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F91C0" w14:textId="77777777" w:rsidR="00F67864" w:rsidRPr="00DF7256" w:rsidRDefault="00F67864" w:rsidP="00F67864">
      <w:pPr>
        <w:pStyle w:val="FormularStandard"/>
        <w:rPr>
          <w:rFonts w:ascii="Sarabun" w:hAnsi="Sarabun" w:cs="Sarabun"/>
          <w:sz w:val="22"/>
          <w:szCs w:val="22"/>
        </w:rPr>
      </w:pPr>
      <w:r w:rsidRPr="00DF7256">
        <w:rPr>
          <w:rFonts w:ascii="Sarabun" w:hAnsi="Sarabun" w:cs="Sarabun"/>
          <w:sz w:val="22"/>
          <w:szCs w:val="22"/>
        </w:rPr>
        <w:t>Viele Alltagssituationen in Einrichtungen kann man unterschiedlich betrachten und verschiedener Meinung sein. Z.B. bezüglich des Entziehens persönlicher Gegenstände, wie dem Mobiltelefon bei Freizeitmaßnahmen, der Gestaltung von „Zu-Bettbring-Situationen“ oder der Ansprache von assistenzbedürftigen Personen.</w:t>
      </w:r>
    </w:p>
    <w:p w14:paraId="60475AC0" w14:textId="77777777" w:rsidR="00F67864" w:rsidRPr="00DF7256" w:rsidRDefault="00F67864" w:rsidP="00F67864">
      <w:pPr>
        <w:pStyle w:val="FormularStandard"/>
        <w:rPr>
          <w:rFonts w:ascii="Sarabun" w:hAnsi="Sarabun" w:cs="Sarabun"/>
          <w:sz w:val="22"/>
          <w:szCs w:val="22"/>
        </w:rPr>
      </w:pPr>
      <w:r w:rsidRPr="00DF7256">
        <w:rPr>
          <w:rFonts w:ascii="Sarabun" w:hAnsi="Sarabun" w:cs="Sarabun"/>
          <w:sz w:val="22"/>
          <w:szCs w:val="22"/>
        </w:rPr>
        <w:t>Jedoch tragen gemeinsame Regeln für sensible Alltagssituationen zum Schutz von Kindern, Jugendlichen und Menschen in Machtasymmetrien bei.</w:t>
      </w:r>
    </w:p>
    <w:p w14:paraId="2C715616" w14:textId="77777777" w:rsidR="00F67864" w:rsidRPr="00DF7256" w:rsidRDefault="00F67864" w:rsidP="00F67864">
      <w:pPr>
        <w:pStyle w:val="FormularStandard"/>
        <w:rPr>
          <w:rFonts w:ascii="Sarabun" w:hAnsi="Sarabun" w:cs="Sarabun"/>
          <w:sz w:val="22"/>
          <w:szCs w:val="22"/>
        </w:rPr>
      </w:pPr>
      <w:r w:rsidRPr="00DF7256">
        <w:rPr>
          <w:rFonts w:ascii="Sarabun" w:hAnsi="Sarabun" w:cs="Sarabun"/>
          <w:noProof/>
          <w:sz w:val="22"/>
          <w:szCs w:val="22"/>
        </w:rPr>
        <mc:AlternateContent>
          <mc:Choice Requires="wps">
            <w:drawing>
              <wp:anchor distT="71755" distB="107950" distL="114300" distR="114300" simplePos="0" relativeHeight="251659264" behindDoc="0" locked="0" layoutInCell="1" allowOverlap="1" wp14:anchorId="45349FDE" wp14:editId="62555F30">
                <wp:simplePos x="0" y="0"/>
                <wp:positionH relativeFrom="margin">
                  <wp:align>left</wp:align>
                </wp:positionH>
                <wp:positionV relativeFrom="paragraph">
                  <wp:posOffset>875030</wp:posOffset>
                </wp:positionV>
                <wp:extent cx="6667200" cy="1688400"/>
                <wp:effectExtent l="0" t="0" r="20320" b="27940"/>
                <wp:wrapSquare wrapText="bothSides"/>
                <wp:docPr id="3" name="Textfeld 3"/>
                <wp:cNvGraphicFramePr/>
                <a:graphic xmlns:a="http://schemas.openxmlformats.org/drawingml/2006/main">
                  <a:graphicData uri="http://schemas.microsoft.com/office/word/2010/wordprocessingShape">
                    <wps:wsp>
                      <wps:cNvSpPr txBox="1"/>
                      <wps:spPr>
                        <a:xfrm>
                          <a:off x="0" y="0"/>
                          <a:ext cx="6667200" cy="1688400"/>
                        </a:xfrm>
                        <a:prstGeom prst="rect">
                          <a:avLst/>
                        </a:prstGeom>
                        <a:solidFill>
                          <a:schemeClr val="bg1">
                            <a:lumMod val="85000"/>
                          </a:schemeClr>
                        </a:solidFill>
                        <a:ln w="6350">
                          <a:solidFill>
                            <a:schemeClr val="bg1">
                              <a:lumMod val="85000"/>
                            </a:schemeClr>
                          </a:solidFill>
                        </a:ln>
                      </wps:spPr>
                      <wps:txbx>
                        <w:txbxContent>
                          <w:p w14:paraId="2C7881D7" w14:textId="77777777" w:rsidR="00F67864" w:rsidRPr="00DF7256" w:rsidRDefault="00F67864" w:rsidP="00F67864">
                            <w:pPr>
                              <w:pStyle w:val="FormularStandard"/>
                              <w:rPr>
                                <w:rFonts w:ascii="Sarabun" w:hAnsi="Sarabun" w:cs="Sarabun"/>
                                <w:b/>
                                <w:bCs/>
                                <w:sz w:val="22"/>
                                <w:szCs w:val="22"/>
                              </w:rPr>
                            </w:pPr>
                            <w:r w:rsidRPr="00DF7256">
                              <w:rPr>
                                <w:rFonts w:ascii="Sarabun" w:hAnsi="Sarabun" w:cs="Sarabun"/>
                                <w:b/>
                                <w:bCs/>
                                <w:sz w:val="22"/>
                                <w:szCs w:val="22"/>
                              </w:rPr>
                              <w:t>Folgendes Vorgehen ist sinnvoll:</w:t>
                            </w:r>
                          </w:p>
                          <w:p w14:paraId="2619E4C2" w14:textId="77777777" w:rsidR="00F67864" w:rsidRPr="00DF7256" w:rsidRDefault="00F67864" w:rsidP="00F67864">
                            <w:pPr>
                              <w:pStyle w:val="FormularStandard"/>
                              <w:numPr>
                                <w:ilvl w:val="0"/>
                                <w:numId w:val="23"/>
                              </w:numPr>
                              <w:spacing w:after="160" w:line="278" w:lineRule="auto"/>
                              <w:ind w:left="709"/>
                              <w:rPr>
                                <w:rFonts w:ascii="Sarabun" w:hAnsi="Sarabun" w:cs="Sarabun"/>
                                <w:sz w:val="22"/>
                                <w:szCs w:val="22"/>
                              </w:rPr>
                            </w:pPr>
                            <w:r w:rsidRPr="00DF7256">
                              <w:rPr>
                                <w:rFonts w:ascii="Sarabun" w:hAnsi="Sarabun" w:cs="Sarabun"/>
                                <w:sz w:val="22"/>
                                <w:szCs w:val="22"/>
                              </w:rPr>
                              <w:t>Bewertung der Situationen nach der Fragestellung in Spalte 4. Es geht darum, festzuhalten, ob eine derartige Alltagssituation in der Organisation vorkommt, bzw. als gängige Praxis beschrieben werden kann. (Bewertung: Gängige Praxis – keine gängige Praxis – trifft nicht zu)</w:t>
                            </w:r>
                          </w:p>
                          <w:p w14:paraId="4A699D2D" w14:textId="77777777" w:rsidR="00F67864" w:rsidRPr="00DF7256" w:rsidRDefault="00F67864" w:rsidP="00F67864">
                            <w:pPr>
                              <w:pStyle w:val="FormularStandard"/>
                              <w:numPr>
                                <w:ilvl w:val="0"/>
                                <w:numId w:val="23"/>
                              </w:numPr>
                              <w:spacing w:after="160" w:line="278" w:lineRule="auto"/>
                              <w:ind w:left="709"/>
                              <w:rPr>
                                <w:rFonts w:ascii="Sarabun" w:hAnsi="Sarabun" w:cs="Sarabun"/>
                                <w:sz w:val="22"/>
                                <w:szCs w:val="22"/>
                              </w:rPr>
                            </w:pPr>
                            <w:r w:rsidRPr="00DF7256">
                              <w:rPr>
                                <w:rFonts w:ascii="Sarabun" w:hAnsi="Sarabun" w:cs="Sarabun"/>
                                <w:sz w:val="22"/>
                                <w:szCs w:val="22"/>
                              </w:rPr>
                              <w:t>Anschließende Bewertung der „gängige Praxis“ bzw. „keine gängige Praxis“ in Spalte 5 in Bezug auf die Ampel vornehmen: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5349FDE" id="_x0000_t202" coordsize="21600,21600" o:spt="202" path="m,l,21600r21600,l21600,xe">
                <v:stroke joinstyle="miter"/>
                <v:path gradientshapeok="t" o:connecttype="rect"/>
              </v:shapetype>
              <v:shape id="Textfeld 3" o:spid="_x0000_s1026" type="#_x0000_t202" style="position:absolute;margin-left:0;margin-top:68.9pt;width:525pt;height:132.95pt;z-index:251659264;visibility:visible;mso-wrap-style:none;mso-width-percent:0;mso-height-percent:0;mso-wrap-distance-left:9pt;mso-wrap-distance-top:5.65pt;mso-wrap-distance-right:9pt;mso-wrap-distance-bottom:8.5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" fillcolor="#d8d8d8 [2732]" strokecolor="#d8d8d8 [2732]" strokeweight=".5pt">
                <v:textbox style="mso-fit-shape-to-text:t">
                  <w:txbxContent>
                    <w:p w14:paraId="2C7881D7" w14:textId="77777777" w:rsidR="00F67864" w:rsidRPr="00DF7256" w:rsidRDefault="00F67864" w:rsidP="00F67864">
                      <w:pPr>
                        <w:pStyle w:val="FormularStandard"/>
                        <w:rPr>
                          <w:rFonts w:ascii="Sarabun" w:hAnsi="Sarabun" w:cs="Sarabun"/>
                          <w:b/>
                          <w:bCs/>
                          <w:sz w:val="22"/>
                          <w:szCs w:val="22"/>
                        </w:rPr>
                      </w:pPr>
                      <w:r w:rsidRPr="00DF7256">
                        <w:rPr>
                          <w:rFonts w:ascii="Sarabun" w:hAnsi="Sarabun" w:cs="Sarabun"/>
                          <w:b/>
                          <w:bCs/>
                          <w:sz w:val="22"/>
                          <w:szCs w:val="22"/>
                        </w:rPr>
                        <w:t>Folgendes Vorgehen ist sinnvoll:</w:t>
                      </w:r>
                    </w:p>
                    <w:p w14:paraId="2619E4C2" w14:textId="77777777" w:rsidR="00F67864" w:rsidRPr="00DF7256" w:rsidRDefault="00F67864" w:rsidP="00F67864">
                      <w:pPr>
                        <w:pStyle w:val="FormularStandard"/>
                        <w:numPr>
                          <w:ilvl w:val="0"/>
                          <w:numId w:val="23"/>
                        </w:numPr>
                        <w:spacing w:after="160" w:line="278" w:lineRule="auto"/>
                        <w:ind w:left="709"/>
                        <w:rPr>
                          <w:rFonts w:ascii="Sarabun" w:hAnsi="Sarabun" w:cs="Sarabun"/>
                          <w:sz w:val="22"/>
                          <w:szCs w:val="22"/>
                        </w:rPr>
                      </w:pPr>
                      <w:r w:rsidRPr="00DF7256">
                        <w:rPr>
                          <w:rFonts w:ascii="Sarabun" w:hAnsi="Sarabun" w:cs="Sarabun"/>
                          <w:sz w:val="22"/>
                          <w:szCs w:val="22"/>
                        </w:rPr>
                        <w:t>Bewertung der Situationen nach der Fragestellung in Spalte 4. Es geht darum, festzuhalten, ob eine derartige Alltagssituation in der Organisation vorkommt, bzw. als gängige Praxis beschrieben werden kann. (Bewertung: Gängige Praxis – keine gängige Praxis – trifft nicht zu)</w:t>
                      </w:r>
                    </w:p>
                    <w:p w14:paraId="4A699D2D" w14:textId="77777777" w:rsidR="00F67864" w:rsidRPr="00DF7256" w:rsidRDefault="00F67864" w:rsidP="00F67864">
                      <w:pPr>
                        <w:pStyle w:val="FormularStandard"/>
                        <w:numPr>
                          <w:ilvl w:val="0"/>
                          <w:numId w:val="23"/>
                        </w:numPr>
                        <w:spacing w:after="160" w:line="278" w:lineRule="auto"/>
                        <w:ind w:left="709"/>
                        <w:rPr>
                          <w:rFonts w:ascii="Sarabun" w:hAnsi="Sarabun" w:cs="Sarabun"/>
                          <w:sz w:val="22"/>
                          <w:szCs w:val="22"/>
                        </w:rPr>
                      </w:pPr>
                      <w:r w:rsidRPr="00DF7256">
                        <w:rPr>
                          <w:rFonts w:ascii="Sarabun" w:hAnsi="Sarabun" w:cs="Sarabun"/>
                          <w:sz w:val="22"/>
                          <w:szCs w:val="22"/>
                        </w:rPr>
                        <w:t>Anschließende Bewertung der „gängige Praxis“ bzw. „keine gängige Praxis“ in Spalte 5 in Bezug auf die Ampel vornehmen:</w:t>
                      </w:r>
                    </w:p>
                  </w:txbxContent>
                </v:textbox>
                <w10:wrap type="square" anchorx="margin"/>
              </v:shape>
            </w:pict>
          </mc:Fallback>
        </mc:AlternateContent>
      </w:r>
      <w:r w:rsidRPr="00DF7256">
        <w:rPr>
          <w:rFonts w:ascii="Sarabun" w:hAnsi="Sarabun" w:cs="Sarabun"/>
          <w:sz w:val="22"/>
          <w:szCs w:val="22"/>
        </w:rPr>
        <w:t>Im Online-Material des Lehrbuchs Schutzkonzepte in pädagogischen Organisationen, herausgegeben 2018 im Beltz-Verlag von Carolin Oppermann / Veronika Winter / Claudia Harder / Mechthild Wolff / Wolfgang Schröer werden konkrete Alltagssituationen benannt und sollen mithilfe einer Ampel reflektiert werden, dabei sollte der Fokus auf einer kinderrechtlichen Perspektive liegen.</w:t>
      </w:r>
    </w:p>
    <w:tbl>
      <w:tblPr>
        <w:tblStyle w:val="Tabellenraster"/>
        <w:tblW w:w="10485" w:type="dxa"/>
        <w:tblLook w:val="04A0" w:firstRow="1" w:lastRow="0" w:firstColumn="1" w:lastColumn="0" w:noHBand="0" w:noVBand="1"/>
      </w:tblPr>
      <w:tblGrid>
        <w:gridCol w:w="1242"/>
        <w:gridCol w:w="7117"/>
        <w:gridCol w:w="2126"/>
      </w:tblGrid>
      <w:tr w:rsidR="00F67864" w:rsidRPr="00DF7256" w14:paraId="257EB943" w14:textId="77777777" w:rsidTr="00E336C4">
        <w:tc>
          <w:tcPr>
            <w:tcW w:w="1242" w:type="dxa"/>
            <w:vMerge w:val="restart"/>
            <w:shd w:val="clear" w:color="auto" w:fill="C00000"/>
          </w:tcPr>
          <w:p w14:paraId="0F33E8E0" w14:textId="77777777" w:rsidR="00F67864" w:rsidRPr="00DF7256" w:rsidRDefault="00F67864" w:rsidP="00E336C4">
            <w:pPr>
              <w:pStyle w:val="Textkrper"/>
              <w:spacing w:before="0" w:line="276" w:lineRule="auto"/>
              <w:rPr>
                <w:rFonts w:ascii="Sarabun" w:hAnsi="Sarabun" w:cs="Sarabun"/>
                <w:color w:val="292B2C"/>
                <w:spacing w:val="-4"/>
                <w:w w:val="110"/>
                <w:sz w:val="22"/>
                <w:szCs w:val="22"/>
              </w:rPr>
            </w:pPr>
          </w:p>
        </w:tc>
        <w:tc>
          <w:tcPr>
            <w:tcW w:w="7117" w:type="dxa"/>
          </w:tcPr>
          <w:p w14:paraId="557997B7" w14:textId="77777777" w:rsidR="00F67864" w:rsidRPr="00DF7256" w:rsidRDefault="00F67864" w:rsidP="00E336C4">
            <w:pPr>
              <w:pStyle w:val="Textkrper"/>
              <w:spacing w:before="0" w:line="276" w:lineRule="auto"/>
              <w:rPr>
                <w:rFonts w:ascii="Sarabun" w:hAnsi="Sarabun" w:cs="Sarabun"/>
                <w:b/>
                <w:bCs/>
                <w:color w:val="292B2C"/>
                <w:spacing w:val="-2"/>
                <w:sz w:val="22"/>
                <w:szCs w:val="22"/>
              </w:rPr>
            </w:pPr>
            <w:r w:rsidRPr="00DF7256">
              <w:rPr>
                <w:rFonts w:ascii="Sarabun" w:hAnsi="Sarabun" w:cs="Sarabun"/>
                <w:b/>
                <w:bCs/>
                <w:color w:val="292B2C"/>
                <w:sz w:val="22"/>
                <w:szCs w:val="22"/>
              </w:rPr>
              <w:t>Gängige</w:t>
            </w:r>
            <w:r w:rsidRPr="00DF7256">
              <w:rPr>
                <w:rFonts w:ascii="Sarabun" w:hAnsi="Sarabun" w:cs="Sarabun"/>
                <w:b/>
                <w:bCs/>
                <w:color w:val="292B2C"/>
                <w:spacing w:val="9"/>
                <w:sz w:val="22"/>
                <w:szCs w:val="22"/>
              </w:rPr>
              <w:t xml:space="preserve"> </w:t>
            </w:r>
            <w:r w:rsidRPr="00DF7256">
              <w:rPr>
                <w:rFonts w:ascii="Sarabun" w:hAnsi="Sarabun" w:cs="Sarabun"/>
                <w:b/>
                <w:bCs/>
                <w:color w:val="292B2C"/>
                <w:sz w:val="22"/>
                <w:szCs w:val="22"/>
              </w:rPr>
              <w:t>Praxis</w:t>
            </w:r>
            <w:r w:rsidRPr="00DF7256">
              <w:rPr>
                <w:rFonts w:ascii="Sarabun" w:hAnsi="Sarabun" w:cs="Sarabun"/>
                <w:b/>
                <w:bCs/>
                <w:color w:val="292B2C"/>
                <w:spacing w:val="9"/>
                <w:sz w:val="22"/>
                <w:szCs w:val="22"/>
              </w:rPr>
              <w:t xml:space="preserve"> </w:t>
            </w:r>
            <w:r w:rsidRPr="00DF7256">
              <w:rPr>
                <w:rFonts w:ascii="Sarabun" w:hAnsi="Sarabun" w:cs="Sarabun"/>
                <w:b/>
                <w:bCs/>
                <w:color w:val="292B2C"/>
                <w:sz w:val="22"/>
                <w:szCs w:val="22"/>
              </w:rPr>
              <w:t>in</w:t>
            </w:r>
            <w:r w:rsidRPr="00DF7256">
              <w:rPr>
                <w:rFonts w:ascii="Sarabun" w:hAnsi="Sarabun" w:cs="Sarabun"/>
                <w:b/>
                <w:bCs/>
                <w:color w:val="292B2C"/>
                <w:spacing w:val="8"/>
                <w:sz w:val="22"/>
                <w:szCs w:val="22"/>
              </w:rPr>
              <w:t xml:space="preserve"> </w:t>
            </w:r>
            <w:r w:rsidRPr="00DF7256">
              <w:rPr>
                <w:rFonts w:ascii="Sarabun" w:hAnsi="Sarabun" w:cs="Sarabun"/>
                <w:b/>
                <w:bCs/>
                <w:color w:val="292B2C"/>
                <w:sz w:val="22"/>
                <w:szCs w:val="22"/>
              </w:rPr>
              <w:t>unserer</w:t>
            </w:r>
            <w:r w:rsidRPr="00DF7256">
              <w:rPr>
                <w:rFonts w:ascii="Sarabun" w:hAnsi="Sarabun" w:cs="Sarabun"/>
                <w:b/>
                <w:bCs/>
                <w:color w:val="292B2C"/>
                <w:spacing w:val="9"/>
                <w:sz w:val="22"/>
                <w:szCs w:val="22"/>
              </w:rPr>
              <w:t xml:space="preserve"> </w:t>
            </w:r>
            <w:r w:rsidRPr="00DF7256">
              <w:rPr>
                <w:rFonts w:ascii="Sarabun" w:hAnsi="Sarabun" w:cs="Sarabun"/>
                <w:b/>
                <w:bCs/>
                <w:color w:val="292B2C"/>
                <w:spacing w:val="-2"/>
                <w:sz w:val="22"/>
                <w:szCs w:val="22"/>
              </w:rPr>
              <w:t>Organisation:</w:t>
            </w:r>
          </w:p>
          <w:p w14:paraId="34BE261E" w14:textId="77777777" w:rsidR="00F67864" w:rsidRPr="00DF7256" w:rsidRDefault="00F67864" w:rsidP="00E336C4">
            <w:pPr>
              <w:pStyle w:val="Textkrper"/>
              <w:spacing w:before="0" w:line="276" w:lineRule="auto"/>
              <w:rPr>
                <w:rFonts w:ascii="Sarabun" w:hAnsi="Sarabun" w:cs="Sarabun"/>
                <w:color w:val="292B2C"/>
                <w:spacing w:val="-4"/>
                <w:w w:val="110"/>
                <w:sz w:val="22"/>
                <w:szCs w:val="22"/>
              </w:rPr>
            </w:pPr>
            <w:r w:rsidRPr="00DF7256">
              <w:rPr>
                <w:rFonts w:ascii="Sarabun" w:hAnsi="Sarabun" w:cs="Sarabun"/>
                <w:color w:val="292B2C"/>
                <w:spacing w:val="-2"/>
                <w:w w:val="110"/>
                <w:sz w:val="22"/>
                <w:szCs w:val="22"/>
              </w:rPr>
              <w:t>Dies</w:t>
            </w:r>
            <w:r w:rsidRPr="00DF7256">
              <w:rPr>
                <w:rFonts w:ascii="Sarabun" w:hAnsi="Sarabun" w:cs="Sarabun"/>
                <w:color w:val="292B2C"/>
                <w:spacing w:val="-14"/>
                <w:w w:val="110"/>
                <w:sz w:val="22"/>
                <w:szCs w:val="22"/>
              </w:rPr>
              <w:t xml:space="preserve"> </w:t>
            </w:r>
            <w:r w:rsidRPr="00DF7256">
              <w:rPr>
                <w:rFonts w:ascii="Sarabun" w:hAnsi="Sarabun" w:cs="Sarabun"/>
                <w:color w:val="292B2C"/>
                <w:spacing w:val="-2"/>
                <w:w w:val="110"/>
                <w:sz w:val="22"/>
                <w:szCs w:val="22"/>
              </w:rPr>
              <w:t>ist</w:t>
            </w:r>
            <w:r w:rsidRPr="00DF7256">
              <w:rPr>
                <w:rFonts w:ascii="Sarabun" w:hAnsi="Sarabun" w:cs="Sarabun"/>
                <w:color w:val="292B2C"/>
                <w:spacing w:val="-13"/>
                <w:w w:val="110"/>
                <w:sz w:val="22"/>
                <w:szCs w:val="22"/>
              </w:rPr>
              <w:t xml:space="preserve"> </w:t>
            </w:r>
            <w:r w:rsidRPr="00DF7256">
              <w:rPr>
                <w:rFonts w:ascii="Sarabun" w:hAnsi="Sarabun" w:cs="Sarabun"/>
                <w:color w:val="292B2C"/>
                <w:spacing w:val="-2"/>
                <w:w w:val="110"/>
                <w:sz w:val="22"/>
                <w:szCs w:val="22"/>
              </w:rPr>
              <w:t>eine</w:t>
            </w:r>
            <w:r w:rsidRPr="00DF7256">
              <w:rPr>
                <w:rFonts w:ascii="Sarabun" w:hAnsi="Sarabun" w:cs="Sarabun"/>
                <w:color w:val="292B2C"/>
                <w:spacing w:val="-13"/>
                <w:w w:val="110"/>
                <w:sz w:val="22"/>
                <w:szCs w:val="22"/>
              </w:rPr>
              <w:t xml:space="preserve"> </w:t>
            </w:r>
            <w:r w:rsidRPr="00DF7256">
              <w:rPr>
                <w:rFonts w:ascii="Sarabun" w:hAnsi="Sarabun" w:cs="Sarabun"/>
                <w:color w:val="292B2C"/>
                <w:spacing w:val="-2"/>
                <w:w w:val="110"/>
                <w:sz w:val="22"/>
                <w:szCs w:val="22"/>
              </w:rPr>
              <w:t>gängige</w:t>
            </w:r>
            <w:r w:rsidRPr="00DF7256">
              <w:rPr>
                <w:rFonts w:ascii="Sarabun" w:hAnsi="Sarabun" w:cs="Sarabun"/>
                <w:color w:val="292B2C"/>
                <w:spacing w:val="-14"/>
                <w:w w:val="110"/>
                <w:sz w:val="22"/>
                <w:szCs w:val="22"/>
              </w:rPr>
              <w:t xml:space="preserve"> </w:t>
            </w:r>
            <w:r w:rsidRPr="00DF7256">
              <w:rPr>
                <w:rFonts w:ascii="Sarabun" w:hAnsi="Sarabun" w:cs="Sarabun"/>
                <w:color w:val="292B2C"/>
                <w:spacing w:val="-2"/>
                <w:w w:val="110"/>
                <w:sz w:val="22"/>
                <w:szCs w:val="22"/>
              </w:rPr>
              <w:t>Praxis</w:t>
            </w:r>
            <w:r w:rsidRPr="00DF7256">
              <w:rPr>
                <w:rFonts w:ascii="Sarabun" w:hAnsi="Sarabun" w:cs="Sarabun"/>
                <w:color w:val="292B2C"/>
                <w:spacing w:val="-13"/>
                <w:w w:val="110"/>
                <w:sz w:val="22"/>
                <w:szCs w:val="22"/>
              </w:rPr>
              <w:t xml:space="preserve"> </w:t>
            </w:r>
            <w:r w:rsidRPr="00DF7256">
              <w:rPr>
                <w:rFonts w:ascii="Sarabun" w:hAnsi="Sarabun" w:cs="Sarabun"/>
                <w:color w:val="292B2C"/>
                <w:spacing w:val="-2"/>
                <w:w w:val="110"/>
                <w:sz w:val="22"/>
                <w:szCs w:val="22"/>
              </w:rPr>
              <w:t>in</w:t>
            </w:r>
            <w:r w:rsidRPr="00DF7256">
              <w:rPr>
                <w:rFonts w:ascii="Sarabun" w:hAnsi="Sarabun" w:cs="Sarabun"/>
                <w:color w:val="292B2C"/>
                <w:spacing w:val="-13"/>
                <w:w w:val="110"/>
                <w:sz w:val="22"/>
                <w:szCs w:val="22"/>
              </w:rPr>
              <w:t xml:space="preserve"> </w:t>
            </w:r>
            <w:r w:rsidRPr="00DF7256">
              <w:rPr>
                <w:rFonts w:ascii="Sarabun" w:hAnsi="Sarabun" w:cs="Sarabun"/>
                <w:color w:val="292B2C"/>
                <w:spacing w:val="-2"/>
                <w:w w:val="110"/>
                <w:sz w:val="22"/>
                <w:szCs w:val="22"/>
              </w:rPr>
              <w:t>unserer</w:t>
            </w:r>
            <w:r w:rsidRPr="00DF7256">
              <w:rPr>
                <w:rFonts w:ascii="Sarabun" w:hAnsi="Sarabun" w:cs="Sarabun"/>
                <w:color w:val="292B2C"/>
                <w:spacing w:val="-13"/>
                <w:w w:val="110"/>
                <w:sz w:val="22"/>
                <w:szCs w:val="22"/>
              </w:rPr>
              <w:t xml:space="preserve"> </w:t>
            </w:r>
            <w:r w:rsidRPr="00DF7256">
              <w:rPr>
                <w:rFonts w:ascii="Sarabun" w:hAnsi="Sarabun" w:cs="Sarabun"/>
                <w:color w:val="292B2C"/>
                <w:spacing w:val="-2"/>
                <w:w w:val="110"/>
                <w:sz w:val="22"/>
                <w:szCs w:val="22"/>
              </w:rPr>
              <w:t xml:space="preserve">Organisation. </w:t>
            </w:r>
            <w:r w:rsidRPr="00DF7256">
              <w:rPr>
                <w:rFonts w:ascii="Sarabun" w:hAnsi="Sarabun" w:cs="Sarabun"/>
                <w:color w:val="292B2C"/>
                <w:sz w:val="22"/>
                <w:szCs w:val="22"/>
              </w:rPr>
              <w:t xml:space="preserve">Wenn ich jedoch näher darüber nachdenke, handelt es </w:t>
            </w:r>
            <w:r w:rsidRPr="00DF7256">
              <w:rPr>
                <w:rFonts w:ascii="Sarabun" w:hAnsi="Sarabun" w:cs="Sarabun"/>
                <w:color w:val="292B2C"/>
                <w:w w:val="110"/>
                <w:sz w:val="22"/>
                <w:szCs w:val="22"/>
              </w:rPr>
              <w:t>sich</w:t>
            </w:r>
            <w:r w:rsidRPr="00DF7256">
              <w:rPr>
                <w:rFonts w:ascii="Sarabun" w:hAnsi="Sarabun" w:cs="Sarabun"/>
                <w:color w:val="292B2C"/>
                <w:spacing w:val="-16"/>
                <w:w w:val="110"/>
                <w:sz w:val="22"/>
                <w:szCs w:val="22"/>
              </w:rPr>
              <w:t xml:space="preserve"> </w:t>
            </w:r>
            <w:r w:rsidRPr="00DF7256">
              <w:rPr>
                <w:rFonts w:ascii="Sarabun" w:hAnsi="Sarabun" w:cs="Sarabun"/>
                <w:color w:val="292B2C"/>
                <w:w w:val="110"/>
                <w:sz w:val="22"/>
                <w:szCs w:val="22"/>
              </w:rPr>
              <w:t>um</w:t>
            </w:r>
            <w:r w:rsidRPr="00DF7256">
              <w:rPr>
                <w:rFonts w:ascii="Sarabun" w:hAnsi="Sarabun" w:cs="Sarabun"/>
                <w:color w:val="292B2C"/>
                <w:spacing w:val="-15"/>
                <w:w w:val="110"/>
                <w:sz w:val="22"/>
                <w:szCs w:val="22"/>
              </w:rPr>
              <w:t xml:space="preserve"> </w:t>
            </w:r>
            <w:r w:rsidRPr="00DF7256">
              <w:rPr>
                <w:rFonts w:ascii="Sarabun" w:hAnsi="Sarabun" w:cs="Sarabun"/>
                <w:color w:val="292B2C"/>
                <w:w w:val="110"/>
                <w:sz w:val="22"/>
                <w:szCs w:val="22"/>
              </w:rPr>
              <w:t>eine</w:t>
            </w:r>
            <w:r w:rsidRPr="00DF7256">
              <w:rPr>
                <w:rFonts w:ascii="Sarabun" w:hAnsi="Sarabun" w:cs="Sarabun"/>
                <w:color w:val="292B2C"/>
                <w:spacing w:val="-15"/>
                <w:w w:val="110"/>
                <w:sz w:val="22"/>
                <w:szCs w:val="22"/>
              </w:rPr>
              <w:t xml:space="preserve"> </w:t>
            </w:r>
            <w:r w:rsidRPr="00DF7256">
              <w:rPr>
                <w:rFonts w:ascii="Sarabun" w:hAnsi="Sarabun" w:cs="Sarabun"/>
                <w:color w:val="292B2C"/>
                <w:w w:val="110"/>
                <w:sz w:val="22"/>
                <w:szCs w:val="22"/>
              </w:rPr>
              <w:t>Praxis,</w:t>
            </w:r>
            <w:r w:rsidRPr="00DF7256">
              <w:rPr>
                <w:rFonts w:ascii="Sarabun" w:hAnsi="Sarabun" w:cs="Sarabun"/>
                <w:color w:val="292B2C"/>
                <w:spacing w:val="-15"/>
                <w:w w:val="110"/>
                <w:sz w:val="22"/>
                <w:szCs w:val="22"/>
              </w:rPr>
              <w:t xml:space="preserve"> </w:t>
            </w:r>
            <w:r w:rsidRPr="00DF7256">
              <w:rPr>
                <w:rFonts w:ascii="Sarabun" w:hAnsi="Sarabun" w:cs="Sarabun"/>
                <w:color w:val="292B2C"/>
                <w:w w:val="110"/>
                <w:sz w:val="22"/>
                <w:szCs w:val="22"/>
              </w:rPr>
              <w:t>die</w:t>
            </w:r>
            <w:r w:rsidRPr="00DF7256">
              <w:rPr>
                <w:rFonts w:ascii="Sarabun" w:hAnsi="Sarabun" w:cs="Sarabun"/>
                <w:color w:val="292B2C"/>
                <w:spacing w:val="-15"/>
                <w:w w:val="110"/>
                <w:sz w:val="22"/>
                <w:szCs w:val="22"/>
              </w:rPr>
              <w:t xml:space="preserve"> </w:t>
            </w:r>
            <w:r w:rsidRPr="00DF7256">
              <w:rPr>
                <w:rFonts w:ascii="Sarabun" w:hAnsi="Sarabun" w:cs="Sarabun"/>
                <w:color w:val="292B2C"/>
                <w:w w:val="110"/>
                <w:sz w:val="22"/>
                <w:szCs w:val="22"/>
              </w:rPr>
              <w:t>ethisch,</w:t>
            </w:r>
            <w:r w:rsidRPr="00DF7256">
              <w:rPr>
                <w:rFonts w:ascii="Sarabun" w:hAnsi="Sarabun" w:cs="Sarabun"/>
                <w:color w:val="292B2C"/>
                <w:spacing w:val="-16"/>
                <w:w w:val="110"/>
                <w:sz w:val="22"/>
                <w:szCs w:val="22"/>
              </w:rPr>
              <w:t xml:space="preserve"> </w:t>
            </w:r>
            <w:r w:rsidRPr="00DF7256">
              <w:rPr>
                <w:rFonts w:ascii="Sarabun" w:hAnsi="Sarabun" w:cs="Sarabun"/>
                <w:color w:val="292B2C"/>
                <w:w w:val="110"/>
                <w:sz w:val="22"/>
                <w:szCs w:val="22"/>
              </w:rPr>
              <w:t>moralisch, pädagogisch</w:t>
            </w:r>
            <w:r w:rsidRPr="00DF7256">
              <w:rPr>
                <w:rFonts w:ascii="Sarabun" w:hAnsi="Sarabun" w:cs="Sarabun"/>
                <w:color w:val="292B2C"/>
                <w:spacing w:val="-7"/>
                <w:w w:val="110"/>
                <w:sz w:val="22"/>
                <w:szCs w:val="22"/>
              </w:rPr>
              <w:t xml:space="preserve"> </w:t>
            </w:r>
            <w:r w:rsidRPr="00DF7256">
              <w:rPr>
                <w:rFonts w:ascii="Sarabun" w:hAnsi="Sarabun" w:cs="Sarabun"/>
                <w:color w:val="292B2C"/>
                <w:w w:val="110"/>
                <w:sz w:val="22"/>
                <w:szCs w:val="22"/>
              </w:rPr>
              <w:t>verwerflich</w:t>
            </w:r>
            <w:r w:rsidRPr="00DF7256">
              <w:rPr>
                <w:rFonts w:ascii="Sarabun" w:hAnsi="Sarabun" w:cs="Sarabun"/>
                <w:color w:val="292B2C"/>
                <w:spacing w:val="-7"/>
                <w:w w:val="110"/>
                <w:sz w:val="22"/>
                <w:szCs w:val="22"/>
              </w:rPr>
              <w:t xml:space="preserve"> </w:t>
            </w:r>
            <w:r w:rsidRPr="00DF7256">
              <w:rPr>
                <w:rFonts w:ascii="Sarabun" w:hAnsi="Sarabun" w:cs="Sarabun"/>
                <w:color w:val="292B2C"/>
                <w:w w:val="110"/>
                <w:sz w:val="22"/>
                <w:szCs w:val="22"/>
              </w:rPr>
              <w:t>ist</w:t>
            </w:r>
            <w:r w:rsidRPr="00DF7256">
              <w:rPr>
                <w:rFonts w:ascii="Sarabun" w:hAnsi="Sarabun" w:cs="Sarabun"/>
                <w:color w:val="292B2C"/>
                <w:spacing w:val="-7"/>
                <w:w w:val="110"/>
                <w:sz w:val="22"/>
                <w:szCs w:val="22"/>
              </w:rPr>
              <w:t xml:space="preserve"> </w:t>
            </w:r>
            <w:r w:rsidRPr="00DF7256">
              <w:rPr>
                <w:rFonts w:ascii="Sarabun" w:hAnsi="Sarabun" w:cs="Sarabun"/>
                <w:color w:val="292B2C"/>
                <w:w w:val="110"/>
                <w:sz w:val="22"/>
                <w:szCs w:val="22"/>
              </w:rPr>
              <w:t>und</w:t>
            </w:r>
            <w:r w:rsidRPr="00DF7256">
              <w:rPr>
                <w:rFonts w:ascii="Sarabun" w:hAnsi="Sarabun" w:cs="Sarabun"/>
                <w:color w:val="292B2C"/>
                <w:spacing w:val="-7"/>
                <w:w w:val="110"/>
                <w:sz w:val="22"/>
                <w:szCs w:val="22"/>
              </w:rPr>
              <w:t xml:space="preserve"> </w:t>
            </w:r>
            <w:r w:rsidRPr="00DF7256">
              <w:rPr>
                <w:rFonts w:ascii="Sarabun" w:hAnsi="Sarabun" w:cs="Sarabun"/>
                <w:color w:val="292B2C"/>
                <w:w w:val="110"/>
                <w:sz w:val="22"/>
                <w:szCs w:val="22"/>
              </w:rPr>
              <w:t>ggf.</w:t>
            </w:r>
            <w:r w:rsidRPr="00DF7256">
              <w:rPr>
                <w:rFonts w:ascii="Sarabun" w:hAnsi="Sarabun" w:cs="Sarabun"/>
                <w:color w:val="292B2C"/>
                <w:spacing w:val="-8"/>
                <w:w w:val="110"/>
                <w:sz w:val="22"/>
                <w:szCs w:val="22"/>
              </w:rPr>
              <w:t xml:space="preserve"> </w:t>
            </w:r>
            <w:r w:rsidRPr="00DF7256">
              <w:rPr>
                <w:rFonts w:ascii="Sarabun" w:hAnsi="Sarabun" w:cs="Sarabun"/>
                <w:color w:val="292B2C"/>
                <w:w w:val="110"/>
                <w:sz w:val="22"/>
                <w:szCs w:val="22"/>
              </w:rPr>
              <w:t>auch</w:t>
            </w:r>
            <w:r w:rsidRPr="00DF7256">
              <w:rPr>
                <w:rFonts w:ascii="Sarabun" w:hAnsi="Sarabun" w:cs="Sarabun"/>
                <w:color w:val="292B2C"/>
                <w:spacing w:val="-7"/>
                <w:w w:val="110"/>
                <w:sz w:val="22"/>
                <w:szCs w:val="22"/>
              </w:rPr>
              <w:t xml:space="preserve"> </w:t>
            </w:r>
            <w:r w:rsidRPr="00DF7256">
              <w:rPr>
                <w:rFonts w:ascii="Sarabun" w:hAnsi="Sarabun" w:cs="Sarabun"/>
                <w:color w:val="292B2C"/>
                <w:w w:val="110"/>
                <w:sz w:val="22"/>
                <w:szCs w:val="22"/>
              </w:rPr>
              <w:t>rechtlich relevant</w:t>
            </w:r>
            <w:r w:rsidRPr="00DF7256">
              <w:rPr>
                <w:rFonts w:ascii="Sarabun" w:hAnsi="Sarabun" w:cs="Sarabun"/>
                <w:color w:val="292B2C"/>
                <w:spacing w:val="-8"/>
                <w:w w:val="110"/>
                <w:sz w:val="22"/>
                <w:szCs w:val="22"/>
              </w:rPr>
              <w:t xml:space="preserve"> </w:t>
            </w:r>
            <w:r w:rsidRPr="00DF7256">
              <w:rPr>
                <w:rFonts w:ascii="Sarabun" w:hAnsi="Sarabun" w:cs="Sarabun"/>
                <w:color w:val="292B2C"/>
                <w:w w:val="110"/>
                <w:sz w:val="22"/>
                <w:szCs w:val="22"/>
              </w:rPr>
              <w:t>ist.</w:t>
            </w:r>
            <w:r w:rsidRPr="00DF7256">
              <w:rPr>
                <w:rFonts w:ascii="Sarabun" w:hAnsi="Sarabun" w:cs="Sarabun"/>
                <w:color w:val="292B2C"/>
                <w:spacing w:val="-8"/>
                <w:w w:val="110"/>
                <w:sz w:val="22"/>
                <w:szCs w:val="22"/>
              </w:rPr>
              <w:t xml:space="preserve"> </w:t>
            </w:r>
            <w:r w:rsidRPr="00DF7256">
              <w:rPr>
                <w:rFonts w:ascii="Sarabun" w:hAnsi="Sarabun" w:cs="Sarabun"/>
                <w:color w:val="292B2C"/>
                <w:w w:val="110"/>
                <w:sz w:val="22"/>
                <w:szCs w:val="22"/>
              </w:rPr>
              <w:t>Eigentlich</w:t>
            </w:r>
            <w:r w:rsidRPr="00DF7256">
              <w:rPr>
                <w:rFonts w:ascii="Sarabun" w:hAnsi="Sarabun" w:cs="Sarabun"/>
                <w:color w:val="292B2C"/>
                <w:spacing w:val="-9"/>
                <w:w w:val="110"/>
                <w:sz w:val="22"/>
                <w:szCs w:val="22"/>
              </w:rPr>
              <w:t xml:space="preserve"> </w:t>
            </w:r>
            <w:r w:rsidRPr="00DF7256">
              <w:rPr>
                <w:rFonts w:ascii="Sarabun" w:hAnsi="Sarabun" w:cs="Sarabun"/>
                <w:color w:val="292B2C"/>
                <w:w w:val="110"/>
                <w:sz w:val="22"/>
                <w:szCs w:val="22"/>
              </w:rPr>
              <w:t>geht</w:t>
            </w:r>
            <w:r w:rsidRPr="00DF7256">
              <w:rPr>
                <w:rFonts w:ascii="Sarabun" w:hAnsi="Sarabun" w:cs="Sarabun"/>
                <w:color w:val="292B2C"/>
                <w:spacing w:val="-9"/>
                <w:w w:val="110"/>
                <w:sz w:val="22"/>
                <w:szCs w:val="22"/>
              </w:rPr>
              <w:t xml:space="preserve"> </w:t>
            </w:r>
            <w:r w:rsidRPr="00DF7256">
              <w:rPr>
                <w:rFonts w:ascii="Sarabun" w:hAnsi="Sarabun" w:cs="Sarabun"/>
                <w:color w:val="292B2C"/>
                <w:w w:val="110"/>
                <w:sz w:val="22"/>
                <w:szCs w:val="22"/>
              </w:rPr>
              <w:t>das</w:t>
            </w:r>
            <w:r w:rsidRPr="00DF7256">
              <w:rPr>
                <w:rFonts w:ascii="Sarabun" w:hAnsi="Sarabun" w:cs="Sarabun"/>
                <w:color w:val="292B2C"/>
                <w:spacing w:val="-9"/>
                <w:w w:val="110"/>
                <w:sz w:val="22"/>
                <w:szCs w:val="22"/>
              </w:rPr>
              <w:t xml:space="preserve"> </w:t>
            </w:r>
            <w:r w:rsidRPr="00DF7256">
              <w:rPr>
                <w:rFonts w:ascii="Sarabun" w:hAnsi="Sarabun" w:cs="Sarabun"/>
                <w:color w:val="292B2C"/>
                <w:w w:val="110"/>
                <w:sz w:val="22"/>
                <w:szCs w:val="22"/>
              </w:rPr>
              <w:t>gar</w:t>
            </w:r>
            <w:r w:rsidRPr="00DF7256">
              <w:rPr>
                <w:rFonts w:ascii="Sarabun" w:hAnsi="Sarabun" w:cs="Sarabun"/>
                <w:color w:val="292B2C"/>
                <w:spacing w:val="-8"/>
                <w:w w:val="110"/>
                <w:sz w:val="22"/>
                <w:szCs w:val="22"/>
              </w:rPr>
              <w:t xml:space="preserve"> </w:t>
            </w:r>
            <w:r w:rsidRPr="00DF7256">
              <w:rPr>
                <w:rFonts w:ascii="Sarabun" w:hAnsi="Sarabun" w:cs="Sarabun"/>
                <w:color w:val="292B2C"/>
                <w:w w:val="110"/>
                <w:sz w:val="22"/>
                <w:szCs w:val="22"/>
              </w:rPr>
              <w:t>nicht!</w:t>
            </w:r>
          </w:p>
        </w:tc>
        <w:tc>
          <w:tcPr>
            <w:tcW w:w="2126" w:type="dxa"/>
            <w:vMerge w:val="restart"/>
            <w:vAlign w:val="center"/>
          </w:tcPr>
          <w:p w14:paraId="7DC9102E" w14:textId="77777777" w:rsidR="00F67864" w:rsidRPr="00DF7256" w:rsidRDefault="00F67864" w:rsidP="00E336C4">
            <w:pPr>
              <w:pStyle w:val="TableParagraph"/>
              <w:spacing w:before="0" w:line="276" w:lineRule="auto"/>
              <w:ind w:left="35" w:right="83"/>
              <w:rPr>
                <w:rFonts w:ascii="Sarabun" w:hAnsi="Sarabun" w:cs="Sarabun"/>
                <w:sz w:val="22"/>
                <w:szCs w:val="22"/>
              </w:rPr>
            </w:pPr>
            <w:r w:rsidRPr="00DF7256">
              <w:rPr>
                <w:rFonts w:ascii="Sarabun" w:hAnsi="Sarabun" w:cs="Sarabun"/>
                <w:color w:val="292B2C"/>
                <w:w w:val="110"/>
                <w:sz w:val="22"/>
                <w:szCs w:val="22"/>
              </w:rPr>
              <w:t>Kinder</w:t>
            </w:r>
            <w:r w:rsidRPr="00DF7256">
              <w:rPr>
                <w:rFonts w:ascii="Sarabun" w:hAnsi="Sarabun" w:cs="Sarabun"/>
                <w:color w:val="292B2C"/>
                <w:spacing w:val="-3"/>
                <w:w w:val="110"/>
                <w:sz w:val="22"/>
                <w:szCs w:val="22"/>
              </w:rPr>
              <w:t xml:space="preserve"> </w:t>
            </w:r>
            <w:r w:rsidRPr="00DF7256">
              <w:rPr>
                <w:rFonts w:ascii="Sarabun" w:hAnsi="Sarabun" w:cs="Sarabun"/>
                <w:color w:val="292B2C"/>
                <w:w w:val="110"/>
                <w:sz w:val="22"/>
                <w:szCs w:val="22"/>
              </w:rPr>
              <w:t xml:space="preserve">und </w:t>
            </w:r>
            <w:r w:rsidRPr="00DF7256">
              <w:rPr>
                <w:rFonts w:ascii="Sarabun" w:hAnsi="Sarabun" w:cs="Sarabun"/>
                <w:color w:val="292B2C"/>
                <w:sz w:val="22"/>
                <w:szCs w:val="22"/>
              </w:rPr>
              <w:t xml:space="preserve">Jugendliche haben </w:t>
            </w:r>
            <w:r w:rsidRPr="00DF7256">
              <w:rPr>
                <w:rFonts w:ascii="Sarabun" w:hAnsi="Sarabun" w:cs="Sarabun"/>
                <w:color w:val="292B2C"/>
                <w:w w:val="110"/>
                <w:sz w:val="22"/>
                <w:szCs w:val="22"/>
              </w:rPr>
              <w:t xml:space="preserve">ein Recht auf </w:t>
            </w:r>
            <w:r w:rsidRPr="00DF7256">
              <w:rPr>
                <w:rFonts w:ascii="Sarabun" w:hAnsi="Sarabun" w:cs="Sarabun"/>
                <w:color w:val="292B2C"/>
                <w:spacing w:val="-6"/>
                <w:w w:val="110"/>
                <w:sz w:val="22"/>
                <w:szCs w:val="22"/>
              </w:rPr>
              <w:t>Schutz</w:t>
            </w:r>
            <w:r w:rsidRPr="00DF7256">
              <w:rPr>
                <w:rFonts w:ascii="Sarabun" w:hAnsi="Sarabun" w:cs="Sarabun"/>
                <w:color w:val="292B2C"/>
                <w:spacing w:val="-12"/>
                <w:w w:val="110"/>
                <w:sz w:val="22"/>
                <w:szCs w:val="22"/>
              </w:rPr>
              <w:t xml:space="preserve"> </w:t>
            </w:r>
            <w:r w:rsidRPr="00DF7256">
              <w:rPr>
                <w:rFonts w:ascii="Sarabun" w:hAnsi="Sarabun" w:cs="Sarabun"/>
                <w:color w:val="292B2C"/>
                <w:spacing w:val="-6"/>
                <w:w w:val="110"/>
                <w:sz w:val="22"/>
                <w:szCs w:val="22"/>
              </w:rPr>
              <w:t xml:space="preserve">und </w:t>
            </w:r>
            <w:r w:rsidRPr="00DF7256">
              <w:rPr>
                <w:rFonts w:ascii="Sarabun" w:hAnsi="Sarabun" w:cs="Sarabun"/>
                <w:color w:val="292B2C"/>
                <w:spacing w:val="-2"/>
                <w:w w:val="110"/>
                <w:sz w:val="22"/>
                <w:szCs w:val="22"/>
              </w:rPr>
              <w:t>Sicherheit!</w:t>
            </w:r>
          </w:p>
        </w:tc>
      </w:tr>
      <w:tr w:rsidR="00F67864" w:rsidRPr="00DF7256" w14:paraId="6F5D4994" w14:textId="77777777" w:rsidTr="00E336C4">
        <w:tc>
          <w:tcPr>
            <w:tcW w:w="1242" w:type="dxa"/>
            <w:vMerge/>
            <w:shd w:val="clear" w:color="auto" w:fill="C00000"/>
          </w:tcPr>
          <w:p w14:paraId="0995FF42" w14:textId="77777777" w:rsidR="00F67864" w:rsidRPr="00DF7256" w:rsidRDefault="00F67864" w:rsidP="00E336C4">
            <w:pPr>
              <w:pStyle w:val="Textkrper"/>
              <w:spacing w:before="0" w:line="276" w:lineRule="auto"/>
              <w:rPr>
                <w:rFonts w:ascii="Sarabun" w:hAnsi="Sarabun" w:cs="Sarabun"/>
                <w:color w:val="292B2C"/>
                <w:spacing w:val="-4"/>
                <w:w w:val="110"/>
                <w:sz w:val="22"/>
                <w:szCs w:val="22"/>
              </w:rPr>
            </w:pPr>
          </w:p>
        </w:tc>
        <w:tc>
          <w:tcPr>
            <w:tcW w:w="7117" w:type="dxa"/>
          </w:tcPr>
          <w:p w14:paraId="5A6E3821" w14:textId="77777777" w:rsidR="00F67864" w:rsidRPr="00DF7256" w:rsidRDefault="00F67864" w:rsidP="00E336C4">
            <w:pPr>
              <w:pStyle w:val="Textkrper"/>
              <w:spacing w:before="0" w:line="276" w:lineRule="auto"/>
              <w:rPr>
                <w:rFonts w:ascii="Sarabun" w:hAnsi="Sarabun" w:cs="Sarabun"/>
                <w:b/>
                <w:bCs/>
                <w:color w:val="292B2C"/>
                <w:sz w:val="22"/>
                <w:szCs w:val="22"/>
              </w:rPr>
            </w:pPr>
            <w:r w:rsidRPr="00DF7256">
              <w:rPr>
                <w:rFonts w:ascii="Sarabun" w:hAnsi="Sarabun" w:cs="Sarabun"/>
                <w:b/>
                <w:bCs/>
                <w:color w:val="292B2C"/>
                <w:sz w:val="22"/>
                <w:szCs w:val="22"/>
              </w:rPr>
              <w:t>Keine gängige Praxis in unserer Organisation:</w:t>
            </w:r>
          </w:p>
          <w:p w14:paraId="516C29D2" w14:textId="77777777" w:rsidR="00F67864" w:rsidRPr="00DF7256" w:rsidRDefault="00F67864" w:rsidP="00E336C4">
            <w:pPr>
              <w:pStyle w:val="Textkrper"/>
              <w:spacing w:before="0" w:line="276" w:lineRule="auto"/>
              <w:rPr>
                <w:rFonts w:ascii="Sarabun" w:hAnsi="Sarabun" w:cs="Sarabun"/>
                <w:sz w:val="22"/>
                <w:szCs w:val="22"/>
              </w:rPr>
            </w:pPr>
            <w:r w:rsidRPr="00DF7256">
              <w:rPr>
                <w:rFonts w:ascii="Sarabun" w:hAnsi="Sarabun" w:cs="Sarabun"/>
                <w:color w:val="292B2C"/>
                <w:spacing w:val="-2"/>
                <w:w w:val="110"/>
                <w:sz w:val="22"/>
                <w:szCs w:val="22"/>
              </w:rPr>
              <w:t>Dies ist keine gängige Praxis in unserer Organisation. Es wäre aber unabdingbar und wünschenswert, dass das eine gängige Praxis in unserer Organisation wäre.</w:t>
            </w:r>
          </w:p>
        </w:tc>
        <w:tc>
          <w:tcPr>
            <w:tcW w:w="2126" w:type="dxa"/>
            <w:vMerge/>
            <w:vAlign w:val="center"/>
          </w:tcPr>
          <w:p w14:paraId="3D8D4358" w14:textId="77777777" w:rsidR="00F67864" w:rsidRPr="00DF7256" w:rsidRDefault="00F67864" w:rsidP="00E336C4">
            <w:pPr>
              <w:pStyle w:val="Textkrper"/>
              <w:spacing w:before="0" w:line="276" w:lineRule="auto"/>
              <w:ind w:left="35"/>
              <w:rPr>
                <w:rFonts w:ascii="Sarabun" w:hAnsi="Sarabun" w:cs="Sarabun"/>
                <w:color w:val="292B2C"/>
                <w:spacing w:val="-4"/>
                <w:w w:val="110"/>
                <w:sz w:val="22"/>
                <w:szCs w:val="22"/>
              </w:rPr>
            </w:pPr>
          </w:p>
        </w:tc>
      </w:tr>
      <w:tr w:rsidR="00F67864" w:rsidRPr="00DF7256" w14:paraId="39C95376" w14:textId="77777777" w:rsidTr="00E336C4">
        <w:tc>
          <w:tcPr>
            <w:tcW w:w="1242" w:type="dxa"/>
            <w:vMerge w:val="restart"/>
            <w:shd w:val="clear" w:color="auto" w:fill="FFD966" w:themeFill="accent4" w:themeFillTint="99"/>
          </w:tcPr>
          <w:p w14:paraId="68DC9EF6" w14:textId="77777777" w:rsidR="00F67864" w:rsidRPr="00DF7256" w:rsidRDefault="00F67864" w:rsidP="00E336C4">
            <w:pPr>
              <w:pStyle w:val="Textkrper"/>
              <w:spacing w:before="0" w:line="276" w:lineRule="auto"/>
              <w:rPr>
                <w:rFonts w:ascii="Sarabun" w:hAnsi="Sarabun" w:cs="Sarabun"/>
                <w:color w:val="292B2C"/>
                <w:spacing w:val="-4"/>
                <w:w w:val="110"/>
                <w:sz w:val="22"/>
                <w:szCs w:val="22"/>
              </w:rPr>
            </w:pPr>
          </w:p>
        </w:tc>
        <w:tc>
          <w:tcPr>
            <w:tcW w:w="7117" w:type="dxa"/>
          </w:tcPr>
          <w:p w14:paraId="72CB284B" w14:textId="77777777" w:rsidR="00F67864" w:rsidRPr="00DF7256" w:rsidRDefault="00F67864" w:rsidP="00E336C4">
            <w:pPr>
              <w:pStyle w:val="Textkrper"/>
              <w:spacing w:before="0" w:line="276" w:lineRule="auto"/>
              <w:rPr>
                <w:rFonts w:ascii="Sarabun" w:hAnsi="Sarabun" w:cs="Sarabun"/>
                <w:b/>
                <w:bCs/>
                <w:color w:val="292B2C"/>
                <w:sz w:val="22"/>
                <w:szCs w:val="22"/>
              </w:rPr>
            </w:pPr>
            <w:r w:rsidRPr="00DF7256">
              <w:rPr>
                <w:rFonts w:ascii="Sarabun" w:hAnsi="Sarabun" w:cs="Sarabun"/>
                <w:b/>
                <w:bCs/>
                <w:color w:val="292B2C"/>
                <w:sz w:val="22"/>
                <w:szCs w:val="22"/>
              </w:rPr>
              <w:t>Gängige Praxis in unserer Organisation:</w:t>
            </w:r>
          </w:p>
          <w:p w14:paraId="76D5B8C8" w14:textId="77777777" w:rsidR="00F67864" w:rsidRPr="00DF7256" w:rsidRDefault="00F67864" w:rsidP="00E336C4">
            <w:pPr>
              <w:pStyle w:val="Textkrper"/>
              <w:spacing w:before="0" w:line="276" w:lineRule="auto"/>
              <w:rPr>
                <w:rFonts w:ascii="Sarabun" w:hAnsi="Sarabun" w:cs="Sarabun"/>
                <w:sz w:val="22"/>
                <w:szCs w:val="22"/>
              </w:rPr>
            </w:pPr>
            <w:r w:rsidRPr="00DF7256">
              <w:rPr>
                <w:rFonts w:ascii="Sarabun" w:hAnsi="Sarabun" w:cs="Sarabun"/>
                <w:color w:val="292B2C"/>
                <w:spacing w:val="-2"/>
                <w:w w:val="110"/>
                <w:sz w:val="22"/>
                <w:szCs w:val="22"/>
              </w:rPr>
              <w:t>Dies ist eine gängige Praxis in unserer Organisation. Ich stehe dieser Praxis jedoch sehr zwiegespalten gegenüber, da ich Grenzen und die Rechte der Kinder und Jugendlichen nicht konsequent gewahrt sehe.</w:t>
            </w:r>
          </w:p>
        </w:tc>
        <w:tc>
          <w:tcPr>
            <w:tcW w:w="2126" w:type="dxa"/>
            <w:vMerge w:val="restart"/>
            <w:vAlign w:val="center"/>
          </w:tcPr>
          <w:p w14:paraId="001ED476" w14:textId="77777777" w:rsidR="00F67864" w:rsidRPr="00DF7256" w:rsidRDefault="00F67864" w:rsidP="00E336C4">
            <w:pPr>
              <w:pStyle w:val="Textkrper"/>
              <w:spacing w:before="0" w:line="276" w:lineRule="auto"/>
              <w:ind w:left="35"/>
              <w:rPr>
                <w:rFonts w:ascii="Sarabun" w:hAnsi="Sarabun" w:cs="Sarabun"/>
                <w:color w:val="292B2C"/>
                <w:spacing w:val="-4"/>
                <w:w w:val="110"/>
                <w:sz w:val="22"/>
                <w:szCs w:val="22"/>
              </w:rPr>
            </w:pPr>
            <w:r w:rsidRPr="00DF7256">
              <w:rPr>
                <w:rFonts w:ascii="Sarabun" w:hAnsi="Sarabun" w:cs="Sarabun"/>
                <w:color w:val="292B2C"/>
                <w:w w:val="110"/>
                <w:sz w:val="22"/>
                <w:szCs w:val="22"/>
              </w:rPr>
              <w:t>Kinder</w:t>
            </w:r>
            <w:r w:rsidRPr="00DF7256">
              <w:rPr>
                <w:rFonts w:ascii="Sarabun" w:hAnsi="Sarabun" w:cs="Sarabun"/>
                <w:color w:val="292B2C"/>
                <w:spacing w:val="-3"/>
                <w:w w:val="110"/>
                <w:sz w:val="22"/>
                <w:szCs w:val="22"/>
              </w:rPr>
              <w:t xml:space="preserve"> </w:t>
            </w:r>
            <w:r w:rsidRPr="00DF7256">
              <w:rPr>
                <w:rFonts w:ascii="Sarabun" w:hAnsi="Sarabun" w:cs="Sarabun"/>
                <w:color w:val="292B2C"/>
                <w:w w:val="110"/>
                <w:sz w:val="22"/>
                <w:szCs w:val="22"/>
              </w:rPr>
              <w:t>und Jugendliche</w:t>
            </w:r>
            <w:r w:rsidRPr="00DF7256">
              <w:rPr>
                <w:rFonts w:ascii="Sarabun" w:hAnsi="Sarabun" w:cs="Sarabun"/>
                <w:color w:val="292B2C"/>
                <w:spacing w:val="-16"/>
                <w:w w:val="110"/>
                <w:sz w:val="22"/>
                <w:szCs w:val="22"/>
              </w:rPr>
              <w:t xml:space="preserve"> </w:t>
            </w:r>
            <w:r w:rsidRPr="00DF7256">
              <w:rPr>
                <w:rFonts w:ascii="Sarabun" w:hAnsi="Sarabun" w:cs="Sarabun"/>
                <w:color w:val="292B2C"/>
                <w:w w:val="110"/>
                <w:sz w:val="22"/>
                <w:szCs w:val="22"/>
              </w:rPr>
              <w:t xml:space="preserve">haben ein Recht, sich zu </w:t>
            </w:r>
            <w:r w:rsidRPr="00DF7256">
              <w:rPr>
                <w:rFonts w:ascii="Sarabun" w:hAnsi="Sarabun" w:cs="Sarabun"/>
                <w:color w:val="292B2C"/>
                <w:sz w:val="22"/>
                <w:szCs w:val="22"/>
              </w:rPr>
              <w:t xml:space="preserve">wehren und Klärung </w:t>
            </w:r>
            <w:r w:rsidRPr="00DF7256">
              <w:rPr>
                <w:rFonts w:ascii="Sarabun" w:hAnsi="Sarabun" w:cs="Sarabun"/>
                <w:color w:val="292B2C"/>
                <w:w w:val="110"/>
                <w:sz w:val="22"/>
                <w:szCs w:val="22"/>
              </w:rPr>
              <w:t>zu</w:t>
            </w:r>
            <w:r w:rsidRPr="00DF7256">
              <w:rPr>
                <w:rFonts w:ascii="Sarabun" w:hAnsi="Sarabun" w:cs="Sarabun"/>
                <w:color w:val="292B2C"/>
                <w:spacing w:val="-3"/>
                <w:w w:val="110"/>
                <w:sz w:val="22"/>
                <w:szCs w:val="22"/>
              </w:rPr>
              <w:t xml:space="preserve"> </w:t>
            </w:r>
            <w:r w:rsidRPr="00DF7256">
              <w:rPr>
                <w:rFonts w:ascii="Sarabun" w:hAnsi="Sarabun" w:cs="Sarabun"/>
                <w:color w:val="292B2C"/>
                <w:w w:val="110"/>
                <w:sz w:val="22"/>
                <w:szCs w:val="22"/>
              </w:rPr>
              <w:t>fordern!</w:t>
            </w:r>
          </w:p>
        </w:tc>
      </w:tr>
      <w:tr w:rsidR="00F67864" w:rsidRPr="00DF7256" w14:paraId="4EA3E8BE" w14:textId="77777777" w:rsidTr="00E336C4">
        <w:tc>
          <w:tcPr>
            <w:tcW w:w="1242" w:type="dxa"/>
            <w:vMerge/>
            <w:shd w:val="clear" w:color="auto" w:fill="FFD966" w:themeFill="accent4" w:themeFillTint="99"/>
          </w:tcPr>
          <w:p w14:paraId="7B93B03B" w14:textId="77777777" w:rsidR="00F67864" w:rsidRPr="00DF7256" w:rsidRDefault="00F67864" w:rsidP="00E336C4">
            <w:pPr>
              <w:pStyle w:val="Textkrper"/>
              <w:spacing w:before="0" w:line="276" w:lineRule="auto"/>
              <w:rPr>
                <w:rFonts w:ascii="Sarabun" w:hAnsi="Sarabun" w:cs="Sarabun"/>
                <w:color w:val="292B2C"/>
                <w:spacing w:val="-4"/>
                <w:w w:val="110"/>
                <w:sz w:val="22"/>
                <w:szCs w:val="22"/>
              </w:rPr>
            </w:pPr>
          </w:p>
        </w:tc>
        <w:tc>
          <w:tcPr>
            <w:tcW w:w="7117" w:type="dxa"/>
          </w:tcPr>
          <w:p w14:paraId="6BDCB1E8" w14:textId="77777777" w:rsidR="00F67864" w:rsidRPr="00DF7256" w:rsidRDefault="00F67864" w:rsidP="00E336C4">
            <w:pPr>
              <w:pStyle w:val="Textkrper"/>
              <w:spacing w:before="0" w:line="276" w:lineRule="auto"/>
              <w:rPr>
                <w:rFonts w:ascii="Sarabun" w:hAnsi="Sarabun" w:cs="Sarabun"/>
                <w:b/>
                <w:bCs/>
                <w:color w:val="292B2C"/>
                <w:sz w:val="22"/>
                <w:szCs w:val="22"/>
              </w:rPr>
            </w:pPr>
            <w:r w:rsidRPr="00DF7256">
              <w:rPr>
                <w:rFonts w:ascii="Sarabun" w:hAnsi="Sarabun" w:cs="Sarabun"/>
                <w:b/>
                <w:bCs/>
                <w:color w:val="292B2C"/>
                <w:sz w:val="22"/>
                <w:szCs w:val="22"/>
              </w:rPr>
              <w:t>Keine gängige Praxis in unserer Organisation:</w:t>
            </w:r>
          </w:p>
          <w:p w14:paraId="0CA1EF78" w14:textId="77777777" w:rsidR="00F67864" w:rsidRPr="00DF7256" w:rsidRDefault="00F67864" w:rsidP="00E336C4">
            <w:pPr>
              <w:pStyle w:val="Textkrper"/>
              <w:spacing w:before="0" w:line="276" w:lineRule="auto"/>
              <w:rPr>
                <w:rFonts w:ascii="Sarabun" w:hAnsi="Sarabun" w:cs="Sarabun"/>
                <w:sz w:val="22"/>
                <w:szCs w:val="22"/>
              </w:rPr>
            </w:pPr>
            <w:r w:rsidRPr="00DF7256">
              <w:rPr>
                <w:rFonts w:ascii="Sarabun" w:hAnsi="Sarabun" w:cs="Sarabun"/>
                <w:color w:val="292B2C"/>
                <w:spacing w:val="-2"/>
                <w:w w:val="110"/>
                <w:sz w:val="22"/>
                <w:szCs w:val="22"/>
              </w:rPr>
              <w:t>Dies ist keine gängige Praxis in unserer Organisation. Ich stehe dem jedoch sehr zwiegespalten gegenüber. Auf der einen Seite denke ich, wir müssten das ändern, auf der anderen Seite aber auch nicht.</w:t>
            </w:r>
          </w:p>
        </w:tc>
        <w:tc>
          <w:tcPr>
            <w:tcW w:w="2126" w:type="dxa"/>
            <w:vMerge/>
            <w:vAlign w:val="center"/>
          </w:tcPr>
          <w:p w14:paraId="3B6C8E82" w14:textId="77777777" w:rsidR="00F67864" w:rsidRPr="00DF7256" w:rsidRDefault="00F67864" w:rsidP="00E336C4">
            <w:pPr>
              <w:pStyle w:val="Textkrper"/>
              <w:spacing w:before="0" w:line="276" w:lineRule="auto"/>
              <w:ind w:left="35"/>
              <w:rPr>
                <w:rFonts w:ascii="Sarabun" w:hAnsi="Sarabun" w:cs="Sarabun"/>
                <w:color w:val="292B2C"/>
                <w:spacing w:val="-4"/>
                <w:w w:val="110"/>
                <w:sz w:val="22"/>
                <w:szCs w:val="22"/>
              </w:rPr>
            </w:pPr>
          </w:p>
        </w:tc>
      </w:tr>
      <w:tr w:rsidR="00F67864" w:rsidRPr="00DF7256" w14:paraId="5FA68199" w14:textId="77777777" w:rsidTr="00E336C4">
        <w:tc>
          <w:tcPr>
            <w:tcW w:w="1242" w:type="dxa"/>
            <w:vMerge w:val="restart"/>
            <w:shd w:val="clear" w:color="auto" w:fill="A8D08D" w:themeFill="accent6" w:themeFillTint="99"/>
          </w:tcPr>
          <w:p w14:paraId="0124A0DC" w14:textId="77777777" w:rsidR="00F67864" w:rsidRPr="00DF7256" w:rsidRDefault="00F67864" w:rsidP="00E336C4">
            <w:pPr>
              <w:pStyle w:val="Textkrper"/>
              <w:spacing w:before="0" w:line="276" w:lineRule="auto"/>
              <w:rPr>
                <w:rFonts w:ascii="Sarabun" w:hAnsi="Sarabun" w:cs="Sarabun"/>
                <w:color w:val="292B2C"/>
                <w:spacing w:val="-4"/>
                <w:w w:val="110"/>
                <w:sz w:val="22"/>
                <w:szCs w:val="22"/>
              </w:rPr>
            </w:pPr>
          </w:p>
        </w:tc>
        <w:tc>
          <w:tcPr>
            <w:tcW w:w="7117" w:type="dxa"/>
          </w:tcPr>
          <w:p w14:paraId="753BD79C" w14:textId="77777777" w:rsidR="00F67864" w:rsidRPr="00DF7256" w:rsidRDefault="00F67864" w:rsidP="00E336C4">
            <w:pPr>
              <w:pStyle w:val="Textkrper"/>
              <w:spacing w:before="0" w:line="276" w:lineRule="auto"/>
              <w:rPr>
                <w:rFonts w:ascii="Sarabun" w:hAnsi="Sarabun" w:cs="Sarabun"/>
                <w:b/>
                <w:bCs/>
                <w:color w:val="292B2C"/>
                <w:sz w:val="22"/>
                <w:szCs w:val="22"/>
              </w:rPr>
            </w:pPr>
            <w:r w:rsidRPr="00DF7256">
              <w:rPr>
                <w:rFonts w:ascii="Sarabun" w:hAnsi="Sarabun" w:cs="Sarabun"/>
                <w:b/>
                <w:bCs/>
                <w:color w:val="292B2C"/>
                <w:sz w:val="22"/>
                <w:szCs w:val="22"/>
              </w:rPr>
              <w:t>Gängige Praxis in unserer Organisation:</w:t>
            </w:r>
          </w:p>
          <w:p w14:paraId="13CB64A7" w14:textId="77777777" w:rsidR="00F67864" w:rsidRPr="00DF7256" w:rsidRDefault="00F67864" w:rsidP="00E336C4">
            <w:pPr>
              <w:pStyle w:val="Textkrper"/>
              <w:spacing w:before="0" w:line="276" w:lineRule="auto"/>
              <w:rPr>
                <w:rFonts w:ascii="Sarabun" w:hAnsi="Sarabun" w:cs="Sarabun"/>
                <w:color w:val="292B2C"/>
                <w:spacing w:val="-2"/>
                <w:w w:val="110"/>
                <w:sz w:val="22"/>
                <w:szCs w:val="22"/>
              </w:rPr>
            </w:pPr>
            <w:r w:rsidRPr="00DF7256">
              <w:rPr>
                <w:rFonts w:ascii="Sarabun" w:hAnsi="Sarabun" w:cs="Sarabun"/>
                <w:color w:val="292B2C"/>
                <w:spacing w:val="-2"/>
                <w:w w:val="110"/>
                <w:sz w:val="22"/>
                <w:szCs w:val="22"/>
              </w:rPr>
              <w:t>Dies ist eine gängige Praxis in unserer Organisation und ich denke, dass diese Praxis richtig und angemessen ist und Grenzen wahrt.</w:t>
            </w:r>
          </w:p>
        </w:tc>
        <w:tc>
          <w:tcPr>
            <w:tcW w:w="2126" w:type="dxa"/>
            <w:vMerge w:val="restart"/>
            <w:vAlign w:val="center"/>
          </w:tcPr>
          <w:p w14:paraId="7CE105C0" w14:textId="77777777" w:rsidR="00F67864" w:rsidRPr="00DF7256" w:rsidRDefault="00F67864" w:rsidP="00E336C4">
            <w:pPr>
              <w:pStyle w:val="Textkrper"/>
              <w:spacing w:before="0" w:line="276" w:lineRule="auto"/>
              <w:ind w:left="35"/>
              <w:rPr>
                <w:rFonts w:ascii="Sarabun" w:hAnsi="Sarabun" w:cs="Sarabun"/>
                <w:color w:val="292B2C"/>
                <w:spacing w:val="-4"/>
                <w:w w:val="110"/>
                <w:sz w:val="22"/>
                <w:szCs w:val="22"/>
              </w:rPr>
            </w:pPr>
            <w:r w:rsidRPr="00DF7256">
              <w:rPr>
                <w:rFonts w:ascii="Sarabun" w:hAnsi="Sarabun" w:cs="Sarabun"/>
                <w:color w:val="292B2C"/>
                <w:w w:val="110"/>
                <w:sz w:val="22"/>
                <w:szCs w:val="22"/>
              </w:rPr>
              <w:t>Kinder</w:t>
            </w:r>
            <w:r w:rsidRPr="00DF7256">
              <w:rPr>
                <w:rFonts w:ascii="Sarabun" w:hAnsi="Sarabun" w:cs="Sarabun"/>
                <w:color w:val="292B2C"/>
                <w:spacing w:val="-3"/>
                <w:w w:val="110"/>
                <w:sz w:val="22"/>
                <w:szCs w:val="22"/>
              </w:rPr>
              <w:t xml:space="preserve"> </w:t>
            </w:r>
            <w:r w:rsidRPr="00DF7256">
              <w:rPr>
                <w:rFonts w:ascii="Sarabun" w:hAnsi="Sarabun" w:cs="Sarabun"/>
                <w:color w:val="292B2C"/>
                <w:w w:val="110"/>
                <w:sz w:val="22"/>
                <w:szCs w:val="22"/>
              </w:rPr>
              <w:t>und Jugendliche</w:t>
            </w:r>
            <w:r w:rsidRPr="00DF7256">
              <w:rPr>
                <w:rFonts w:ascii="Sarabun" w:hAnsi="Sarabun" w:cs="Sarabun"/>
                <w:color w:val="292B2C"/>
                <w:spacing w:val="-16"/>
                <w:w w:val="110"/>
                <w:sz w:val="22"/>
                <w:szCs w:val="22"/>
              </w:rPr>
              <w:t xml:space="preserve"> </w:t>
            </w:r>
            <w:r w:rsidRPr="00DF7256">
              <w:rPr>
                <w:rFonts w:ascii="Sarabun" w:hAnsi="Sarabun" w:cs="Sarabun"/>
                <w:color w:val="292B2C"/>
                <w:w w:val="110"/>
                <w:sz w:val="22"/>
                <w:szCs w:val="22"/>
              </w:rPr>
              <w:t>haben das</w:t>
            </w:r>
            <w:r w:rsidRPr="00DF7256">
              <w:rPr>
                <w:rFonts w:ascii="Sarabun" w:hAnsi="Sarabun" w:cs="Sarabun"/>
                <w:color w:val="292B2C"/>
                <w:spacing w:val="-3"/>
                <w:w w:val="110"/>
                <w:sz w:val="22"/>
                <w:szCs w:val="22"/>
              </w:rPr>
              <w:t xml:space="preserve"> </w:t>
            </w:r>
            <w:r w:rsidRPr="00DF7256">
              <w:rPr>
                <w:rFonts w:ascii="Sarabun" w:hAnsi="Sarabun" w:cs="Sarabun"/>
                <w:color w:val="292B2C"/>
                <w:w w:val="110"/>
                <w:sz w:val="22"/>
                <w:szCs w:val="22"/>
              </w:rPr>
              <w:t>Recht, Erklärungen</w:t>
            </w:r>
            <w:r w:rsidRPr="00DF7256">
              <w:rPr>
                <w:rFonts w:ascii="Sarabun" w:hAnsi="Sarabun" w:cs="Sarabun"/>
                <w:color w:val="292B2C"/>
                <w:spacing w:val="-3"/>
                <w:w w:val="110"/>
                <w:sz w:val="22"/>
                <w:szCs w:val="22"/>
              </w:rPr>
              <w:t xml:space="preserve"> </w:t>
            </w:r>
            <w:r w:rsidRPr="00DF7256">
              <w:rPr>
                <w:rFonts w:ascii="Sarabun" w:hAnsi="Sarabun" w:cs="Sarabun"/>
                <w:color w:val="292B2C"/>
                <w:w w:val="110"/>
                <w:sz w:val="22"/>
                <w:szCs w:val="22"/>
              </w:rPr>
              <w:t xml:space="preserve">zu </w:t>
            </w:r>
            <w:r w:rsidRPr="00DF7256">
              <w:rPr>
                <w:rFonts w:ascii="Sarabun" w:hAnsi="Sarabun" w:cs="Sarabun"/>
                <w:color w:val="292B2C"/>
                <w:sz w:val="22"/>
                <w:szCs w:val="22"/>
              </w:rPr>
              <w:t>bekommen und ihre Meinung</w:t>
            </w:r>
            <w:r w:rsidRPr="00DF7256">
              <w:rPr>
                <w:rFonts w:ascii="Sarabun" w:hAnsi="Sarabun" w:cs="Sarabun"/>
                <w:color w:val="292B2C"/>
                <w:spacing w:val="14"/>
                <w:sz w:val="22"/>
                <w:szCs w:val="22"/>
              </w:rPr>
              <w:t xml:space="preserve"> </w:t>
            </w:r>
            <w:r w:rsidRPr="00DF7256">
              <w:rPr>
                <w:rFonts w:ascii="Sarabun" w:hAnsi="Sarabun" w:cs="Sarabun"/>
                <w:color w:val="292B2C"/>
                <w:sz w:val="22"/>
                <w:szCs w:val="22"/>
              </w:rPr>
              <w:t>zu</w:t>
            </w:r>
            <w:r w:rsidRPr="00DF7256">
              <w:rPr>
                <w:rFonts w:ascii="Sarabun" w:hAnsi="Sarabun" w:cs="Sarabun"/>
                <w:color w:val="292B2C"/>
                <w:spacing w:val="17"/>
                <w:sz w:val="22"/>
                <w:szCs w:val="22"/>
              </w:rPr>
              <w:t xml:space="preserve"> </w:t>
            </w:r>
            <w:r w:rsidRPr="00DF7256">
              <w:rPr>
                <w:rFonts w:ascii="Sarabun" w:hAnsi="Sarabun" w:cs="Sarabun"/>
                <w:color w:val="292B2C"/>
                <w:spacing w:val="-2"/>
                <w:sz w:val="22"/>
                <w:szCs w:val="22"/>
              </w:rPr>
              <w:t>äußern!</w:t>
            </w:r>
          </w:p>
        </w:tc>
      </w:tr>
      <w:tr w:rsidR="00F67864" w:rsidRPr="00DF7256" w14:paraId="42B2174C" w14:textId="77777777" w:rsidTr="00E336C4">
        <w:tc>
          <w:tcPr>
            <w:tcW w:w="1242" w:type="dxa"/>
            <w:vMerge/>
            <w:shd w:val="clear" w:color="auto" w:fill="A8D08D" w:themeFill="accent6" w:themeFillTint="99"/>
          </w:tcPr>
          <w:p w14:paraId="11C6A553" w14:textId="77777777" w:rsidR="00F67864" w:rsidRPr="00DF7256" w:rsidRDefault="00F67864" w:rsidP="00E336C4">
            <w:pPr>
              <w:pStyle w:val="Textkrper"/>
              <w:spacing w:before="0" w:line="276" w:lineRule="auto"/>
              <w:rPr>
                <w:rFonts w:ascii="Sarabun" w:hAnsi="Sarabun" w:cs="Sarabun"/>
                <w:color w:val="292B2C"/>
                <w:spacing w:val="-4"/>
                <w:w w:val="110"/>
                <w:sz w:val="22"/>
                <w:szCs w:val="22"/>
              </w:rPr>
            </w:pPr>
          </w:p>
        </w:tc>
        <w:tc>
          <w:tcPr>
            <w:tcW w:w="7117" w:type="dxa"/>
          </w:tcPr>
          <w:p w14:paraId="0CC1135C" w14:textId="77777777" w:rsidR="00F67864" w:rsidRPr="00DF7256" w:rsidRDefault="00F67864" w:rsidP="00E336C4">
            <w:pPr>
              <w:pStyle w:val="Textkrper"/>
              <w:spacing w:before="0" w:line="276" w:lineRule="auto"/>
              <w:rPr>
                <w:rFonts w:ascii="Sarabun" w:hAnsi="Sarabun" w:cs="Sarabun"/>
                <w:b/>
                <w:bCs/>
                <w:color w:val="292B2C"/>
                <w:sz w:val="22"/>
                <w:szCs w:val="22"/>
              </w:rPr>
            </w:pPr>
            <w:r w:rsidRPr="00DF7256">
              <w:rPr>
                <w:rFonts w:ascii="Sarabun" w:hAnsi="Sarabun" w:cs="Sarabun"/>
                <w:b/>
                <w:bCs/>
                <w:color w:val="292B2C"/>
                <w:sz w:val="22"/>
                <w:szCs w:val="22"/>
              </w:rPr>
              <w:t>Keine gängige Praxis in unserer Organisation:</w:t>
            </w:r>
          </w:p>
          <w:p w14:paraId="6610585B" w14:textId="77777777" w:rsidR="00F67864" w:rsidRPr="00DF7256" w:rsidRDefault="00F67864" w:rsidP="00E336C4">
            <w:pPr>
              <w:pStyle w:val="Textkrper"/>
              <w:spacing w:before="0" w:line="276" w:lineRule="auto"/>
              <w:rPr>
                <w:rFonts w:ascii="Sarabun" w:hAnsi="Sarabun" w:cs="Sarabun"/>
                <w:sz w:val="22"/>
                <w:szCs w:val="22"/>
              </w:rPr>
            </w:pPr>
            <w:r w:rsidRPr="00DF7256">
              <w:rPr>
                <w:rFonts w:ascii="Sarabun" w:hAnsi="Sarabun" w:cs="Sarabun"/>
                <w:color w:val="292B2C"/>
                <w:spacing w:val="-2"/>
                <w:w w:val="110"/>
                <w:sz w:val="22"/>
                <w:szCs w:val="22"/>
              </w:rPr>
              <w:t>Dies ist keine gängige Praxis in unserer Organisation. Das ist auch gut so, denn das geht gar nicht!</w:t>
            </w:r>
          </w:p>
        </w:tc>
        <w:tc>
          <w:tcPr>
            <w:tcW w:w="2126" w:type="dxa"/>
            <w:vMerge/>
          </w:tcPr>
          <w:p w14:paraId="1C1A9425" w14:textId="77777777" w:rsidR="00F67864" w:rsidRPr="00DF7256" w:rsidRDefault="00F67864" w:rsidP="00E336C4">
            <w:pPr>
              <w:pStyle w:val="Textkrper"/>
              <w:spacing w:before="0" w:line="276" w:lineRule="auto"/>
              <w:rPr>
                <w:rFonts w:ascii="Sarabun" w:hAnsi="Sarabun" w:cs="Sarabun"/>
                <w:color w:val="292B2C"/>
                <w:spacing w:val="-4"/>
                <w:w w:val="110"/>
                <w:sz w:val="22"/>
                <w:szCs w:val="22"/>
              </w:rPr>
            </w:pPr>
          </w:p>
        </w:tc>
      </w:tr>
    </w:tbl>
    <w:p w14:paraId="6B796DDC" w14:textId="77777777" w:rsidR="00F67864" w:rsidRPr="00DF7256" w:rsidRDefault="00F67864" w:rsidP="00A125AE">
      <w:pPr>
        <w:pStyle w:val="FormularStandard"/>
        <w:rPr>
          <w:rFonts w:ascii="Sarabun" w:hAnsi="Sarabun" w:cs="Sarabun"/>
          <w:sz w:val="22"/>
          <w:szCs w:val="22"/>
        </w:rPr>
      </w:pPr>
    </w:p>
    <w:p w14:paraId="50924CE1" w14:textId="32686F0F" w:rsidR="00A125AE" w:rsidRPr="00DF7256" w:rsidRDefault="00A125AE" w:rsidP="00A125AE">
      <w:pPr>
        <w:pStyle w:val="FormularStandard"/>
        <w:rPr>
          <w:rFonts w:ascii="Sarabun" w:hAnsi="Sarabun" w:cs="Sarabun"/>
          <w:sz w:val="22"/>
          <w:szCs w:val="22"/>
        </w:rPr>
      </w:pPr>
      <w:r w:rsidRPr="00DF7256">
        <w:rPr>
          <w:rFonts w:ascii="Sarabun" w:hAnsi="Sarabun" w:cs="Sarabun"/>
          <w:sz w:val="22"/>
          <w:szCs w:val="22"/>
        </w:rPr>
        <w:t>In der folgenden Tabelle wurden Alltagssituationen benannt (2. Spalte), diese sind zur Orientierung verschiedenen Kategorien zugeordnet (1. Spalte). In der 3. Spalte werden die Ausprägungen der Alltagssituationen konkretisiert (in diesem Fall sehr am Alltag einer Jugendhilfeeinrichtung orientiert).</w:t>
      </w:r>
    </w:p>
    <w:p w14:paraId="179C2C3B" w14:textId="77777777" w:rsidR="00A125AE" w:rsidRPr="00DF7256" w:rsidRDefault="00A125AE" w:rsidP="00A125AE">
      <w:pPr>
        <w:pStyle w:val="FormularStandard"/>
        <w:rPr>
          <w:rFonts w:ascii="Sarabun" w:hAnsi="Sarabun" w:cs="Sarabun"/>
          <w:sz w:val="22"/>
          <w:szCs w:val="22"/>
        </w:rPr>
      </w:pPr>
      <w:r w:rsidRPr="00DF7256">
        <w:rPr>
          <w:rFonts w:ascii="Sarabun" w:hAnsi="Sarabun" w:cs="Sarabun"/>
          <w:sz w:val="22"/>
          <w:szCs w:val="22"/>
        </w:rPr>
        <w:t>Vorgehen nach Vorschlag auf Seite 1.</w:t>
      </w:r>
    </w:p>
    <w:p w14:paraId="5D599AC4" w14:textId="77777777" w:rsidR="00A125AE" w:rsidRPr="00DF7256" w:rsidRDefault="00A125AE" w:rsidP="00A125AE">
      <w:pPr>
        <w:pStyle w:val="Textkrper"/>
        <w:spacing w:before="89" w:after="240"/>
        <w:rPr>
          <w:rFonts w:ascii="Sarabun" w:hAnsi="Sarabun" w:cs="Sarabun"/>
          <w:b/>
          <w:bCs/>
          <w:color w:val="292B2C"/>
          <w:spacing w:val="-4"/>
          <w:w w:val="110"/>
          <w:sz w:val="22"/>
          <w:szCs w:val="22"/>
        </w:rPr>
      </w:pPr>
      <w:r w:rsidRPr="00DF7256">
        <w:rPr>
          <w:rFonts w:ascii="Sarabun" w:hAnsi="Sarabun" w:cs="Sarabun"/>
          <w:b/>
          <w:bCs/>
          <w:color w:val="292B2C"/>
          <w:spacing w:val="-4"/>
          <w:w w:val="110"/>
          <w:sz w:val="22"/>
          <w:szCs w:val="22"/>
        </w:rPr>
        <w:t>Beispiel für Alltagssituationen:</w:t>
      </w:r>
    </w:p>
    <w:tbl>
      <w:tblPr>
        <w:tblStyle w:val="Tabellenraster"/>
        <w:tblW w:w="10478" w:type="dxa"/>
        <w:tblLayout w:type="fixed"/>
        <w:tblLook w:val="06A0" w:firstRow="1" w:lastRow="0" w:firstColumn="1" w:lastColumn="0" w:noHBand="1" w:noVBand="1"/>
      </w:tblPr>
      <w:tblGrid>
        <w:gridCol w:w="1948"/>
        <w:gridCol w:w="2583"/>
        <w:gridCol w:w="2977"/>
        <w:gridCol w:w="1559"/>
        <w:gridCol w:w="1411"/>
      </w:tblGrid>
      <w:tr w:rsidR="00547700" w:rsidRPr="00DF7256" w14:paraId="32B66DEF" w14:textId="77777777" w:rsidTr="00783ED6">
        <w:trPr>
          <w:trHeight w:val="1984"/>
          <w:tblHeader/>
        </w:trPr>
        <w:tc>
          <w:tcPr>
            <w:tcW w:w="1948" w:type="dxa"/>
            <w:shd w:val="clear" w:color="auto" w:fill="D9D9D9" w:themeFill="background1" w:themeFillShade="D9"/>
            <w:vAlign w:val="center"/>
          </w:tcPr>
          <w:p w14:paraId="5193280B" w14:textId="77777777" w:rsidR="00A125AE" w:rsidRPr="00DF7256" w:rsidRDefault="00A125AE" w:rsidP="00783ED6">
            <w:pPr>
              <w:pStyle w:val="Textkrper"/>
              <w:spacing w:before="0"/>
              <w:rPr>
                <w:rFonts w:ascii="Sarabun" w:hAnsi="Sarabun" w:cs="Sarabun"/>
                <w:color w:val="292B2C"/>
                <w:spacing w:val="-4"/>
                <w:w w:val="110"/>
                <w:sz w:val="22"/>
                <w:szCs w:val="22"/>
              </w:rPr>
            </w:pPr>
            <w:r w:rsidRPr="00DF7256">
              <w:rPr>
                <w:rFonts w:ascii="Sarabun" w:hAnsi="Sarabun" w:cs="Sarabun"/>
                <w:color w:val="292B2C"/>
                <w:spacing w:val="-4"/>
                <w:w w:val="110"/>
                <w:sz w:val="22"/>
                <w:szCs w:val="22"/>
              </w:rPr>
              <w:t>Themenbereich</w:t>
            </w:r>
          </w:p>
        </w:tc>
        <w:tc>
          <w:tcPr>
            <w:tcW w:w="2583" w:type="dxa"/>
            <w:shd w:val="clear" w:color="auto" w:fill="D9D9D9" w:themeFill="background1" w:themeFillShade="D9"/>
            <w:vAlign w:val="center"/>
          </w:tcPr>
          <w:p w14:paraId="15741BD8" w14:textId="77777777" w:rsidR="00A125AE" w:rsidRPr="00DF7256" w:rsidRDefault="00A125AE" w:rsidP="00783ED6">
            <w:pPr>
              <w:pStyle w:val="Textkrper"/>
              <w:spacing w:before="0"/>
              <w:rPr>
                <w:rFonts w:ascii="Sarabun" w:hAnsi="Sarabun" w:cs="Sarabun"/>
                <w:color w:val="292B2C"/>
                <w:spacing w:val="-4"/>
                <w:w w:val="110"/>
                <w:sz w:val="22"/>
                <w:szCs w:val="22"/>
              </w:rPr>
            </w:pPr>
            <w:r w:rsidRPr="00DF7256">
              <w:rPr>
                <w:rFonts w:ascii="Sarabun" w:hAnsi="Sarabun" w:cs="Sarabun"/>
                <w:color w:val="292B2C"/>
                <w:spacing w:val="-4"/>
                <w:w w:val="110"/>
                <w:sz w:val="22"/>
                <w:szCs w:val="22"/>
              </w:rPr>
              <w:t>Alltagssituation</w:t>
            </w:r>
          </w:p>
        </w:tc>
        <w:tc>
          <w:tcPr>
            <w:tcW w:w="2977" w:type="dxa"/>
            <w:shd w:val="clear" w:color="auto" w:fill="D9D9D9" w:themeFill="background1" w:themeFillShade="D9"/>
            <w:vAlign w:val="center"/>
          </w:tcPr>
          <w:p w14:paraId="225CEBE3" w14:textId="77777777" w:rsidR="00A125AE" w:rsidRPr="00DF7256" w:rsidRDefault="00A125AE" w:rsidP="00783ED6">
            <w:pPr>
              <w:pStyle w:val="Textkrper"/>
              <w:spacing w:before="0"/>
              <w:rPr>
                <w:rFonts w:ascii="Sarabun" w:hAnsi="Sarabun" w:cs="Sarabun"/>
                <w:color w:val="292B2C"/>
                <w:spacing w:val="-4"/>
                <w:w w:val="110"/>
                <w:sz w:val="22"/>
                <w:szCs w:val="22"/>
              </w:rPr>
            </w:pPr>
            <w:r w:rsidRPr="00DF7256">
              <w:rPr>
                <w:rFonts w:ascii="Sarabun" w:hAnsi="Sarabun" w:cs="Sarabun"/>
                <w:color w:val="292B2C"/>
                <w:spacing w:val="-4"/>
                <w:w w:val="110"/>
                <w:sz w:val="22"/>
                <w:szCs w:val="22"/>
              </w:rPr>
              <w:t>Ausprägung</w:t>
            </w:r>
          </w:p>
        </w:tc>
        <w:tc>
          <w:tcPr>
            <w:tcW w:w="1559" w:type="dxa"/>
            <w:shd w:val="clear" w:color="auto" w:fill="D9D9D9" w:themeFill="background1" w:themeFillShade="D9"/>
            <w:vAlign w:val="center"/>
          </w:tcPr>
          <w:p w14:paraId="61D222B4" w14:textId="77777777" w:rsidR="00A125AE" w:rsidRPr="00DF7256" w:rsidRDefault="00A125AE" w:rsidP="00783ED6">
            <w:pPr>
              <w:pStyle w:val="Textkrper"/>
              <w:spacing w:before="0"/>
              <w:rPr>
                <w:rFonts w:ascii="Sarabun" w:hAnsi="Sarabun" w:cs="Sarabun"/>
                <w:color w:val="292B2C"/>
                <w:spacing w:val="-4"/>
                <w:w w:val="110"/>
                <w:sz w:val="22"/>
                <w:szCs w:val="22"/>
              </w:rPr>
            </w:pPr>
            <w:r w:rsidRPr="00DF7256">
              <w:rPr>
                <w:rFonts w:ascii="Sarabun" w:hAnsi="Sarabun" w:cs="Sarabun"/>
                <w:color w:val="292B2C"/>
                <w:spacing w:val="-4"/>
                <w:w w:val="110"/>
                <w:sz w:val="22"/>
                <w:szCs w:val="22"/>
              </w:rPr>
              <w:t>Gängige Praxis bzw. keine gängige Praxis in meiner Organisation</w:t>
            </w:r>
          </w:p>
        </w:tc>
        <w:tc>
          <w:tcPr>
            <w:tcW w:w="1411" w:type="dxa"/>
            <w:shd w:val="clear" w:color="auto" w:fill="D9D9D9" w:themeFill="background1" w:themeFillShade="D9"/>
            <w:vAlign w:val="center"/>
          </w:tcPr>
          <w:p w14:paraId="558A38EB" w14:textId="77777777" w:rsidR="00A125AE" w:rsidRPr="00DF7256" w:rsidRDefault="00A125AE" w:rsidP="00783ED6">
            <w:pPr>
              <w:pStyle w:val="Textkrper"/>
              <w:spacing w:before="0"/>
              <w:rPr>
                <w:rFonts w:ascii="Sarabun" w:hAnsi="Sarabun" w:cs="Sarabun"/>
                <w:color w:val="292B2C"/>
                <w:spacing w:val="-4"/>
                <w:w w:val="110"/>
                <w:sz w:val="22"/>
                <w:szCs w:val="22"/>
              </w:rPr>
            </w:pPr>
            <w:r w:rsidRPr="00DF7256">
              <w:rPr>
                <w:rFonts w:ascii="Sarabun" w:hAnsi="Sarabun" w:cs="Sarabun"/>
                <w:color w:val="292B2C"/>
                <w:spacing w:val="-4"/>
                <w:w w:val="110"/>
                <w:sz w:val="22"/>
                <w:szCs w:val="22"/>
              </w:rPr>
              <w:t>Bewertung dieser Praxis</w:t>
            </w:r>
          </w:p>
        </w:tc>
      </w:tr>
      <w:tr w:rsidR="00547700" w:rsidRPr="00DF7256" w14:paraId="50487840" w14:textId="77777777" w:rsidTr="00783ED6">
        <w:tc>
          <w:tcPr>
            <w:tcW w:w="1948" w:type="dxa"/>
            <w:vMerge w:val="restart"/>
            <w:shd w:val="clear" w:color="auto" w:fill="FFF2CC" w:themeFill="accent4" w:themeFillTint="33"/>
          </w:tcPr>
          <w:p w14:paraId="1BA42625" w14:textId="77777777" w:rsidR="00A125AE" w:rsidRPr="00DF7256" w:rsidRDefault="00A125AE" w:rsidP="00783ED6">
            <w:pPr>
              <w:pStyle w:val="Textkrper"/>
              <w:spacing w:before="0"/>
              <w:rPr>
                <w:rFonts w:ascii="Sarabun" w:hAnsi="Sarabun" w:cs="Sarabun"/>
                <w:color w:val="292B2C"/>
                <w:spacing w:val="-4"/>
                <w:w w:val="110"/>
                <w:sz w:val="22"/>
                <w:szCs w:val="22"/>
              </w:rPr>
            </w:pPr>
            <w:r w:rsidRPr="00DF7256">
              <w:rPr>
                <w:rFonts w:ascii="Sarabun" w:hAnsi="Sarabun" w:cs="Sarabun"/>
                <w:color w:val="292B2C"/>
                <w:spacing w:val="-4"/>
                <w:w w:val="110"/>
                <w:sz w:val="22"/>
                <w:szCs w:val="22"/>
              </w:rPr>
              <w:t>Körperkontakt</w:t>
            </w:r>
          </w:p>
        </w:tc>
        <w:tc>
          <w:tcPr>
            <w:tcW w:w="2583" w:type="dxa"/>
            <w:vMerge w:val="restart"/>
          </w:tcPr>
          <w:p w14:paraId="03581563" w14:textId="77777777" w:rsidR="00A125AE" w:rsidRPr="00DF7256" w:rsidRDefault="00A125AE" w:rsidP="00783ED6">
            <w:pPr>
              <w:pStyle w:val="Textkrper"/>
              <w:spacing w:before="0"/>
              <w:rPr>
                <w:rFonts w:ascii="Sarabun" w:hAnsi="Sarabun" w:cs="Sarabun"/>
                <w:color w:val="292B2C"/>
                <w:spacing w:val="-4"/>
                <w:w w:val="110"/>
                <w:sz w:val="22"/>
                <w:szCs w:val="22"/>
              </w:rPr>
            </w:pPr>
            <w:r w:rsidRPr="00DF7256">
              <w:rPr>
                <w:rFonts w:ascii="Sarabun" w:hAnsi="Sarabun" w:cs="Sarabun"/>
                <w:color w:val="292B2C"/>
                <w:spacing w:val="-4"/>
                <w:w w:val="110"/>
                <w:sz w:val="22"/>
                <w:szCs w:val="22"/>
              </w:rPr>
              <w:t>Begrüßung (zwischen Fachkräften und Kindern und Jugendlichen)</w:t>
            </w:r>
          </w:p>
        </w:tc>
        <w:tc>
          <w:tcPr>
            <w:tcW w:w="2977" w:type="dxa"/>
          </w:tcPr>
          <w:p w14:paraId="6539366D" w14:textId="77777777" w:rsidR="00A125AE" w:rsidRPr="00DF7256" w:rsidRDefault="00A125AE" w:rsidP="00783ED6">
            <w:pPr>
              <w:pStyle w:val="Textkrper"/>
              <w:spacing w:before="0"/>
              <w:rPr>
                <w:rFonts w:ascii="Sarabun" w:hAnsi="Sarabun" w:cs="Sarabun"/>
                <w:color w:val="292B2C"/>
                <w:spacing w:val="-4"/>
                <w:w w:val="110"/>
                <w:sz w:val="22"/>
                <w:szCs w:val="22"/>
              </w:rPr>
            </w:pPr>
            <w:r w:rsidRPr="00DF7256">
              <w:rPr>
                <w:rFonts w:ascii="Sarabun" w:hAnsi="Sarabun" w:cs="Sarabun"/>
                <w:color w:val="292B2C"/>
                <w:spacing w:val="-4"/>
                <w:w w:val="110"/>
                <w:sz w:val="22"/>
                <w:szCs w:val="22"/>
              </w:rPr>
              <w:t>Hände schütteln</w:t>
            </w:r>
          </w:p>
        </w:tc>
        <w:tc>
          <w:tcPr>
            <w:tcW w:w="1559" w:type="dxa"/>
          </w:tcPr>
          <w:p w14:paraId="5EE9EE07"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4F5D7B1A"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4635F1EB" w14:textId="77777777" w:rsidTr="00783ED6">
        <w:tc>
          <w:tcPr>
            <w:tcW w:w="1948" w:type="dxa"/>
            <w:vMerge/>
            <w:shd w:val="clear" w:color="auto" w:fill="FFF2CC" w:themeFill="accent4" w:themeFillTint="33"/>
          </w:tcPr>
          <w:p w14:paraId="073A06FF"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tcPr>
          <w:p w14:paraId="582B0CA6"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977" w:type="dxa"/>
          </w:tcPr>
          <w:p w14:paraId="069115FF" w14:textId="77777777" w:rsidR="00A125AE" w:rsidRPr="00DF7256" w:rsidRDefault="00A125AE" w:rsidP="00783ED6">
            <w:pPr>
              <w:pStyle w:val="Textkrper"/>
              <w:spacing w:before="0"/>
              <w:rPr>
                <w:rFonts w:ascii="Sarabun" w:hAnsi="Sarabun" w:cs="Sarabun"/>
                <w:color w:val="292B2C"/>
                <w:spacing w:val="-4"/>
                <w:w w:val="110"/>
                <w:sz w:val="22"/>
                <w:szCs w:val="22"/>
              </w:rPr>
            </w:pPr>
            <w:r w:rsidRPr="00DF7256">
              <w:rPr>
                <w:rFonts w:ascii="Sarabun" w:hAnsi="Sarabun" w:cs="Sarabun"/>
                <w:color w:val="292B2C"/>
                <w:spacing w:val="-4"/>
                <w:w w:val="110"/>
                <w:sz w:val="22"/>
                <w:szCs w:val="22"/>
              </w:rPr>
              <w:t>Umarmung ohne explizite Absprache</w:t>
            </w:r>
          </w:p>
        </w:tc>
        <w:tc>
          <w:tcPr>
            <w:tcW w:w="1559" w:type="dxa"/>
          </w:tcPr>
          <w:p w14:paraId="07059B60"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7D266D24"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1D88099B" w14:textId="77777777" w:rsidTr="00783ED6">
        <w:tc>
          <w:tcPr>
            <w:tcW w:w="1948" w:type="dxa"/>
            <w:vMerge/>
            <w:shd w:val="clear" w:color="auto" w:fill="FFF2CC" w:themeFill="accent4" w:themeFillTint="33"/>
          </w:tcPr>
          <w:p w14:paraId="1E8E9752"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tcPr>
          <w:p w14:paraId="5F4FDB2F"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977" w:type="dxa"/>
          </w:tcPr>
          <w:p w14:paraId="15989556" w14:textId="77777777" w:rsidR="00A125AE" w:rsidRPr="00DF7256" w:rsidRDefault="00A125AE" w:rsidP="00783ED6">
            <w:pPr>
              <w:pStyle w:val="Textkrper"/>
              <w:spacing w:before="0"/>
              <w:rPr>
                <w:rFonts w:ascii="Sarabun" w:hAnsi="Sarabun" w:cs="Sarabun"/>
                <w:color w:val="292B2C"/>
                <w:spacing w:val="-4"/>
                <w:w w:val="110"/>
                <w:sz w:val="22"/>
                <w:szCs w:val="22"/>
              </w:rPr>
            </w:pPr>
            <w:r w:rsidRPr="00DF7256">
              <w:rPr>
                <w:rFonts w:ascii="Sarabun" w:hAnsi="Sarabun" w:cs="Sarabun"/>
                <w:color w:val="292B2C"/>
                <w:spacing w:val="-4"/>
                <w:w w:val="110"/>
                <w:sz w:val="22"/>
                <w:szCs w:val="22"/>
              </w:rPr>
              <w:t>Umarmung in gegenseitigem und eingeholtem Einverständnis</w:t>
            </w:r>
          </w:p>
        </w:tc>
        <w:tc>
          <w:tcPr>
            <w:tcW w:w="1559" w:type="dxa"/>
          </w:tcPr>
          <w:p w14:paraId="19A5B001"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045DCCD7"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3BDE19F8" w14:textId="77777777" w:rsidTr="00783ED6">
        <w:tc>
          <w:tcPr>
            <w:tcW w:w="1948" w:type="dxa"/>
            <w:vMerge/>
            <w:shd w:val="clear" w:color="auto" w:fill="FFF2CC" w:themeFill="accent4" w:themeFillTint="33"/>
          </w:tcPr>
          <w:p w14:paraId="06E54D50"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tcPr>
          <w:p w14:paraId="25D3ACE9"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977" w:type="dxa"/>
          </w:tcPr>
          <w:p w14:paraId="449D3EFC" w14:textId="77777777" w:rsidR="00A125AE" w:rsidRPr="00DF7256" w:rsidRDefault="00A125AE" w:rsidP="00783ED6">
            <w:pPr>
              <w:pStyle w:val="Textkrper"/>
              <w:spacing w:before="0"/>
              <w:rPr>
                <w:rFonts w:ascii="Sarabun" w:hAnsi="Sarabun" w:cs="Sarabun"/>
                <w:color w:val="292B2C"/>
                <w:spacing w:val="-4"/>
                <w:w w:val="110"/>
                <w:sz w:val="22"/>
                <w:szCs w:val="22"/>
              </w:rPr>
            </w:pPr>
            <w:r w:rsidRPr="00DF7256">
              <w:rPr>
                <w:rFonts w:ascii="Sarabun" w:hAnsi="Sarabun" w:cs="Sarabun"/>
                <w:color w:val="292B2C"/>
                <w:spacing w:val="-4"/>
                <w:w w:val="110"/>
                <w:sz w:val="22"/>
                <w:szCs w:val="22"/>
              </w:rPr>
              <w:t>Kuss auf Stirn oder Wange</w:t>
            </w:r>
          </w:p>
        </w:tc>
        <w:tc>
          <w:tcPr>
            <w:tcW w:w="1559" w:type="dxa"/>
          </w:tcPr>
          <w:p w14:paraId="5F86294E"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38EB746C"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7E5877B6" w14:textId="77777777" w:rsidTr="00783ED6">
        <w:tc>
          <w:tcPr>
            <w:tcW w:w="1948" w:type="dxa"/>
            <w:vMerge/>
            <w:shd w:val="clear" w:color="auto" w:fill="FFF2CC" w:themeFill="accent4" w:themeFillTint="33"/>
          </w:tcPr>
          <w:p w14:paraId="5297048D"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val="restart"/>
          </w:tcPr>
          <w:p w14:paraId="06967DAD" w14:textId="77777777" w:rsidR="00A125AE" w:rsidRPr="00DF7256" w:rsidRDefault="00A125AE" w:rsidP="00783ED6">
            <w:pPr>
              <w:pStyle w:val="Textkrper"/>
              <w:spacing w:before="0"/>
              <w:rPr>
                <w:rFonts w:ascii="Sarabun" w:hAnsi="Sarabun" w:cs="Sarabun"/>
                <w:color w:val="292B2C"/>
                <w:spacing w:val="-4"/>
                <w:w w:val="110"/>
                <w:sz w:val="22"/>
                <w:szCs w:val="22"/>
              </w:rPr>
            </w:pPr>
            <w:r w:rsidRPr="00DF7256">
              <w:rPr>
                <w:rFonts w:ascii="Sarabun" w:hAnsi="Sarabun" w:cs="Sarabun"/>
                <w:color w:val="292B2C"/>
                <w:spacing w:val="-4"/>
                <w:w w:val="110"/>
                <w:sz w:val="22"/>
                <w:szCs w:val="22"/>
              </w:rPr>
              <w:t>Trost spenden (von Fachkräften gegenüber Kindern/Jugendlichen)</w:t>
            </w:r>
          </w:p>
        </w:tc>
        <w:tc>
          <w:tcPr>
            <w:tcW w:w="2977" w:type="dxa"/>
          </w:tcPr>
          <w:p w14:paraId="56601144" w14:textId="77777777" w:rsidR="00A125AE" w:rsidRPr="00DF7256" w:rsidRDefault="00A125AE" w:rsidP="00783ED6">
            <w:pPr>
              <w:pStyle w:val="Textkrper"/>
              <w:spacing w:before="0"/>
              <w:rPr>
                <w:rFonts w:ascii="Sarabun" w:hAnsi="Sarabun" w:cs="Sarabun"/>
                <w:color w:val="292B2C"/>
                <w:spacing w:val="-4"/>
                <w:w w:val="110"/>
                <w:sz w:val="22"/>
                <w:szCs w:val="22"/>
              </w:rPr>
            </w:pPr>
            <w:r w:rsidRPr="00DF7256">
              <w:rPr>
                <w:rFonts w:ascii="Sarabun" w:hAnsi="Sarabun" w:cs="Sarabun"/>
                <w:color w:val="292B2C"/>
                <w:sz w:val="22"/>
                <w:szCs w:val="22"/>
              </w:rPr>
              <w:t xml:space="preserve">In den Arm nehmen, ohne </w:t>
            </w:r>
            <w:r w:rsidRPr="00DF7256">
              <w:rPr>
                <w:rFonts w:ascii="Sarabun" w:hAnsi="Sarabun" w:cs="Sarabun"/>
                <w:color w:val="292B2C"/>
                <w:w w:val="110"/>
                <w:sz w:val="22"/>
                <w:szCs w:val="22"/>
              </w:rPr>
              <w:t>explizite</w:t>
            </w:r>
            <w:r w:rsidRPr="00DF7256">
              <w:rPr>
                <w:rFonts w:ascii="Sarabun" w:hAnsi="Sarabun" w:cs="Sarabun"/>
                <w:color w:val="292B2C"/>
                <w:spacing w:val="-3"/>
                <w:w w:val="110"/>
                <w:sz w:val="22"/>
                <w:szCs w:val="22"/>
              </w:rPr>
              <w:t xml:space="preserve"> </w:t>
            </w:r>
            <w:r w:rsidRPr="00DF7256">
              <w:rPr>
                <w:rFonts w:ascii="Sarabun" w:hAnsi="Sarabun" w:cs="Sarabun"/>
                <w:color w:val="292B2C"/>
                <w:w w:val="110"/>
                <w:sz w:val="22"/>
                <w:szCs w:val="22"/>
              </w:rPr>
              <w:t>Absprache</w:t>
            </w:r>
          </w:p>
        </w:tc>
        <w:tc>
          <w:tcPr>
            <w:tcW w:w="1559" w:type="dxa"/>
          </w:tcPr>
          <w:p w14:paraId="3E83391E"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4B32FE74"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2000ABF8" w14:textId="77777777" w:rsidTr="00783ED6">
        <w:tc>
          <w:tcPr>
            <w:tcW w:w="1948" w:type="dxa"/>
            <w:vMerge/>
            <w:shd w:val="clear" w:color="auto" w:fill="FFF2CC" w:themeFill="accent4" w:themeFillTint="33"/>
          </w:tcPr>
          <w:p w14:paraId="22F57D93"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tcPr>
          <w:p w14:paraId="3EDF3F01"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977" w:type="dxa"/>
          </w:tcPr>
          <w:p w14:paraId="1580D199" w14:textId="77777777" w:rsidR="00A125AE" w:rsidRPr="00DF7256" w:rsidRDefault="00A125AE" w:rsidP="00783ED6">
            <w:pPr>
              <w:pStyle w:val="Textkrper"/>
              <w:spacing w:before="0"/>
              <w:rPr>
                <w:rFonts w:ascii="Sarabun" w:hAnsi="Sarabun" w:cs="Sarabun"/>
                <w:color w:val="292B2C"/>
                <w:spacing w:val="-4"/>
                <w:w w:val="110"/>
                <w:sz w:val="22"/>
                <w:szCs w:val="22"/>
              </w:rPr>
            </w:pPr>
            <w:r w:rsidRPr="00DF7256">
              <w:rPr>
                <w:rFonts w:ascii="Sarabun" w:hAnsi="Sarabun" w:cs="Sarabun"/>
                <w:color w:val="292B2C"/>
                <w:w w:val="105"/>
                <w:sz w:val="22"/>
                <w:szCs w:val="22"/>
              </w:rPr>
              <w:t xml:space="preserve">In den Arm nehmen nach </w:t>
            </w:r>
            <w:r w:rsidRPr="00DF7256">
              <w:rPr>
                <w:rFonts w:ascii="Sarabun" w:hAnsi="Sarabun" w:cs="Sarabun"/>
                <w:color w:val="292B2C"/>
                <w:spacing w:val="-2"/>
                <w:w w:val="105"/>
                <w:sz w:val="22"/>
                <w:szCs w:val="22"/>
              </w:rPr>
              <w:t>eingeholtem</w:t>
            </w:r>
            <w:r w:rsidRPr="00DF7256">
              <w:rPr>
                <w:rFonts w:ascii="Sarabun" w:hAnsi="Sarabun" w:cs="Sarabun"/>
                <w:color w:val="292B2C"/>
                <w:spacing w:val="-13"/>
                <w:w w:val="105"/>
                <w:sz w:val="22"/>
                <w:szCs w:val="22"/>
              </w:rPr>
              <w:t xml:space="preserve"> </w:t>
            </w:r>
            <w:r w:rsidRPr="00DF7256">
              <w:rPr>
                <w:rFonts w:ascii="Sarabun" w:hAnsi="Sarabun" w:cs="Sarabun"/>
                <w:color w:val="292B2C"/>
                <w:spacing w:val="-2"/>
                <w:w w:val="105"/>
                <w:sz w:val="22"/>
                <w:szCs w:val="22"/>
              </w:rPr>
              <w:t>Einverständnis</w:t>
            </w:r>
          </w:p>
        </w:tc>
        <w:tc>
          <w:tcPr>
            <w:tcW w:w="1559" w:type="dxa"/>
          </w:tcPr>
          <w:p w14:paraId="09F591F5"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2CED2066"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086E5138" w14:textId="77777777" w:rsidTr="00783ED6">
        <w:tc>
          <w:tcPr>
            <w:tcW w:w="1948" w:type="dxa"/>
            <w:vMerge/>
            <w:shd w:val="clear" w:color="auto" w:fill="FFF2CC" w:themeFill="accent4" w:themeFillTint="33"/>
          </w:tcPr>
          <w:p w14:paraId="54D20470"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tcPr>
          <w:p w14:paraId="18011122"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977" w:type="dxa"/>
          </w:tcPr>
          <w:p w14:paraId="7BFB1406" w14:textId="77777777" w:rsidR="00A125AE" w:rsidRPr="00DF7256" w:rsidRDefault="00A125AE" w:rsidP="00783ED6">
            <w:pPr>
              <w:pStyle w:val="Textkrper"/>
              <w:spacing w:before="0"/>
              <w:rPr>
                <w:rFonts w:ascii="Sarabun" w:hAnsi="Sarabun" w:cs="Sarabun"/>
                <w:color w:val="292B2C"/>
                <w:spacing w:val="-4"/>
                <w:w w:val="110"/>
                <w:sz w:val="22"/>
                <w:szCs w:val="22"/>
              </w:rPr>
            </w:pPr>
            <w:r w:rsidRPr="00DF7256">
              <w:rPr>
                <w:rFonts w:ascii="Sarabun" w:hAnsi="Sarabun" w:cs="Sarabun"/>
                <w:color w:val="292B2C"/>
                <w:sz w:val="22"/>
                <w:szCs w:val="22"/>
              </w:rPr>
              <w:t>Auf</w:t>
            </w:r>
            <w:r w:rsidRPr="00DF7256">
              <w:rPr>
                <w:rFonts w:ascii="Sarabun" w:hAnsi="Sarabun" w:cs="Sarabun"/>
                <w:color w:val="292B2C"/>
                <w:spacing w:val="12"/>
                <w:sz w:val="22"/>
                <w:szCs w:val="22"/>
              </w:rPr>
              <w:t xml:space="preserve"> </w:t>
            </w:r>
            <w:r w:rsidRPr="00DF7256">
              <w:rPr>
                <w:rFonts w:ascii="Sarabun" w:hAnsi="Sarabun" w:cs="Sarabun"/>
                <w:color w:val="292B2C"/>
                <w:sz w:val="22"/>
                <w:szCs w:val="22"/>
              </w:rPr>
              <w:t>den</w:t>
            </w:r>
            <w:r w:rsidRPr="00DF7256">
              <w:rPr>
                <w:rFonts w:ascii="Sarabun" w:hAnsi="Sarabun" w:cs="Sarabun"/>
                <w:color w:val="292B2C"/>
                <w:spacing w:val="12"/>
                <w:sz w:val="22"/>
                <w:szCs w:val="22"/>
              </w:rPr>
              <w:t xml:space="preserve"> </w:t>
            </w:r>
            <w:r w:rsidRPr="00DF7256">
              <w:rPr>
                <w:rFonts w:ascii="Sarabun" w:hAnsi="Sarabun" w:cs="Sarabun"/>
                <w:color w:val="292B2C"/>
                <w:sz w:val="22"/>
                <w:szCs w:val="22"/>
              </w:rPr>
              <w:t>Schoß</w:t>
            </w:r>
            <w:r w:rsidRPr="00DF7256">
              <w:rPr>
                <w:rFonts w:ascii="Sarabun" w:hAnsi="Sarabun" w:cs="Sarabun"/>
                <w:color w:val="292B2C"/>
                <w:spacing w:val="12"/>
                <w:sz w:val="22"/>
                <w:szCs w:val="22"/>
              </w:rPr>
              <w:t xml:space="preserve"> </w:t>
            </w:r>
            <w:r w:rsidRPr="00DF7256">
              <w:rPr>
                <w:rFonts w:ascii="Sarabun" w:hAnsi="Sarabun" w:cs="Sarabun"/>
                <w:color w:val="292B2C"/>
                <w:spacing w:val="-2"/>
                <w:sz w:val="22"/>
                <w:szCs w:val="22"/>
              </w:rPr>
              <w:t>nehmen</w:t>
            </w:r>
          </w:p>
        </w:tc>
        <w:tc>
          <w:tcPr>
            <w:tcW w:w="1559" w:type="dxa"/>
          </w:tcPr>
          <w:p w14:paraId="6A3C1FBD"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1F9A95B7"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633E51B0" w14:textId="77777777" w:rsidTr="00783ED6">
        <w:tc>
          <w:tcPr>
            <w:tcW w:w="1948" w:type="dxa"/>
            <w:vMerge/>
            <w:shd w:val="clear" w:color="auto" w:fill="FFF2CC" w:themeFill="accent4" w:themeFillTint="33"/>
          </w:tcPr>
          <w:p w14:paraId="0B2E8C9E"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tcPr>
          <w:p w14:paraId="13D53084"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977" w:type="dxa"/>
          </w:tcPr>
          <w:p w14:paraId="74B2E462" w14:textId="77777777" w:rsidR="00A125AE" w:rsidRPr="00DF7256" w:rsidRDefault="00A125AE" w:rsidP="00783ED6">
            <w:pPr>
              <w:pStyle w:val="Textkrper"/>
              <w:spacing w:before="0"/>
              <w:rPr>
                <w:rFonts w:ascii="Sarabun" w:hAnsi="Sarabun" w:cs="Sarabun"/>
                <w:color w:val="292B2C"/>
                <w:spacing w:val="-4"/>
                <w:w w:val="110"/>
                <w:sz w:val="22"/>
                <w:szCs w:val="22"/>
              </w:rPr>
            </w:pPr>
            <w:r w:rsidRPr="00DF7256">
              <w:rPr>
                <w:rFonts w:ascii="Sarabun" w:hAnsi="Sarabun" w:cs="Sarabun"/>
                <w:color w:val="292B2C"/>
                <w:spacing w:val="-4"/>
                <w:w w:val="110"/>
                <w:sz w:val="22"/>
                <w:szCs w:val="22"/>
              </w:rPr>
              <w:t xml:space="preserve">Bei </w:t>
            </w:r>
            <w:r w:rsidRPr="00DF7256">
              <w:rPr>
                <w:rFonts w:ascii="Sarabun" w:hAnsi="Sarabun" w:cs="Sarabun"/>
                <w:color w:val="292B2C"/>
                <w:spacing w:val="-2"/>
                <w:w w:val="110"/>
                <w:sz w:val="22"/>
                <w:szCs w:val="22"/>
              </w:rPr>
              <w:t xml:space="preserve">Übernachtungssituationen </w:t>
            </w:r>
            <w:r w:rsidRPr="00DF7256">
              <w:rPr>
                <w:rFonts w:ascii="Sarabun" w:hAnsi="Sarabun" w:cs="Sarabun"/>
                <w:color w:val="292B2C"/>
                <w:spacing w:val="-4"/>
                <w:w w:val="110"/>
                <w:sz w:val="22"/>
                <w:szCs w:val="22"/>
              </w:rPr>
              <w:t>(Heimunterbringung,</w:t>
            </w:r>
            <w:r w:rsidRPr="00DF7256">
              <w:rPr>
                <w:rFonts w:ascii="Sarabun" w:hAnsi="Sarabun" w:cs="Sarabun"/>
                <w:color w:val="292B2C"/>
                <w:spacing w:val="-13"/>
                <w:w w:val="110"/>
                <w:sz w:val="22"/>
                <w:szCs w:val="22"/>
              </w:rPr>
              <w:t xml:space="preserve"> </w:t>
            </w:r>
            <w:r w:rsidRPr="00DF7256">
              <w:rPr>
                <w:rFonts w:ascii="Sarabun" w:hAnsi="Sarabun" w:cs="Sarabun"/>
                <w:color w:val="292B2C"/>
                <w:spacing w:val="-4"/>
                <w:w w:val="110"/>
                <w:sz w:val="22"/>
                <w:szCs w:val="22"/>
              </w:rPr>
              <w:t xml:space="preserve">Ferien- </w:t>
            </w:r>
            <w:r w:rsidRPr="00DF7256">
              <w:rPr>
                <w:rFonts w:ascii="Sarabun" w:hAnsi="Sarabun" w:cs="Sarabun"/>
                <w:color w:val="292B2C"/>
                <w:w w:val="110"/>
                <w:sz w:val="22"/>
                <w:szCs w:val="22"/>
              </w:rPr>
              <w:t>Freizeit,</w:t>
            </w:r>
            <w:r w:rsidRPr="00DF7256">
              <w:rPr>
                <w:rFonts w:ascii="Sarabun" w:hAnsi="Sarabun" w:cs="Sarabun"/>
                <w:color w:val="292B2C"/>
                <w:spacing w:val="-3"/>
                <w:w w:val="110"/>
                <w:sz w:val="22"/>
                <w:szCs w:val="22"/>
              </w:rPr>
              <w:t xml:space="preserve"> </w:t>
            </w:r>
            <w:r w:rsidRPr="00DF7256">
              <w:rPr>
                <w:rFonts w:ascii="Sarabun" w:hAnsi="Sarabun" w:cs="Sarabun"/>
                <w:color w:val="292B2C"/>
                <w:w w:val="110"/>
                <w:sz w:val="22"/>
                <w:szCs w:val="22"/>
              </w:rPr>
              <w:t xml:space="preserve">Schulland </w:t>
            </w:r>
            <w:r w:rsidRPr="00DF7256">
              <w:rPr>
                <w:rFonts w:ascii="Sarabun" w:hAnsi="Sarabun" w:cs="Sarabun"/>
                <w:color w:val="292B2C"/>
                <w:spacing w:val="-2"/>
                <w:w w:val="110"/>
                <w:sz w:val="22"/>
                <w:szCs w:val="22"/>
              </w:rPr>
              <w:t>Klinikaufenthalt</w:t>
            </w:r>
            <w:r w:rsidRPr="00DF7256">
              <w:rPr>
                <w:rFonts w:ascii="Sarabun" w:hAnsi="Sarabun" w:cs="Sarabun"/>
                <w:color w:val="292B2C"/>
                <w:spacing w:val="-11"/>
                <w:w w:val="110"/>
                <w:sz w:val="22"/>
                <w:szCs w:val="22"/>
              </w:rPr>
              <w:t xml:space="preserve"> </w:t>
            </w:r>
            <w:r w:rsidRPr="00DF7256">
              <w:rPr>
                <w:rFonts w:ascii="Sarabun" w:hAnsi="Sarabun" w:cs="Sarabun"/>
                <w:color w:val="292B2C"/>
                <w:spacing w:val="-2"/>
                <w:w w:val="110"/>
                <w:sz w:val="22"/>
                <w:szCs w:val="22"/>
              </w:rPr>
              <w:t>o.ä.):</w:t>
            </w:r>
            <w:r w:rsidRPr="00DF7256">
              <w:rPr>
                <w:rFonts w:ascii="Sarabun" w:hAnsi="Sarabun" w:cs="Sarabun"/>
                <w:color w:val="292B2C"/>
                <w:spacing w:val="-11"/>
                <w:w w:val="110"/>
                <w:sz w:val="22"/>
                <w:szCs w:val="22"/>
              </w:rPr>
              <w:t xml:space="preserve"> </w:t>
            </w:r>
            <w:r w:rsidRPr="00DF7256">
              <w:rPr>
                <w:rFonts w:ascii="Sarabun" w:hAnsi="Sarabun" w:cs="Sarabun"/>
                <w:color w:val="292B2C"/>
                <w:spacing w:val="-2"/>
                <w:w w:val="110"/>
                <w:sz w:val="22"/>
                <w:szCs w:val="22"/>
              </w:rPr>
              <w:t>Mit</w:t>
            </w:r>
            <w:r w:rsidRPr="00DF7256">
              <w:rPr>
                <w:rFonts w:ascii="Sarabun" w:hAnsi="Sarabun" w:cs="Sarabun"/>
                <w:color w:val="292B2C"/>
                <w:spacing w:val="-11"/>
                <w:w w:val="110"/>
                <w:sz w:val="22"/>
                <w:szCs w:val="22"/>
              </w:rPr>
              <w:t xml:space="preserve"> </w:t>
            </w:r>
            <w:r w:rsidRPr="00DF7256">
              <w:rPr>
                <w:rFonts w:ascii="Sarabun" w:hAnsi="Sarabun" w:cs="Sarabun"/>
                <w:color w:val="292B2C"/>
                <w:spacing w:val="-2"/>
                <w:w w:val="110"/>
                <w:sz w:val="22"/>
                <w:szCs w:val="22"/>
              </w:rPr>
              <w:t xml:space="preserve">im </w:t>
            </w:r>
            <w:r w:rsidRPr="00DF7256">
              <w:rPr>
                <w:rFonts w:ascii="Sarabun" w:hAnsi="Sarabun" w:cs="Sarabun"/>
                <w:color w:val="292B2C"/>
                <w:w w:val="110"/>
                <w:sz w:val="22"/>
                <w:szCs w:val="22"/>
              </w:rPr>
              <w:t>Bett</w:t>
            </w:r>
            <w:r w:rsidRPr="00DF7256">
              <w:rPr>
                <w:rFonts w:ascii="Sarabun" w:hAnsi="Sarabun" w:cs="Sarabun"/>
                <w:color w:val="292B2C"/>
                <w:spacing w:val="-3"/>
                <w:w w:val="110"/>
                <w:sz w:val="22"/>
                <w:szCs w:val="22"/>
              </w:rPr>
              <w:t xml:space="preserve"> </w:t>
            </w:r>
            <w:r w:rsidRPr="00DF7256">
              <w:rPr>
                <w:rFonts w:ascii="Sarabun" w:hAnsi="Sarabun" w:cs="Sarabun"/>
                <w:color w:val="292B2C"/>
                <w:w w:val="110"/>
                <w:sz w:val="22"/>
                <w:szCs w:val="22"/>
              </w:rPr>
              <w:t>kuscheln</w:t>
            </w:r>
          </w:p>
        </w:tc>
        <w:tc>
          <w:tcPr>
            <w:tcW w:w="1559" w:type="dxa"/>
          </w:tcPr>
          <w:p w14:paraId="0DF078CB"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5D56BA84"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68C984B2" w14:textId="77777777" w:rsidTr="00783ED6">
        <w:tc>
          <w:tcPr>
            <w:tcW w:w="1948" w:type="dxa"/>
            <w:vMerge/>
            <w:shd w:val="clear" w:color="auto" w:fill="FFF2CC" w:themeFill="accent4" w:themeFillTint="33"/>
          </w:tcPr>
          <w:p w14:paraId="68D0B0D1"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val="restart"/>
          </w:tcPr>
          <w:p w14:paraId="291C20A3" w14:textId="77777777" w:rsidR="00A125AE" w:rsidRPr="00DF7256" w:rsidRDefault="00A125AE" w:rsidP="00783ED6">
            <w:pPr>
              <w:pStyle w:val="Textkrper"/>
              <w:spacing w:before="0"/>
              <w:rPr>
                <w:rFonts w:ascii="Sarabun" w:hAnsi="Sarabun" w:cs="Sarabun"/>
                <w:color w:val="292B2C"/>
                <w:spacing w:val="-4"/>
                <w:w w:val="110"/>
                <w:sz w:val="22"/>
                <w:szCs w:val="22"/>
              </w:rPr>
            </w:pPr>
            <w:r w:rsidRPr="00DF7256">
              <w:rPr>
                <w:rFonts w:ascii="Sarabun" w:hAnsi="Sarabun" w:cs="Sarabun"/>
                <w:color w:val="292B2C"/>
                <w:spacing w:val="-4"/>
                <w:w w:val="110"/>
                <w:sz w:val="22"/>
                <w:szCs w:val="22"/>
              </w:rPr>
              <w:t>Körperhygiene, Körperpflege und Fürsorge</w:t>
            </w:r>
          </w:p>
        </w:tc>
        <w:tc>
          <w:tcPr>
            <w:tcW w:w="2977" w:type="dxa"/>
          </w:tcPr>
          <w:p w14:paraId="371CD778" w14:textId="77777777" w:rsidR="00A125AE" w:rsidRPr="00DF7256" w:rsidRDefault="00A125AE" w:rsidP="00783ED6">
            <w:pPr>
              <w:pStyle w:val="Textkrper"/>
              <w:spacing w:before="0"/>
              <w:rPr>
                <w:rFonts w:ascii="Sarabun" w:hAnsi="Sarabun" w:cs="Sarabun"/>
                <w:color w:val="292B2C"/>
                <w:spacing w:val="-4"/>
                <w:w w:val="110"/>
                <w:sz w:val="22"/>
                <w:szCs w:val="22"/>
              </w:rPr>
            </w:pPr>
            <w:r w:rsidRPr="00DF7256">
              <w:rPr>
                <w:rFonts w:ascii="Sarabun" w:hAnsi="Sarabun" w:cs="Sarabun"/>
                <w:color w:val="292B2C"/>
                <w:sz w:val="22"/>
                <w:szCs w:val="22"/>
              </w:rPr>
              <w:t xml:space="preserve">Waschräume (unangemeldet) </w:t>
            </w:r>
            <w:r w:rsidRPr="00DF7256">
              <w:rPr>
                <w:rFonts w:ascii="Sarabun" w:hAnsi="Sarabun" w:cs="Sarabun"/>
                <w:color w:val="292B2C"/>
                <w:spacing w:val="-2"/>
                <w:w w:val="110"/>
                <w:sz w:val="22"/>
                <w:szCs w:val="22"/>
              </w:rPr>
              <w:t>betreten</w:t>
            </w:r>
          </w:p>
        </w:tc>
        <w:tc>
          <w:tcPr>
            <w:tcW w:w="1559" w:type="dxa"/>
          </w:tcPr>
          <w:p w14:paraId="6882F0A8"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0257439D"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66D199E8" w14:textId="77777777" w:rsidTr="00783ED6">
        <w:tc>
          <w:tcPr>
            <w:tcW w:w="1948" w:type="dxa"/>
            <w:vMerge/>
            <w:shd w:val="clear" w:color="auto" w:fill="FFF2CC" w:themeFill="accent4" w:themeFillTint="33"/>
          </w:tcPr>
          <w:p w14:paraId="15F49662"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tcPr>
          <w:p w14:paraId="6339DF6D"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977" w:type="dxa"/>
          </w:tcPr>
          <w:p w14:paraId="3E3D50C8" w14:textId="77777777" w:rsidR="00A125AE" w:rsidRPr="00DF7256" w:rsidRDefault="00A125AE" w:rsidP="00783ED6">
            <w:pPr>
              <w:pStyle w:val="Textkrper"/>
              <w:spacing w:before="0"/>
              <w:rPr>
                <w:rFonts w:ascii="Sarabun" w:hAnsi="Sarabun" w:cs="Sarabun"/>
                <w:color w:val="292B2C"/>
                <w:spacing w:val="-4"/>
                <w:w w:val="110"/>
                <w:sz w:val="22"/>
                <w:szCs w:val="22"/>
              </w:rPr>
            </w:pPr>
            <w:r w:rsidRPr="00DF7256">
              <w:rPr>
                <w:rFonts w:ascii="Sarabun" w:hAnsi="Sarabun" w:cs="Sarabun"/>
                <w:color w:val="292B2C"/>
                <w:sz w:val="22"/>
                <w:szCs w:val="22"/>
              </w:rPr>
              <w:t xml:space="preserve">Wickeln bei geschlossener </w:t>
            </w:r>
            <w:r w:rsidRPr="00DF7256">
              <w:rPr>
                <w:rFonts w:ascii="Sarabun" w:hAnsi="Sarabun" w:cs="Sarabun"/>
                <w:color w:val="292B2C"/>
                <w:spacing w:val="-4"/>
                <w:w w:val="110"/>
                <w:sz w:val="22"/>
                <w:szCs w:val="22"/>
              </w:rPr>
              <w:t>Tür</w:t>
            </w:r>
          </w:p>
        </w:tc>
        <w:tc>
          <w:tcPr>
            <w:tcW w:w="1559" w:type="dxa"/>
          </w:tcPr>
          <w:p w14:paraId="5150EFFB"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29135C88"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117CF1E8" w14:textId="77777777" w:rsidTr="00783ED6">
        <w:tc>
          <w:tcPr>
            <w:tcW w:w="1948" w:type="dxa"/>
            <w:vMerge/>
            <w:shd w:val="clear" w:color="auto" w:fill="FFF2CC" w:themeFill="accent4" w:themeFillTint="33"/>
          </w:tcPr>
          <w:p w14:paraId="120A4495"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tcPr>
          <w:p w14:paraId="2EF5BFCD"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977" w:type="dxa"/>
          </w:tcPr>
          <w:p w14:paraId="24CBF3BD" w14:textId="77777777" w:rsidR="00A125AE" w:rsidRPr="00DF7256" w:rsidRDefault="00A125AE" w:rsidP="00783ED6">
            <w:pPr>
              <w:pStyle w:val="Textkrper"/>
              <w:spacing w:before="0"/>
              <w:rPr>
                <w:rFonts w:ascii="Sarabun" w:hAnsi="Sarabun" w:cs="Sarabun"/>
                <w:color w:val="292B2C"/>
                <w:spacing w:val="-4"/>
                <w:w w:val="110"/>
                <w:sz w:val="22"/>
                <w:szCs w:val="22"/>
              </w:rPr>
            </w:pPr>
            <w:r w:rsidRPr="00DF7256">
              <w:rPr>
                <w:rFonts w:ascii="Sarabun" w:hAnsi="Sarabun" w:cs="Sarabun"/>
                <w:color w:val="292B2C"/>
                <w:spacing w:val="-6"/>
                <w:w w:val="110"/>
                <w:sz w:val="22"/>
                <w:szCs w:val="22"/>
              </w:rPr>
              <w:t>Wickeln</w:t>
            </w:r>
            <w:r w:rsidRPr="00DF7256">
              <w:rPr>
                <w:rFonts w:ascii="Sarabun" w:hAnsi="Sarabun" w:cs="Sarabun"/>
                <w:color w:val="292B2C"/>
                <w:spacing w:val="-1"/>
                <w:w w:val="110"/>
                <w:sz w:val="22"/>
                <w:szCs w:val="22"/>
              </w:rPr>
              <w:t xml:space="preserve"> </w:t>
            </w:r>
            <w:r w:rsidRPr="00DF7256">
              <w:rPr>
                <w:rFonts w:ascii="Sarabun" w:hAnsi="Sarabun" w:cs="Sarabun"/>
                <w:color w:val="292B2C"/>
                <w:spacing w:val="-6"/>
                <w:w w:val="110"/>
                <w:sz w:val="22"/>
                <w:szCs w:val="22"/>
              </w:rPr>
              <w:t>bei</w:t>
            </w:r>
            <w:r w:rsidRPr="00DF7256">
              <w:rPr>
                <w:rFonts w:ascii="Sarabun" w:hAnsi="Sarabun" w:cs="Sarabun"/>
                <w:color w:val="292B2C"/>
                <w:w w:val="110"/>
                <w:sz w:val="22"/>
                <w:szCs w:val="22"/>
              </w:rPr>
              <w:t xml:space="preserve"> </w:t>
            </w:r>
            <w:r w:rsidRPr="00DF7256">
              <w:rPr>
                <w:rFonts w:ascii="Sarabun" w:hAnsi="Sarabun" w:cs="Sarabun"/>
                <w:color w:val="292B2C"/>
                <w:spacing w:val="-6"/>
                <w:w w:val="110"/>
                <w:sz w:val="22"/>
                <w:szCs w:val="22"/>
              </w:rPr>
              <w:t>offener</w:t>
            </w:r>
            <w:r w:rsidRPr="00DF7256">
              <w:rPr>
                <w:rFonts w:ascii="Sarabun" w:hAnsi="Sarabun" w:cs="Sarabun"/>
                <w:color w:val="292B2C"/>
                <w:w w:val="110"/>
                <w:sz w:val="22"/>
                <w:szCs w:val="22"/>
              </w:rPr>
              <w:t xml:space="preserve"> </w:t>
            </w:r>
            <w:r w:rsidRPr="00DF7256">
              <w:rPr>
                <w:rFonts w:ascii="Sarabun" w:hAnsi="Sarabun" w:cs="Sarabun"/>
                <w:color w:val="292B2C"/>
                <w:spacing w:val="-6"/>
                <w:w w:val="110"/>
                <w:sz w:val="22"/>
                <w:szCs w:val="22"/>
              </w:rPr>
              <w:t>Tür</w:t>
            </w:r>
          </w:p>
        </w:tc>
        <w:tc>
          <w:tcPr>
            <w:tcW w:w="1559" w:type="dxa"/>
          </w:tcPr>
          <w:p w14:paraId="3F527273"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58FD88FB"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0CDA2008" w14:textId="77777777" w:rsidTr="00783ED6">
        <w:tc>
          <w:tcPr>
            <w:tcW w:w="1948" w:type="dxa"/>
            <w:vMerge/>
            <w:shd w:val="clear" w:color="auto" w:fill="FFF2CC" w:themeFill="accent4" w:themeFillTint="33"/>
          </w:tcPr>
          <w:p w14:paraId="01591A44"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tcPr>
          <w:p w14:paraId="52515308"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977" w:type="dxa"/>
          </w:tcPr>
          <w:p w14:paraId="14EB39D2" w14:textId="77777777" w:rsidR="00A125AE" w:rsidRPr="00DF7256" w:rsidRDefault="00A125AE" w:rsidP="00783ED6">
            <w:pPr>
              <w:pStyle w:val="Textkrper"/>
              <w:spacing w:before="0"/>
              <w:rPr>
                <w:rFonts w:ascii="Sarabun" w:hAnsi="Sarabun" w:cs="Sarabun"/>
                <w:color w:val="292B2C"/>
                <w:spacing w:val="-4"/>
                <w:w w:val="110"/>
                <w:sz w:val="22"/>
                <w:szCs w:val="22"/>
              </w:rPr>
            </w:pPr>
            <w:r w:rsidRPr="00DF7256">
              <w:rPr>
                <w:rFonts w:ascii="Sarabun" w:hAnsi="Sarabun" w:cs="Sarabun"/>
                <w:color w:val="292B2C"/>
                <w:w w:val="110"/>
                <w:sz w:val="22"/>
                <w:szCs w:val="22"/>
              </w:rPr>
              <w:t xml:space="preserve">Hilfestellung bei der </w:t>
            </w:r>
            <w:r w:rsidRPr="00DF7256">
              <w:rPr>
                <w:rFonts w:ascii="Sarabun" w:hAnsi="Sarabun" w:cs="Sarabun"/>
                <w:color w:val="292B2C"/>
                <w:sz w:val="22"/>
                <w:szCs w:val="22"/>
              </w:rPr>
              <w:t xml:space="preserve">Reinigung des Intimbereichs </w:t>
            </w:r>
            <w:r w:rsidRPr="00DF7256">
              <w:rPr>
                <w:rFonts w:ascii="Sarabun" w:hAnsi="Sarabun" w:cs="Sarabun"/>
                <w:color w:val="292B2C"/>
                <w:w w:val="110"/>
                <w:sz w:val="22"/>
                <w:szCs w:val="22"/>
              </w:rPr>
              <w:t>bei geschlossener Tür</w:t>
            </w:r>
          </w:p>
        </w:tc>
        <w:tc>
          <w:tcPr>
            <w:tcW w:w="1559" w:type="dxa"/>
          </w:tcPr>
          <w:p w14:paraId="1F15D90D"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24347E33"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717C748D" w14:textId="77777777" w:rsidTr="00783ED6">
        <w:tc>
          <w:tcPr>
            <w:tcW w:w="1948" w:type="dxa"/>
            <w:vMerge/>
            <w:shd w:val="clear" w:color="auto" w:fill="FFF2CC" w:themeFill="accent4" w:themeFillTint="33"/>
          </w:tcPr>
          <w:p w14:paraId="270B7A8C"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tcPr>
          <w:p w14:paraId="7E6903B4"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977" w:type="dxa"/>
          </w:tcPr>
          <w:p w14:paraId="1DC00F19" w14:textId="77777777" w:rsidR="00A125AE" w:rsidRPr="00DF7256" w:rsidRDefault="00A125AE" w:rsidP="00783ED6">
            <w:pPr>
              <w:pStyle w:val="Textkrper"/>
              <w:spacing w:before="0"/>
              <w:rPr>
                <w:rFonts w:ascii="Sarabun" w:hAnsi="Sarabun" w:cs="Sarabun"/>
                <w:color w:val="292B2C"/>
                <w:spacing w:val="-4"/>
                <w:w w:val="110"/>
                <w:sz w:val="22"/>
                <w:szCs w:val="22"/>
              </w:rPr>
            </w:pPr>
            <w:r w:rsidRPr="00DF7256">
              <w:rPr>
                <w:rFonts w:ascii="Sarabun" w:hAnsi="Sarabun" w:cs="Sarabun"/>
                <w:color w:val="292B2C"/>
                <w:w w:val="110"/>
                <w:sz w:val="22"/>
                <w:szCs w:val="22"/>
              </w:rPr>
              <w:t xml:space="preserve">Hilfestellung bei der </w:t>
            </w:r>
            <w:r w:rsidRPr="00DF7256">
              <w:rPr>
                <w:rFonts w:ascii="Sarabun" w:hAnsi="Sarabun" w:cs="Sarabun"/>
                <w:color w:val="292B2C"/>
                <w:sz w:val="22"/>
                <w:szCs w:val="22"/>
              </w:rPr>
              <w:t xml:space="preserve">Reinigung des Intimbereichs </w:t>
            </w:r>
            <w:r w:rsidRPr="00DF7256">
              <w:rPr>
                <w:rFonts w:ascii="Sarabun" w:hAnsi="Sarabun" w:cs="Sarabun"/>
                <w:color w:val="292B2C"/>
                <w:w w:val="110"/>
                <w:sz w:val="22"/>
                <w:szCs w:val="22"/>
              </w:rPr>
              <w:t>bei offener Tür</w:t>
            </w:r>
          </w:p>
        </w:tc>
        <w:tc>
          <w:tcPr>
            <w:tcW w:w="1559" w:type="dxa"/>
          </w:tcPr>
          <w:p w14:paraId="6C0FEB8D"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39CC6647"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0DE4CA3C" w14:textId="77777777" w:rsidTr="00783ED6">
        <w:tc>
          <w:tcPr>
            <w:tcW w:w="1948" w:type="dxa"/>
            <w:vMerge/>
            <w:shd w:val="clear" w:color="auto" w:fill="FFF2CC" w:themeFill="accent4" w:themeFillTint="33"/>
          </w:tcPr>
          <w:p w14:paraId="4E903F5B"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tcPr>
          <w:p w14:paraId="0EDB62E6"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977" w:type="dxa"/>
          </w:tcPr>
          <w:p w14:paraId="116DC70F" w14:textId="77777777" w:rsidR="00A125AE" w:rsidRPr="00DF7256" w:rsidRDefault="00A125AE" w:rsidP="00783ED6">
            <w:pPr>
              <w:pStyle w:val="Textkrper"/>
              <w:spacing w:before="0"/>
              <w:rPr>
                <w:rFonts w:ascii="Sarabun" w:hAnsi="Sarabun" w:cs="Sarabun"/>
                <w:color w:val="292B2C"/>
                <w:spacing w:val="-4"/>
                <w:w w:val="110"/>
                <w:sz w:val="22"/>
                <w:szCs w:val="22"/>
              </w:rPr>
            </w:pPr>
            <w:r w:rsidRPr="00DF7256">
              <w:rPr>
                <w:rFonts w:ascii="Sarabun" w:hAnsi="Sarabun" w:cs="Sarabun"/>
                <w:color w:val="292B2C"/>
                <w:w w:val="110"/>
                <w:sz w:val="22"/>
                <w:szCs w:val="22"/>
              </w:rPr>
              <w:t>Unterstützung</w:t>
            </w:r>
            <w:r w:rsidRPr="00DF7256">
              <w:rPr>
                <w:rFonts w:ascii="Sarabun" w:hAnsi="Sarabun" w:cs="Sarabun"/>
                <w:color w:val="292B2C"/>
                <w:spacing w:val="-3"/>
                <w:w w:val="110"/>
                <w:sz w:val="22"/>
                <w:szCs w:val="22"/>
              </w:rPr>
              <w:t xml:space="preserve"> </w:t>
            </w:r>
            <w:r w:rsidRPr="00DF7256">
              <w:rPr>
                <w:rFonts w:ascii="Sarabun" w:hAnsi="Sarabun" w:cs="Sarabun"/>
                <w:color w:val="292B2C"/>
                <w:w w:val="110"/>
                <w:sz w:val="22"/>
                <w:szCs w:val="22"/>
              </w:rPr>
              <w:t xml:space="preserve">beim </w:t>
            </w:r>
            <w:r w:rsidRPr="00DF7256">
              <w:rPr>
                <w:rFonts w:ascii="Sarabun" w:hAnsi="Sarabun" w:cs="Sarabun"/>
                <w:color w:val="292B2C"/>
                <w:sz w:val="22"/>
                <w:szCs w:val="22"/>
              </w:rPr>
              <w:t xml:space="preserve">Waschen, Duschen und/ oder </w:t>
            </w:r>
            <w:r w:rsidRPr="00DF7256">
              <w:rPr>
                <w:rFonts w:ascii="Sarabun" w:hAnsi="Sarabun" w:cs="Sarabun"/>
                <w:color w:val="292B2C"/>
                <w:w w:val="110"/>
                <w:sz w:val="22"/>
                <w:szCs w:val="22"/>
              </w:rPr>
              <w:t>Abtrocknen (auf Grund von Alter oder körperlichen Beeinträchtigungen)</w:t>
            </w:r>
            <w:r w:rsidRPr="00DF7256">
              <w:rPr>
                <w:rFonts w:ascii="Sarabun" w:hAnsi="Sarabun" w:cs="Sarabun"/>
                <w:color w:val="292B2C"/>
                <w:spacing w:val="-3"/>
                <w:w w:val="110"/>
                <w:sz w:val="22"/>
                <w:szCs w:val="22"/>
              </w:rPr>
              <w:t xml:space="preserve"> </w:t>
            </w:r>
            <w:r w:rsidRPr="00DF7256">
              <w:rPr>
                <w:rFonts w:ascii="Sarabun" w:hAnsi="Sarabun" w:cs="Sarabun"/>
                <w:color w:val="292B2C"/>
                <w:w w:val="110"/>
                <w:sz w:val="22"/>
                <w:szCs w:val="22"/>
              </w:rPr>
              <w:t xml:space="preserve">ohne </w:t>
            </w:r>
            <w:r w:rsidRPr="00DF7256">
              <w:rPr>
                <w:rFonts w:ascii="Sarabun" w:hAnsi="Sarabun" w:cs="Sarabun"/>
                <w:color w:val="292B2C"/>
                <w:w w:val="110"/>
                <w:sz w:val="22"/>
                <w:szCs w:val="22"/>
              </w:rPr>
              <w:lastRenderedPageBreak/>
              <w:t>explizite</w:t>
            </w:r>
            <w:r w:rsidRPr="00DF7256">
              <w:rPr>
                <w:rFonts w:ascii="Sarabun" w:hAnsi="Sarabun" w:cs="Sarabun"/>
                <w:color w:val="292B2C"/>
                <w:spacing w:val="-3"/>
                <w:w w:val="110"/>
                <w:sz w:val="22"/>
                <w:szCs w:val="22"/>
              </w:rPr>
              <w:t xml:space="preserve"> </w:t>
            </w:r>
            <w:r w:rsidRPr="00DF7256">
              <w:rPr>
                <w:rFonts w:ascii="Sarabun" w:hAnsi="Sarabun" w:cs="Sarabun"/>
                <w:color w:val="292B2C"/>
                <w:w w:val="110"/>
                <w:sz w:val="22"/>
                <w:szCs w:val="22"/>
              </w:rPr>
              <w:t>Absprache</w:t>
            </w:r>
          </w:p>
        </w:tc>
        <w:tc>
          <w:tcPr>
            <w:tcW w:w="1559" w:type="dxa"/>
          </w:tcPr>
          <w:p w14:paraId="3B7A3216"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59E05334"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2B3ADA6B" w14:textId="77777777" w:rsidTr="00783ED6">
        <w:tc>
          <w:tcPr>
            <w:tcW w:w="1948" w:type="dxa"/>
            <w:vMerge/>
            <w:shd w:val="clear" w:color="auto" w:fill="FFF2CC" w:themeFill="accent4" w:themeFillTint="33"/>
          </w:tcPr>
          <w:p w14:paraId="1D2F1932"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tcPr>
          <w:p w14:paraId="32E64BE3"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977" w:type="dxa"/>
          </w:tcPr>
          <w:p w14:paraId="47FA0A32" w14:textId="77777777" w:rsidR="00A125AE" w:rsidRPr="00DF7256" w:rsidRDefault="00A125AE" w:rsidP="00783ED6">
            <w:pPr>
              <w:pStyle w:val="Textkrper"/>
              <w:spacing w:before="0"/>
              <w:rPr>
                <w:rFonts w:ascii="Sarabun" w:hAnsi="Sarabun" w:cs="Sarabun"/>
                <w:color w:val="292B2C"/>
                <w:spacing w:val="-4"/>
                <w:w w:val="110"/>
                <w:sz w:val="22"/>
                <w:szCs w:val="22"/>
              </w:rPr>
            </w:pPr>
            <w:r w:rsidRPr="00DF7256">
              <w:rPr>
                <w:rFonts w:ascii="Sarabun" w:hAnsi="Sarabun" w:cs="Sarabun"/>
                <w:color w:val="292B2C"/>
                <w:w w:val="110"/>
                <w:sz w:val="22"/>
                <w:szCs w:val="22"/>
              </w:rPr>
              <w:t>Unterstützung</w:t>
            </w:r>
            <w:r w:rsidRPr="00DF7256">
              <w:rPr>
                <w:rFonts w:ascii="Sarabun" w:hAnsi="Sarabun" w:cs="Sarabun"/>
                <w:color w:val="292B2C"/>
                <w:spacing w:val="-3"/>
                <w:w w:val="110"/>
                <w:sz w:val="22"/>
                <w:szCs w:val="22"/>
              </w:rPr>
              <w:t xml:space="preserve"> </w:t>
            </w:r>
            <w:r w:rsidRPr="00DF7256">
              <w:rPr>
                <w:rFonts w:ascii="Sarabun" w:hAnsi="Sarabun" w:cs="Sarabun"/>
                <w:color w:val="292B2C"/>
                <w:w w:val="110"/>
                <w:sz w:val="22"/>
                <w:szCs w:val="22"/>
              </w:rPr>
              <w:t xml:space="preserve">beim </w:t>
            </w:r>
            <w:r w:rsidRPr="00DF7256">
              <w:rPr>
                <w:rFonts w:ascii="Sarabun" w:hAnsi="Sarabun" w:cs="Sarabun"/>
                <w:color w:val="292B2C"/>
                <w:sz w:val="22"/>
                <w:szCs w:val="22"/>
              </w:rPr>
              <w:t xml:space="preserve">Waschen, Duschen und/ oder </w:t>
            </w:r>
            <w:r w:rsidRPr="00DF7256">
              <w:rPr>
                <w:rFonts w:ascii="Sarabun" w:hAnsi="Sarabun" w:cs="Sarabun"/>
                <w:color w:val="292B2C"/>
                <w:w w:val="110"/>
                <w:sz w:val="22"/>
                <w:szCs w:val="22"/>
              </w:rPr>
              <w:t>Abtrocknen (auf Grund von Alter oder körperlichen Beeinträchtigungen)</w:t>
            </w:r>
            <w:r w:rsidRPr="00DF7256">
              <w:rPr>
                <w:rFonts w:ascii="Sarabun" w:hAnsi="Sarabun" w:cs="Sarabun"/>
                <w:color w:val="292B2C"/>
                <w:spacing w:val="-3"/>
                <w:w w:val="110"/>
                <w:sz w:val="22"/>
                <w:szCs w:val="22"/>
              </w:rPr>
              <w:t xml:space="preserve"> </w:t>
            </w:r>
            <w:r w:rsidRPr="00DF7256">
              <w:rPr>
                <w:rFonts w:ascii="Sarabun" w:hAnsi="Sarabun" w:cs="Sarabun"/>
                <w:color w:val="292B2C"/>
                <w:w w:val="110"/>
                <w:sz w:val="22"/>
                <w:szCs w:val="22"/>
              </w:rPr>
              <w:t>in gegenseitigem</w:t>
            </w:r>
            <w:r w:rsidRPr="00DF7256">
              <w:rPr>
                <w:rFonts w:ascii="Sarabun" w:hAnsi="Sarabun" w:cs="Sarabun"/>
                <w:color w:val="292B2C"/>
                <w:spacing w:val="-3"/>
                <w:w w:val="110"/>
                <w:sz w:val="22"/>
                <w:szCs w:val="22"/>
              </w:rPr>
              <w:t xml:space="preserve"> </w:t>
            </w:r>
            <w:r w:rsidRPr="00DF7256">
              <w:rPr>
                <w:rFonts w:ascii="Sarabun" w:hAnsi="Sarabun" w:cs="Sarabun"/>
                <w:color w:val="292B2C"/>
                <w:w w:val="110"/>
                <w:sz w:val="22"/>
                <w:szCs w:val="22"/>
              </w:rPr>
              <w:t>und eingeholtem</w:t>
            </w:r>
            <w:r w:rsidRPr="00DF7256">
              <w:rPr>
                <w:rFonts w:ascii="Sarabun" w:hAnsi="Sarabun" w:cs="Sarabun"/>
                <w:color w:val="292B2C"/>
                <w:spacing w:val="-10"/>
                <w:w w:val="110"/>
                <w:sz w:val="22"/>
                <w:szCs w:val="22"/>
              </w:rPr>
              <w:t xml:space="preserve"> </w:t>
            </w:r>
            <w:r w:rsidRPr="00DF7256">
              <w:rPr>
                <w:rFonts w:ascii="Sarabun" w:hAnsi="Sarabun" w:cs="Sarabun"/>
                <w:color w:val="292B2C"/>
                <w:w w:val="110"/>
                <w:sz w:val="22"/>
                <w:szCs w:val="22"/>
              </w:rPr>
              <w:t>Einverständnis</w:t>
            </w:r>
          </w:p>
        </w:tc>
        <w:tc>
          <w:tcPr>
            <w:tcW w:w="1559" w:type="dxa"/>
          </w:tcPr>
          <w:p w14:paraId="5E660BFC"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0BE6AB00"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378E4688" w14:textId="77777777" w:rsidTr="00783ED6">
        <w:tc>
          <w:tcPr>
            <w:tcW w:w="1948" w:type="dxa"/>
            <w:vMerge/>
            <w:shd w:val="clear" w:color="auto" w:fill="FFF2CC" w:themeFill="accent4" w:themeFillTint="33"/>
          </w:tcPr>
          <w:p w14:paraId="0BDA164A"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tcPr>
          <w:p w14:paraId="4895B913"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977" w:type="dxa"/>
          </w:tcPr>
          <w:p w14:paraId="32E9DD7A" w14:textId="77777777" w:rsidR="00A125AE" w:rsidRPr="00DF7256" w:rsidRDefault="00A125AE" w:rsidP="00783ED6">
            <w:pPr>
              <w:pStyle w:val="Textkrper"/>
              <w:spacing w:before="0"/>
              <w:rPr>
                <w:rFonts w:ascii="Sarabun" w:hAnsi="Sarabun" w:cs="Sarabun"/>
                <w:color w:val="292B2C"/>
                <w:spacing w:val="-4"/>
                <w:w w:val="110"/>
                <w:sz w:val="22"/>
                <w:szCs w:val="22"/>
              </w:rPr>
            </w:pPr>
            <w:r w:rsidRPr="00DF7256">
              <w:rPr>
                <w:rFonts w:ascii="Sarabun" w:hAnsi="Sarabun" w:cs="Sarabun"/>
                <w:color w:val="292B2C"/>
                <w:spacing w:val="-4"/>
                <w:w w:val="110"/>
                <w:sz w:val="22"/>
                <w:szCs w:val="22"/>
              </w:rPr>
              <w:t>Hilfe</w:t>
            </w:r>
            <w:r w:rsidRPr="00DF7256">
              <w:rPr>
                <w:rFonts w:ascii="Sarabun" w:hAnsi="Sarabun" w:cs="Sarabun"/>
                <w:color w:val="292B2C"/>
                <w:spacing w:val="-12"/>
                <w:w w:val="110"/>
                <w:sz w:val="22"/>
                <w:szCs w:val="22"/>
              </w:rPr>
              <w:t xml:space="preserve"> </w:t>
            </w:r>
            <w:r w:rsidRPr="00DF7256">
              <w:rPr>
                <w:rFonts w:ascii="Sarabun" w:hAnsi="Sarabun" w:cs="Sarabun"/>
                <w:color w:val="292B2C"/>
                <w:spacing w:val="-4"/>
                <w:w w:val="110"/>
                <w:sz w:val="22"/>
                <w:szCs w:val="22"/>
              </w:rPr>
              <w:t>beim</w:t>
            </w:r>
            <w:r w:rsidRPr="00DF7256">
              <w:rPr>
                <w:rFonts w:ascii="Sarabun" w:hAnsi="Sarabun" w:cs="Sarabun"/>
                <w:color w:val="292B2C"/>
                <w:spacing w:val="-12"/>
                <w:w w:val="110"/>
                <w:sz w:val="22"/>
                <w:szCs w:val="22"/>
              </w:rPr>
              <w:t xml:space="preserve"> </w:t>
            </w:r>
            <w:r w:rsidRPr="00DF7256">
              <w:rPr>
                <w:rFonts w:ascii="Sarabun" w:hAnsi="Sarabun" w:cs="Sarabun"/>
                <w:color w:val="292B2C"/>
                <w:spacing w:val="-4"/>
                <w:w w:val="110"/>
                <w:sz w:val="22"/>
                <w:szCs w:val="22"/>
              </w:rPr>
              <w:t>An-,</w:t>
            </w:r>
            <w:r w:rsidRPr="00DF7256">
              <w:rPr>
                <w:rFonts w:ascii="Sarabun" w:hAnsi="Sarabun" w:cs="Sarabun"/>
                <w:color w:val="292B2C"/>
                <w:spacing w:val="-11"/>
                <w:w w:val="110"/>
                <w:sz w:val="22"/>
                <w:szCs w:val="22"/>
              </w:rPr>
              <w:t xml:space="preserve"> </w:t>
            </w:r>
            <w:r w:rsidRPr="00DF7256">
              <w:rPr>
                <w:rFonts w:ascii="Sarabun" w:hAnsi="Sarabun" w:cs="Sarabun"/>
                <w:color w:val="292B2C"/>
                <w:spacing w:val="-4"/>
                <w:w w:val="110"/>
                <w:sz w:val="22"/>
                <w:szCs w:val="22"/>
              </w:rPr>
              <w:t>Aus-</w:t>
            </w:r>
            <w:r w:rsidRPr="00DF7256">
              <w:rPr>
                <w:rFonts w:ascii="Sarabun" w:hAnsi="Sarabun" w:cs="Sarabun"/>
                <w:color w:val="292B2C"/>
                <w:spacing w:val="-13"/>
                <w:w w:val="110"/>
                <w:sz w:val="22"/>
                <w:szCs w:val="22"/>
              </w:rPr>
              <w:t xml:space="preserve"> </w:t>
            </w:r>
            <w:r w:rsidRPr="00DF7256">
              <w:rPr>
                <w:rFonts w:ascii="Sarabun" w:hAnsi="Sarabun" w:cs="Sarabun"/>
                <w:color w:val="292B2C"/>
                <w:spacing w:val="-4"/>
                <w:w w:val="110"/>
                <w:sz w:val="22"/>
                <w:szCs w:val="22"/>
              </w:rPr>
              <w:t xml:space="preserve">oder </w:t>
            </w:r>
            <w:r w:rsidRPr="00DF7256">
              <w:rPr>
                <w:rFonts w:ascii="Sarabun" w:hAnsi="Sarabun" w:cs="Sarabun"/>
                <w:color w:val="292B2C"/>
                <w:spacing w:val="-2"/>
                <w:w w:val="110"/>
                <w:sz w:val="22"/>
                <w:szCs w:val="22"/>
              </w:rPr>
              <w:t>Umziehen</w:t>
            </w:r>
            <w:r w:rsidRPr="00DF7256">
              <w:rPr>
                <w:rFonts w:ascii="Sarabun" w:hAnsi="Sarabun" w:cs="Sarabun"/>
                <w:color w:val="292B2C"/>
                <w:spacing w:val="-14"/>
                <w:w w:val="110"/>
                <w:sz w:val="22"/>
                <w:szCs w:val="22"/>
              </w:rPr>
              <w:t xml:space="preserve"> </w:t>
            </w:r>
            <w:r w:rsidRPr="00DF7256">
              <w:rPr>
                <w:rFonts w:ascii="Sarabun" w:hAnsi="Sarabun" w:cs="Sarabun"/>
                <w:color w:val="292B2C"/>
                <w:spacing w:val="-2"/>
                <w:w w:val="110"/>
                <w:sz w:val="22"/>
                <w:szCs w:val="22"/>
              </w:rPr>
              <w:t>ohne</w:t>
            </w:r>
            <w:r w:rsidRPr="00DF7256">
              <w:rPr>
                <w:rFonts w:ascii="Sarabun" w:hAnsi="Sarabun" w:cs="Sarabun"/>
                <w:color w:val="292B2C"/>
                <w:spacing w:val="-13"/>
                <w:w w:val="110"/>
                <w:sz w:val="22"/>
                <w:szCs w:val="22"/>
              </w:rPr>
              <w:t xml:space="preserve"> </w:t>
            </w:r>
            <w:r w:rsidRPr="00DF7256">
              <w:rPr>
                <w:rFonts w:ascii="Sarabun" w:hAnsi="Sarabun" w:cs="Sarabun"/>
                <w:color w:val="292B2C"/>
                <w:spacing w:val="-2"/>
                <w:w w:val="110"/>
                <w:sz w:val="22"/>
                <w:szCs w:val="22"/>
              </w:rPr>
              <w:t>explizite Absprache</w:t>
            </w:r>
          </w:p>
        </w:tc>
        <w:tc>
          <w:tcPr>
            <w:tcW w:w="1559" w:type="dxa"/>
          </w:tcPr>
          <w:p w14:paraId="50E2676A"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18A61C09"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4CF6DF51" w14:textId="77777777" w:rsidTr="00783ED6">
        <w:tc>
          <w:tcPr>
            <w:tcW w:w="1948" w:type="dxa"/>
            <w:vMerge/>
            <w:shd w:val="clear" w:color="auto" w:fill="FFF2CC" w:themeFill="accent4" w:themeFillTint="33"/>
          </w:tcPr>
          <w:p w14:paraId="6834B143"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tcPr>
          <w:p w14:paraId="488139B8"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977" w:type="dxa"/>
          </w:tcPr>
          <w:p w14:paraId="209034A4" w14:textId="77777777" w:rsidR="00A125AE" w:rsidRPr="00DF7256" w:rsidRDefault="00A125AE" w:rsidP="00783ED6">
            <w:pPr>
              <w:pStyle w:val="Textkrper"/>
              <w:spacing w:before="0"/>
              <w:rPr>
                <w:rFonts w:ascii="Sarabun" w:hAnsi="Sarabun" w:cs="Sarabun"/>
                <w:color w:val="292B2C"/>
                <w:spacing w:val="-4"/>
                <w:w w:val="110"/>
                <w:sz w:val="22"/>
                <w:szCs w:val="22"/>
              </w:rPr>
            </w:pPr>
            <w:r w:rsidRPr="00DF7256">
              <w:rPr>
                <w:rFonts w:ascii="Sarabun" w:hAnsi="Sarabun" w:cs="Sarabun"/>
                <w:color w:val="292B2C"/>
                <w:spacing w:val="-4"/>
                <w:w w:val="110"/>
                <w:sz w:val="22"/>
                <w:szCs w:val="22"/>
              </w:rPr>
              <w:t xml:space="preserve">Hilfe beim An-, Aus- oder </w:t>
            </w:r>
            <w:r w:rsidRPr="00DF7256">
              <w:rPr>
                <w:rFonts w:ascii="Sarabun" w:hAnsi="Sarabun" w:cs="Sarabun"/>
                <w:color w:val="292B2C"/>
                <w:sz w:val="22"/>
                <w:szCs w:val="22"/>
              </w:rPr>
              <w:t xml:space="preserve">Umziehen in gegenseitigem </w:t>
            </w:r>
            <w:r w:rsidRPr="00DF7256">
              <w:rPr>
                <w:rFonts w:ascii="Sarabun" w:hAnsi="Sarabun" w:cs="Sarabun"/>
                <w:color w:val="292B2C"/>
                <w:w w:val="110"/>
                <w:sz w:val="22"/>
                <w:szCs w:val="22"/>
              </w:rPr>
              <w:t>und</w:t>
            </w:r>
            <w:r w:rsidRPr="00DF7256">
              <w:rPr>
                <w:rFonts w:ascii="Sarabun" w:hAnsi="Sarabun" w:cs="Sarabun"/>
                <w:color w:val="292B2C"/>
                <w:spacing w:val="-3"/>
                <w:w w:val="110"/>
                <w:sz w:val="22"/>
                <w:szCs w:val="22"/>
              </w:rPr>
              <w:t xml:space="preserve"> </w:t>
            </w:r>
            <w:r w:rsidRPr="00DF7256">
              <w:rPr>
                <w:rFonts w:ascii="Sarabun" w:hAnsi="Sarabun" w:cs="Sarabun"/>
                <w:color w:val="292B2C"/>
                <w:w w:val="110"/>
                <w:sz w:val="22"/>
                <w:szCs w:val="22"/>
              </w:rPr>
              <w:t xml:space="preserve">eingeholtem </w:t>
            </w:r>
            <w:r w:rsidRPr="00DF7256">
              <w:rPr>
                <w:rFonts w:ascii="Sarabun" w:hAnsi="Sarabun" w:cs="Sarabun"/>
                <w:color w:val="292B2C"/>
                <w:spacing w:val="-2"/>
                <w:w w:val="110"/>
                <w:sz w:val="22"/>
                <w:szCs w:val="22"/>
              </w:rPr>
              <w:t>Einverständnis</w:t>
            </w:r>
          </w:p>
        </w:tc>
        <w:tc>
          <w:tcPr>
            <w:tcW w:w="1559" w:type="dxa"/>
          </w:tcPr>
          <w:p w14:paraId="57404787"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5804D89D"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457CC367" w14:textId="77777777" w:rsidTr="00783ED6">
        <w:tc>
          <w:tcPr>
            <w:tcW w:w="1948" w:type="dxa"/>
            <w:vMerge/>
            <w:shd w:val="clear" w:color="auto" w:fill="FFF2CC" w:themeFill="accent4" w:themeFillTint="33"/>
          </w:tcPr>
          <w:p w14:paraId="35E20FED"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tcPr>
          <w:p w14:paraId="3C89C759"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977" w:type="dxa"/>
          </w:tcPr>
          <w:p w14:paraId="0CB1696B" w14:textId="77777777" w:rsidR="00A125AE" w:rsidRPr="00DF7256" w:rsidRDefault="00A125AE" w:rsidP="00783ED6">
            <w:pPr>
              <w:pStyle w:val="Textkrper"/>
              <w:spacing w:before="0"/>
              <w:rPr>
                <w:rFonts w:ascii="Sarabun" w:hAnsi="Sarabun" w:cs="Sarabun"/>
                <w:color w:val="292B2C"/>
                <w:spacing w:val="-4"/>
                <w:w w:val="110"/>
                <w:sz w:val="22"/>
                <w:szCs w:val="22"/>
              </w:rPr>
            </w:pPr>
            <w:r w:rsidRPr="00DF7256">
              <w:rPr>
                <w:rFonts w:ascii="Sarabun" w:hAnsi="Sarabun" w:cs="Sarabun"/>
                <w:color w:val="292B2C"/>
                <w:sz w:val="22"/>
                <w:szCs w:val="22"/>
              </w:rPr>
              <w:t>Feedback</w:t>
            </w:r>
            <w:r w:rsidRPr="00DF7256">
              <w:rPr>
                <w:rFonts w:ascii="Sarabun" w:hAnsi="Sarabun" w:cs="Sarabun"/>
                <w:color w:val="292B2C"/>
                <w:spacing w:val="14"/>
                <w:sz w:val="22"/>
                <w:szCs w:val="22"/>
              </w:rPr>
              <w:t xml:space="preserve"> </w:t>
            </w:r>
            <w:r w:rsidRPr="00DF7256">
              <w:rPr>
                <w:rFonts w:ascii="Sarabun" w:hAnsi="Sarabun" w:cs="Sarabun"/>
                <w:color w:val="292B2C"/>
                <w:sz w:val="22"/>
                <w:szCs w:val="22"/>
              </w:rPr>
              <w:t>zu</w:t>
            </w:r>
            <w:r w:rsidRPr="00DF7256">
              <w:rPr>
                <w:rFonts w:ascii="Sarabun" w:hAnsi="Sarabun" w:cs="Sarabun"/>
                <w:color w:val="292B2C"/>
                <w:spacing w:val="13"/>
                <w:sz w:val="22"/>
                <w:szCs w:val="22"/>
              </w:rPr>
              <w:t xml:space="preserve"> </w:t>
            </w:r>
            <w:r w:rsidRPr="00DF7256">
              <w:rPr>
                <w:rFonts w:ascii="Sarabun" w:hAnsi="Sarabun" w:cs="Sarabun"/>
                <w:color w:val="292B2C"/>
                <w:spacing w:val="-2"/>
                <w:sz w:val="22"/>
                <w:szCs w:val="22"/>
              </w:rPr>
              <w:t>Körpergeruch</w:t>
            </w:r>
          </w:p>
        </w:tc>
        <w:tc>
          <w:tcPr>
            <w:tcW w:w="1559" w:type="dxa"/>
          </w:tcPr>
          <w:p w14:paraId="0D25D74F"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7FC1B654"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4FB78F65" w14:textId="77777777" w:rsidTr="00783ED6">
        <w:tc>
          <w:tcPr>
            <w:tcW w:w="1948" w:type="dxa"/>
            <w:vMerge/>
            <w:shd w:val="clear" w:color="auto" w:fill="FFF2CC" w:themeFill="accent4" w:themeFillTint="33"/>
          </w:tcPr>
          <w:p w14:paraId="5E612F3E"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val="restart"/>
          </w:tcPr>
          <w:p w14:paraId="515E3BC8" w14:textId="77777777" w:rsidR="00A125AE" w:rsidRPr="00DF7256" w:rsidRDefault="00A125AE" w:rsidP="00783ED6">
            <w:pPr>
              <w:pStyle w:val="Textkrper"/>
              <w:spacing w:before="0"/>
              <w:rPr>
                <w:rFonts w:ascii="Sarabun" w:hAnsi="Sarabun" w:cs="Sarabun"/>
                <w:color w:val="292B2C"/>
                <w:spacing w:val="-4"/>
                <w:w w:val="110"/>
                <w:sz w:val="22"/>
                <w:szCs w:val="22"/>
              </w:rPr>
            </w:pPr>
            <w:r w:rsidRPr="00DF7256">
              <w:rPr>
                <w:rFonts w:ascii="Sarabun" w:hAnsi="Sarabun" w:cs="Sarabun"/>
                <w:color w:val="292B2C"/>
                <w:spacing w:val="-4"/>
                <w:w w:val="110"/>
                <w:sz w:val="22"/>
                <w:szCs w:val="22"/>
              </w:rPr>
              <w:t>Medizinische Versorgung</w:t>
            </w:r>
          </w:p>
        </w:tc>
        <w:tc>
          <w:tcPr>
            <w:tcW w:w="2977" w:type="dxa"/>
          </w:tcPr>
          <w:p w14:paraId="272854D4" w14:textId="77777777" w:rsidR="00A125AE" w:rsidRPr="00DF7256" w:rsidRDefault="00A125AE" w:rsidP="00783ED6">
            <w:pPr>
              <w:pStyle w:val="Textkrper"/>
              <w:spacing w:before="0"/>
              <w:rPr>
                <w:rFonts w:ascii="Sarabun" w:hAnsi="Sarabun" w:cs="Sarabun"/>
                <w:color w:val="292B2C"/>
                <w:spacing w:val="-4"/>
                <w:w w:val="110"/>
                <w:sz w:val="22"/>
                <w:szCs w:val="22"/>
              </w:rPr>
            </w:pPr>
            <w:r w:rsidRPr="00DF7256">
              <w:rPr>
                <w:rFonts w:ascii="Sarabun" w:hAnsi="Sarabun" w:cs="Sarabun"/>
                <w:color w:val="292B2C"/>
                <w:spacing w:val="-2"/>
                <w:w w:val="105"/>
                <w:sz w:val="22"/>
                <w:szCs w:val="22"/>
              </w:rPr>
              <w:t>Fieber</w:t>
            </w:r>
            <w:r w:rsidRPr="00DF7256">
              <w:rPr>
                <w:rFonts w:ascii="Sarabun" w:hAnsi="Sarabun" w:cs="Sarabun"/>
                <w:color w:val="292B2C"/>
                <w:spacing w:val="-12"/>
                <w:w w:val="105"/>
                <w:sz w:val="22"/>
                <w:szCs w:val="22"/>
              </w:rPr>
              <w:t xml:space="preserve"> </w:t>
            </w:r>
            <w:r w:rsidRPr="00DF7256">
              <w:rPr>
                <w:rFonts w:ascii="Sarabun" w:hAnsi="Sarabun" w:cs="Sarabun"/>
                <w:color w:val="292B2C"/>
                <w:spacing w:val="-2"/>
                <w:w w:val="105"/>
                <w:sz w:val="22"/>
                <w:szCs w:val="22"/>
              </w:rPr>
              <w:t>messen</w:t>
            </w:r>
          </w:p>
        </w:tc>
        <w:tc>
          <w:tcPr>
            <w:tcW w:w="1559" w:type="dxa"/>
          </w:tcPr>
          <w:p w14:paraId="514B1571"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48827461"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0DE88A17" w14:textId="77777777" w:rsidTr="00783ED6">
        <w:tc>
          <w:tcPr>
            <w:tcW w:w="1948" w:type="dxa"/>
            <w:vMerge/>
            <w:shd w:val="clear" w:color="auto" w:fill="FFF2CC" w:themeFill="accent4" w:themeFillTint="33"/>
          </w:tcPr>
          <w:p w14:paraId="5004ED95"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tcPr>
          <w:p w14:paraId="681B4970"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977" w:type="dxa"/>
          </w:tcPr>
          <w:p w14:paraId="79DD457F" w14:textId="77777777" w:rsidR="00A125AE" w:rsidRPr="00DF7256" w:rsidRDefault="00A125AE" w:rsidP="00783ED6">
            <w:pPr>
              <w:pStyle w:val="Textkrper"/>
              <w:spacing w:before="0"/>
              <w:rPr>
                <w:rFonts w:ascii="Sarabun" w:hAnsi="Sarabun" w:cs="Sarabun"/>
                <w:color w:val="292B2C"/>
                <w:spacing w:val="-4"/>
                <w:w w:val="110"/>
                <w:sz w:val="22"/>
                <w:szCs w:val="22"/>
              </w:rPr>
            </w:pPr>
            <w:r w:rsidRPr="00DF7256">
              <w:rPr>
                <w:rFonts w:ascii="Sarabun" w:hAnsi="Sarabun" w:cs="Sarabun"/>
                <w:color w:val="292B2C"/>
                <w:w w:val="110"/>
                <w:sz w:val="22"/>
                <w:szCs w:val="22"/>
              </w:rPr>
              <w:t>Maßnahmen,</w:t>
            </w:r>
            <w:r w:rsidRPr="00DF7256">
              <w:rPr>
                <w:rFonts w:ascii="Sarabun" w:hAnsi="Sarabun" w:cs="Sarabun"/>
                <w:color w:val="292B2C"/>
                <w:spacing w:val="-3"/>
                <w:w w:val="110"/>
                <w:sz w:val="22"/>
                <w:szCs w:val="22"/>
              </w:rPr>
              <w:t xml:space="preserve"> </w:t>
            </w:r>
            <w:r w:rsidRPr="00DF7256">
              <w:rPr>
                <w:rFonts w:ascii="Sarabun" w:hAnsi="Sarabun" w:cs="Sarabun"/>
                <w:color w:val="292B2C"/>
                <w:w w:val="110"/>
                <w:sz w:val="22"/>
                <w:szCs w:val="22"/>
              </w:rPr>
              <w:t>wie Wundversorgung</w:t>
            </w:r>
            <w:r w:rsidRPr="00DF7256">
              <w:rPr>
                <w:rFonts w:ascii="Sarabun" w:hAnsi="Sarabun" w:cs="Sarabun"/>
                <w:color w:val="292B2C"/>
                <w:spacing w:val="-3"/>
                <w:w w:val="110"/>
                <w:sz w:val="22"/>
                <w:szCs w:val="22"/>
              </w:rPr>
              <w:t xml:space="preserve"> </w:t>
            </w:r>
            <w:r w:rsidRPr="00DF7256">
              <w:rPr>
                <w:rFonts w:ascii="Sarabun" w:hAnsi="Sarabun" w:cs="Sarabun"/>
                <w:color w:val="292B2C"/>
                <w:w w:val="110"/>
                <w:sz w:val="22"/>
                <w:szCs w:val="22"/>
              </w:rPr>
              <w:t xml:space="preserve">oder </w:t>
            </w:r>
            <w:r w:rsidRPr="00DF7256">
              <w:rPr>
                <w:rFonts w:ascii="Sarabun" w:hAnsi="Sarabun" w:cs="Sarabun"/>
                <w:color w:val="292B2C"/>
                <w:sz w:val="22"/>
                <w:szCs w:val="22"/>
              </w:rPr>
              <w:t xml:space="preserve">Einreiben von Körperstellen </w:t>
            </w:r>
            <w:r w:rsidRPr="00DF7256">
              <w:rPr>
                <w:rFonts w:ascii="Sarabun" w:hAnsi="Sarabun" w:cs="Sarabun"/>
                <w:color w:val="292B2C"/>
                <w:w w:val="110"/>
                <w:sz w:val="22"/>
                <w:szCs w:val="22"/>
              </w:rPr>
              <w:t xml:space="preserve">mit gegenseitigem und </w:t>
            </w:r>
            <w:r w:rsidRPr="00DF7256">
              <w:rPr>
                <w:rFonts w:ascii="Sarabun" w:hAnsi="Sarabun" w:cs="Sarabun"/>
                <w:color w:val="292B2C"/>
                <w:sz w:val="22"/>
                <w:szCs w:val="22"/>
              </w:rPr>
              <w:t>eingeholtem Einverständnis</w:t>
            </w:r>
          </w:p>
        </w:tc>
        <w:tc>
          <w:tcPr>
            <w:tcW w:w="1559" w:type="dxa"/>
          </w:tcPr>
          <w:p w14:paraId="38C003FC"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3965B549"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032EA19C" w14:textId="77777777" w:rsidTr="00783ED6">
        <w:tc>
          <w:tcPr>
            <w:tcW w:w="1948" w:type="dxa"/>
            <w:vMerge/>
            <w:shd w:val="clear" w:color="auto" w:fill="FFF2CC" w:themeFill="accent4" w:themeFillTint="33"/>
          </w:tcPr>
          <w:p w14:paraId="2D063C4B"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tcPr>
          <w:p w14:paraId="6343DBF7"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977" w:type="dxa"/>
          </w:tcPr>
          <w:p w14:paraId="3D5A80F3" w14:textId="77777777" w:rsidR="00A125AE" w:rsidRPr="00DF7256" w:rsidRDefault="00A125AE" w:rsidP="00783ED6">
            <w:pPr>
              <w:pStyle w:val="Textkrper"/>
              <w:spacing w:before="0"/>
              <w:rPr>
                <w:rFonts w:ascii="Sarabun" w:hAnsi="Sarabun" w:cs="Sarabun"/>
                <w:color w:val="292B2C"/>
                <w:spacing w:val="-4"/>
                <w:w w:val="110"/>
                <w:sz w:val="22"/>
                <w:szCs w:val="22"/>
              </w:rPr>
            </w:pPr>
            <w:r w:rsidRPr="00DF7256">
              <w:rPr>
                <w:rFonts w:ascii="Sarabun" w:hAnsi="Sarabun" w:cs="Sarabun"/>
                <w:color w:val="292B2C"/>
                <w:w w:val="110"/>
                <w:sz w:val="22"/>
                <w:szCs w:val="22"/>
              </w:rPr>
              <w:t>Maßnahmen,</w:t>
            </w:r>
            <w:r w:rsidRPr="00DF7256">
              <w:rPr>
                <w:rFonts w:ascii="Sarabun" w:hAnsi="Sarabun" w:cs="Sarabun"/>
                <w:color w:val="292B2C"/>
                <w:spacing w:val="-3"/>
                <w:w w:val="110"/>
                <w:sz w:val="22"/>
                <w:szCs w:val="22"/>
              </w:rPr>
              <w:t xml:space="preserve"> </w:t>
            </w:r>
            <w:r w:rsidRPr="00DF7256">
              <w:rPr>
                <w:rFonts w:ascii="Sarabun" w:hAnsi="Sarabun" w:cs="Sarabun"/>
                <w:color w:val="292B2C"/>
                <w:w w:val="110"/>
                <w:sz w:val="22"/>
                <w:szCs w:val="22"/>
              </w:rPr>
              <w:t>wie Wundversorgung</w:t>
            </w:r>
            <w:r w:rsidRPr="00DF7256">
              <w:rPr>
                <w:rFonts w:ascii="Sarabun" w:hAnsi="Sarabun" w:cs="Sarabun"/>
                <w:color w:val="292B2C"/>
                <w:spacing w:val="-3"/>
                <w:w w:val="110"/>
                <w:sz w:val="22"/>
                <w:szCs w:val="22"/>
              </w:rPr>
              <w:t xml:space="preserve"> </w:t>
            </w:r>
            <w:r w:rsidRPr="00DF7256">
              <w:rPr>
                <w:rFonts w:ascii="Sarabun" w:hAnsi="Sarabun" w:cs="Sarabun"/>
                <w:color w:val="292B2C"/>
                <w:w w:val="110"/>
                <w:sz w:val="22"/>
                <w:szCs w:val="22"/>
              </w:rPr>
              <w:t xml:space="preserve">oder </w:t>
            </w:r>
            <w:r w:rsidRPr="00DF7256">
              <w:rPr>
                <w:rFonts w:ascii="Sarabun" w:hAnsi="Sarabun" w:cs="Sarabun"/>
                <w:color w:val="292B2C"/>
                <w:sz w:val="22"/>
                <w:szCs w:val="22"/>
              </w:rPr>
              <w:t xml:space="preserve">Einreiben von Körperstellen </w:t>
            </w:r>
            <w:r w:rsidRPr="00DF7256">
              <w:rPr>
                <w:rFonts w:ascii="Sarabun" w:hAnsi="Sarabun" w:cs="Sarabun"/>
                <w:color w:val="292B2C"/>
                <w:w w:val="110"/>
                <w:sz w:val="22"/>
                <w:szCs w:val="22"/>
              </w:rPr>
              <w:t>ohne explizite Absprache</w:t>
            </w:r>
          </w:p>
        </w:tc>
        <w:tc>
          <w:tcPr>
            <w:tcW w:w="1559" w:type="dxa"/>
          </w:tcPr>
          <w:p w14:paraId="5411CB89"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49BA17C4"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7B8F7786" w14:textId="77777777" w:rsidTr="00783ED6">
        <w:tc>
          <w:tcPr>
            <w:tcW w:w="1948" w:type="dxa"/>
            <w:vMerge/>
            <w:shd w:val="clear" w:color="auto" w:fill="FFF2CC" w:themeFill="accent4" w:themeFillTint="33"/>
          </w:tcPr>
          <w:p w14:paraId="2EFA8443"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tcPr>
          <w:p w14:paraId="5BB0C6B9"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977" w:type="dxa"/>
          </w:tcPr>
          <w:p w14:paraId="27C48385" w14:textId="77777777" w:rsidR="00A125AE" w:rsidRPr="00DF7256" w:rsidRDefault="00A125AE" w:rsidP="00783ED6">
            <w:pPr>
              <w:pStyle w:val="Textkrper"/>
              <w:spacing w:before="0"/>
              <w:rPr>
                <w:rFonts w:ascii="Sarabun" w:hAnsi="Sarabun" w:cs="Sarabun"/>
                <w:color w:val="292B2C"/>
                <w:spacing w:val="-4"/>
                <w:w w:val="110"/>
                <w:sz w:val="22"/>
                <w:szCs w:val="22"/>
              </w:rPr>
            </w:pPr>
            <w:r w:rsidRPr="00DF7256">
              <w:rPr>
                <w:rFonts w:ascii="Sarabun" w:hAnsi="Sarabun" w:cs="Sarabun"/>
                <w:color w:val="292B2C"/>
                <w:sz w:val="22"/>
                <w:szCs w:val="22"/>
              </w:rPr>
              <w:t xml:space="preserve">Zwangsmedikation ohne </w:t>
            </w:r>
            <w:r w:rsidRPr="00DF7256">
              <w:rPr>
                <w:rFonts w:ascii="Sarabun" w:hAnsi="Sarabun" w:cs="Sarabun"/>
                <w:color w:val="292B2C"/>
                <w:w w:val="110"/>
                <w:sz w:val="22"/>
                <w:szCs w:val="22"/>
              </w:rPr>
              <w:t>rechtliche</w:t>
            </w:r>
            <w:r w:rsidRPr="00DF7256">
              <w:rPr>
                <w:rFonts w:ascii="Sarabun" w:hAnsi="Sarabun" w:cs="Sarabun"/>
                <w:color w:val="292B2C"/>
                <w:spacing w:val="-3"/>
                <w:w w:val="110"/>
                <w:sz w:val="22"/>
                <w:szCs w:val="22"/>
              </w:rPr>
              <w:t xml:space="preserve"> </w:t>
            </w:r>
            <w:r w:rsidRPr="00DF7256">
              <w:rPr>
                <w:rFonts w:ascii="Sarabun" w:hAnsi="Sarabun" w:cs="Sarabun"/>
                <w:color w:val="292B2C"/>
                <w:w w:val="110"/>
                <w:sz w:val="22"/>
                <w:szCs w:val="22"/>
              </w:rPr>
              <w:t>Grundlage</w:t>
            </w:r>
          </w:p>
        </w:tc>
        <w:tc>
          <w:tcPr>
            <w:tcW w:w="1559" w:type="dxa"/>
          </w:tcPr>
          <w:p w14:paraId="38F656C4"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5D6B61B0"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6589D339" w14:textId="77777777" w:rsidTr="00783ED6">
        <w:tc>
          <w:tcPr>
            <w:tcW w:w="1948" w:type="dxa"/>
            <w:vMerge/>
            <w:shd w:val="clear" w:color="auto" w:fill="FFF2CC" w:themeFill="accent4" w:themeFillTint="33"/>
          </w:tcPr>
          <w:p w14:paraId="49E940AC"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tcPr>
          <w:p w14:paraId="1462DD08"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977" w:type="dxa"/>
          </w:tcPr>
          <w:p w14:paraId="2FC62784" w14:textId="77777777" w:rsidR="00A125AE" w:rsidRPr="00DF7256" w:rsidRDefault="00A125AE" w:rsidP="00783ED6">
            <w:pPr>
              <w:pStyle w:val="Textkrper"/>
              <w:spacing w:before="0"/>
              <w:rPr>
                <w:rFonts w:ascii="Sarabun" w:hAnsi="Sarabun" w:cs="Sarabun"/>
                <w:color w:val="292B2C"/>
                <w:spacing w:val="-4"/>
                <w:w w:val="110"/>
                <w:sz w:val="22"/>
                <w:szCs w:val="22"/>
              </w:rPr>
            </w:pPr>
            <w:r w:rsidRPr="00DF7256">
              <w:rPr>
                <w:rFonts w:ascii="Sarabun" w:hAnsi="Sarabun" w:cs="Sarabun"/>
                <w:color w:val="292B2C"/>
                <w:spacing w:val="-6"/>
                <w:w w:val="110"/>
                <w:sz w:val="22"/>
                <w:szCs w:val="22"/>
              </w:rPr>
              <w:t>Fixierung</w:t>
            </w:r>
            <w:r w:rsidRPr="00DF7256">
              <w:rPr>
                <w:rFonts w:ascii="Sarabun" w:hAnsi="Sarabun" w:cs="Sarabun"/>
                <w:color w:val="292B2C"/>
                <w:spacing w:val="-12"/>
                <w:w w:val="110"/>
                <w:sz w:val="22"/>
                <w:szCs w:val="22"/>
              </w:rPr>
              <w:t xml:space="preserve"> </w:t>
            </w:r>
            <w:r w:rsidRPr="00DF7256">
              <w:rPr>
                <w:rFonts w:ascii="Sarabun" w:hAnsi="Sarabun" w:cs="Sarabun"/>
                <w:color w:val="292B2C"/>
                <w:spacing w:val="-6"/>
                <w:w w:val="110"/>
                <w:sz w:val="22"/>
                <w:szCs w:val="22"/>
              </w:rPr>
              <w:t>ohne</w:t>
            </w:r>
            <w:r w:rsidRPr="00DF7256">
              <w:rPr>
                <w:rFonts w:ascii="Sarabun" w:hAnsi="Sarabun" w:cs="Sarabun"/>
                <w:color w:val="292B2C"/>
                <w:spacing w:val="-11"/>
                <w:w w:val="110"/>
                <w:sz w:val="22"/>
                <w:szCs w:val="22"/>
              </w:rPr>
              <w:t xml:space="preserve"> </w:t>
            </w:r>
            <w:r w:rsidRPr="00DF7256">
              <w:rPr>
                <w:rFonts w:ascii="Sarabun" w:hAnsi="Sarabun" w:cs="Sarabun"/>
                <w:color w:val="292B2C"/>
                <w:spacing w:val="-6"/>
                <w:w w:val="110"/>
                <w:sz w:val="22"/>
                <w:szCs w:val="22"/>
              </w:rPr>
              <w:t xml:space="preserve">rechtliche </w:t>
            </w:r>
            <w:r w:rsidRPr="00DF7256">
              <w:rPr>
                <w:rFonts w:ascii="Sarabun" w:hAnsi="Sarabun" w:cs="Sarabun"/>
                <w:color w:val="292B2C"/>
                <w:spacing w:val="-2"/>
                <w:w w:val="110"/>
                <w:sz w:val="22"/>
                <w:szCs w:val="22"/>
              </w:rPr>
              <w:t>Grundlage</w:t>
            </w:r>
          </w:p>
        </w:tc>
        <w:tc>
          <w:tcPr>
            <w:tcW w:w="1559" w:type="dxa"/>
          </w:tcPr>
          <w:p w14:paraId="5FE6C1DA"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32A7AC4D"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60E119CF" w14:textId="77777777" w:rsidTr="00783ED6">
        <w:tc>
          <w:tcPr>
            <w:tcW w:w="1948" w:type="dxa"/>
            <w:vMerge/>
            <w:shd w:val="clear" w:color="auto" w:fill="FFF2CC" w:themeFill="accent4" w:themeFillTint="33"/>
          </w:tcPr>
          <w:p w14:paraId="737915F5"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tcPr>
          <w:p w14:paraId="074C598F"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977" w:type="dxa"/>
          </w:tcPr>
          <w:p w14:paraId="171478AD" w14:textId="77777777" w:rsidR="00A125AE" w:rsidRPr="00DF7256" w:rsidRDefault="00A125AE" w:rsidP="00783ED6">
            <w:pPr>
              <w:pStyle w:val="TableParagraph"/>
              <w:spacing w:before="0"/>
              <w:ind w:right="145"/>
              <w:rPr>
                <w:rFonts w:ascii="Sarabun" w:hAnsi="Sarabun" w:cs="Sarabun"/>
                <w:sz w:val="22"/>
                <w:szCs w:val="22"/>
              </w:rPr>
            </w:pPr>
            <w:r w:rsidRPr="00DF7256">
              <w:rPr>
                <w:rFonts w:ascii="Sarabun" w:hAnsi="Sarabun" w:cs="Sarabun"/>
                <w:color w:val="292B2C"/>
                <w:w w:val="110"/>
                <w:sz w:val="22"/>
                <w:szCs w:val="22"/>
              </w:rPr>
              <w:t>Untersuchungen</w:t>
            </w:r>
            <w:r w:rsidRPr="00DF7256">
              <w:rPr>
                <w:rFonts w:ascii="Sarabun" w:hAnsi="Sarabun" w:cs="Sarabun"/>
                <w:color w:val="292B2C"/>
                <w:spacing w:val="-3"/>
                <w:w w:val="110"/>
                <w:sz w:val="22"/>
                <w:szCs w:val="22"/>
              </w:rPr>
              <w:t xml:space="preserve"> </w:t>
            </w:r>
            <w:r w:rsidRPr="00DF7256">
              <w:rPr>
                <w:rFonts w:ascii="Sarabun" w:hAnsi="Sarabun" w:cs="Sarabun"/>
                <w:color w:val="292B2C"/>
                <w:w w:val="110"/>
                <w:sz w:val="22"/>
                <w:szCs w:val="22"/>
              </w:rPr>
              <w:t xml:space="preserve">mit </w:t>
            </w:r>
            <w:r w:rsidRPr="00DF7256">
              <w:rPr>
                <w:rFonts w:ascii="Sarabun" w:hAnsi="Sarabun" w:cs="Sarabun"/>
                <w:color w:val="292B2C"/>
                <w:sz w:val="22"/>
                <w:szCs w:val="22"/>
              </w:rPr>
              <w:t xml:space="preserve">Köperkontakt ohne Erklärung, </w:t>
            </w:r>
            <w:r w:rsidRPr="00DF7256">
              <w:rPr>
                <w:rFonts w:ascii="Sarabun" w:hAnsi="Sarabun" w:cs="Sarabun"/>
                <w:color w:val="292B2C"/>
                <w:spacing w:val="-4"/>
                <w:w w:val="110"/>
                <w:sz w:val="22"/>
                <w:szCs w:val="22"/>
              </w:rPr>
              <w:t>was</w:t>
            </w:r>
            <w:r w:rsidRPr="00DF7256">
              <w:rPr>
                <w:rFonts w:ascii="Sarabun" w:hAnsi="Sarabun" w:cs="Sarabun"/>
                <w:color w:val="292B2C"/>
                <w:spacing w:val="-12"/>
                <w:w w:val="110"/>
                <w:sz w:val="22"/>
                <w:szCs w:val="22"/>
              </w:rPr>
              <w:t xml:space="preserve"> </w:t>
            </w:r>
            <w:r w:rsidRPr="00DF7256">
              <w:rPr>
                <w:rFonts w:ascii="Sarabun" w:hAnsi="Sarabun" w:cs="Sarabun"/>
                <w:color w:val="292B2C"/>
                <w:spacing w:val="-4"/>
                <w:w w:val="110"/>
                <w:sz w:val="22"/>
                <w:szCs w:val="22"/>
              </w:rPr>
              <w:t>passiert</w:t>
            </w:r>
            <w:r w:rsidRPr="00DF7256">
              <w:rPr>
                <w:rFonts w:ascii="Sarabun" w:hAnsi="Sarabun" w:cs="Sarabun"/>
                <w:color w:val="292B2C"/>
                <w:spacing w:val="-13"/>
                <w:w w:val="110"/>
                <w:sz w:val="22"/>
                <w:szCs w:val="22"/>
              </w:rPr>
              <w:t xml:space="preserve"> </w:t>
            </w:r>
            <w:r w:rsidRPr="00DF7256">
              <w:rPr>
                <w:rFonts w:ascii="Sarabun" w:hAnsi="Sarabun" w:cs="Sarabun"/>
                <w:color w:val="292B2C"/>
                <w:spacing w:val="-4"/>
                <w:w w:val="110"/>
                <w:sz w:val="22"/>
                <w:szCs w:val="22"/>
              </w:rPr>
              <w:t>und</w:t>
            </w:r>
            <w:r w:rsidRPr="00DF7256">
              <w:rPr>
                <w:rFonts w:ascii="Sarabun" w:hAnsi="Sarabun" w:cs="Sarabun"/>
                <w:color w:val="292B2C"/>
                <w:spacing w:val="-12"/>
                <w:w w:val="110"/>
                <w:sz w:val="22"/>
                <w:szCs w:val="22"/>
              </w:rPr>
              <w:t xml:space="preserve"> </w:t>
            </w:r>
            <w:r w:rsidRPr="00DF7256">
              <w:rPr>
                <w:rFonts w:ascii="Sarabun" w:hAnsi="Sarabun" w:cs="Sarabun"/>
                <w:color w:val="292B2C"/>
                <w:spacing w:val="-4"/>
                <w:w w:val="110"/>
                <w:sz w:val="22"/>
                <w:szCs w:val="22"/>
              </w:rPr>
              <w:t>zu</w:t>
            </w:r>
            <w:r w:rsidRPr="00DF7256">
              <w:rPr>
                <w:rFonts w:ascii="Sarabun" w:hAnsi="Sarabun" w:cs="Sarabun"/>
                <w:color w:val="292B2C"/>
                <w:spacing w:val="-13"/>
                <w:w w:val="110"/>
                <w:sz w:val="22"/>
                <w:szCs w:val="22"/>
              </w:rPr>
              <w:t xml:space="preserve"> </w:t>
            </w:r>
            <w:r w:rsidRPr="00DF7256">
              <w:rPr>
                <w:rFonts w:ascii="Sarabun" w:hAnsi="Sarabun" w:cs="Sarabun"/>
                <w:color w:val="292B2C"/>
                <w:spacing w:val="-4"/>
                <w:w w:val="110"/>
                <w:sz w:val="22"/>
                <w:szCs w:val="22"/>
              </w:rPr>
              <w:t>welchem Zweck</w:t>
            </w:r>
          </w:p>
        </w:tc>
        <w:tc>
          <w:tcPr>
            <w:tcW w:w="1559" w:type="dxa"/>
          </w:tcPr>
          <w:p w14:paraId="07664165"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78E76A2C"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0B6A5BFA" w14:textId="77777777" w:rsidTr="00783ED6">
        <w:tc>
          <w:tcPr>
            <w:tcW w:w="1948" w:type="dxa"/>
            <w:vMerge/>
            <w:shd w:val="clear" w:color="auto" w:fill="FFF2CC" w:themeFill="accent4" w:themeFillTint="33"/>
          </w:tcPr>
          <w:p w14:paraId="36A815E8"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tcPr>
          <w:p w14:paraId="695D3AD9"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977" w:type="dxa"/>
          </w:tcPr>
          <w:p w14:paraId="38A7814E" w14:textId="77777777" w:rsidR="00A125AE" w:rsidRPr="00DF7256" w:rsidRDefault="00A125AE" w:rsidP="00783ED6">
            <w:pPr>
              <w:pStyle w:val="TableParagraph"/>
              <w:spacing w:before="0"/>
              <w:rPr>
                <w:rFonts w:ascii="Sarabun" w:hAnsi="Sarabun" w:cs="Sarabun"/>
                <w:sz w:val="22"/>
                <w:szCs w:val="22"/>
              </w:rPr>
            </w:pPr>
            <w:r w:rsidRPr="00DF7256">
              <w:rPr>
                <w:rFonts w:ascii="Sarabun" w:hAnsi="Sarabun" w:cs="Sarabun"/>
                <w:color w:val="292B2C"/>
                <w:w w:val="110"/>
                <w:sz w:val="22"/>
                <w:szCs w:val="22"/>
              </w:rPr>
              <w:t>Untersuchungen</w:t>
            </w:r>
            <w:r w:rsidRPr="00DF7256">
              <w:rPr>
                <w:rFonts w:ascii="Sarabun" w:hAnsi="Sarabun" w:cs="Sarabun"/>
                <w:color w:val="292B2C"/>
                <w:spacing w:val="-3"/>
                <w:w w:val="110"/>
                <w:sz w:val="22"/>
                <w:szCs w:val="22"/>
              </w:rPr>
              <w:t xml:space="preserve"> </w:t>
            </w:r>
            <w:r w:rsidRPr="00DF7256">
              <w:rPr>
                <w:rFonts w:ascii="Sarabun" w:hAnsi="Sarabun" w:cs="Sarabun"/>
                <w:color w:val="292B2C"/>
                <w:w w:val="110"/>
                <w:sz w:val="22"/>
                <w:szCs w:val="22"/>
              </w:rPr>
              <w:t>mit Köperkontakt</w:t>
            </w:r>
            <w:r w:rsidRPr="00DF7256">
              <w:rPr>
                <w:rFonts w:ascii="Sarabun" w:hAnsi="Sarabun" w:cs="Sarabun"/>
                <w:color w:val="292B2C"/>
                <w:spacing w:val="-14"/>
                <w:w w:val="110"/>
                <w:sz w:val="22"/>
                <w:szCs w:val="22"/>
              </w:rPr>
              <w:t xml:space="preserve"> </w:t>
            </w:r>
            <w:r w:rsidRPr="00DF7256">
              <w:rPr>
                <w:rFonts w:ascii="Sarabun" w:hAnsi="Sarabun" w:cs="Sarabun"/>
                <w:color w:val="292B2C"/>
                <w:w w:val="110"/>
                <w:sz w:val="22"/>
                <w:szCs w:val="22"/>
              </w:rPr>
              <w:t>mit</w:t>
            </w:r>
            <w:r w:rsidRPr="00DF7256">
              <w:rPr>
                <w:rFonts w:ascii="Sarabun" w:hAnsi="Sarabun" w:cs="Sarabun"/>
                <w:color w:val="292B2C"/>
                <w:spacing w:val="-14"/>
                <w:w w:val="110"/>
                <w:sz w:val="22"/>
                <w:szCs w:val="22"/>
              </w:rPr>
              <w:t xml:space="preserve"> </w:t>
            </w:r>
            <w:r w:rsidRPr="00DF7256">
              <w:rPr>
                <w:rFonts w:ascii="Sarabun" w:hAnsi="Sarabun" w:cs="Sarabun"/>
                <w:color w:val="292B2C"/>
                <w:w w:val="110"/>
                <w:sz w:val="22"/>
                <w:szCs w:val="22"/>
              </w:rPr>
              <w:t xml:space="preserve">Erklärung, </w:t>
            </w:r>
            <w:r w:rsidRPr="00DF7256">
              <w:rPr>
                <w:rFonts w:ascii="Sarabun" w:hAnsi="Sarabun" w:cs="Sarabun"/>
                <w:color w:val="292B2C"/>
                <w:sz w:val="22"/>
                <w:szCs w:val="22"/>
              </w:rPr>
              <w:t xml:space="preserve">was passiert und zu welchem </w:t>
            </w:r>
            <w:r w:rsidRPr="00DF7256">
              <w:rPr>
                <w:rFonts w:ascii="Sarabun" w:hAnsi="Sarabun" w:cs="Sarabun"/>
                <w:color w:val="292B2C"/>
                <w:spacing w:val="-4"/>
                <w:w w:val="110"/>
                <w:sz w:val="22"/>
                <w:szCs w:val="22"/>
              </w:rPr>
              <w:t>Zweck</w:t>
            </w:r>
          </w:p>
        </w:tc>
        <w:tc>
          <w:tcPr>
            <w:tcW w:w="1559" w:type="dxa"/>
          </w:tcPr>
          <w:p w14:paraId="0D186B73"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7CDED3A5"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10925004" w14:textId="77777777" w:rsidTr="00783ED6">
        <w:tc>
          <w:tcPr>
            <w:tcW w:w="1948" w:type="dxa"/>
            <w:vMerge/>
            <w:shd w:val="clear" w:color="auto" w:fill="FFF2CC" w:themeFill="accent4" w:themeFillTint="33"/>
          </w:tcPr>
          <w:p w14:paraId="0A574331"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tcPr>
          <w:p w14:paraId="50B95936"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977" w:type="dxa"/>
          </w:tcPr>
          <w:p w14:paraId="71A03F1C" w14:textId="77777777" w:rsidR="00A125AE" w:rsidRPr="00DF7256" w:rsidRDefault="00A125AE" w:rsidP="00783ED6">
            <w:pPr>
              <w:pStyle w:val="TableParagraph"/>
              <w:spacing w:before="0"/>
              <w:ind w:right="145"/>
              <w:rPr>
                <w:rFonts w:ascii="Sarabun" w:hAnsi="Sarabun" w:cs="Sarabun"/>
                <w:sz w:val="22"/>
                <w:szCs w:val="22"/>
              </w:rPr>
            </w:pPr>
            <w:r w:rsidRPr="00DF7256">
              <w:rPr>
                <w:rFonts w:ascii="Sarabun" w:hAnsi="Sarabun" w:cs="Sarabun"/>
                <w:color w:val="292B2C"/>
                <w:w w:val="110"/>
                <w:sz w:val="22"/>
                <w:szCs w:val="22"/>
              </w:rPr>
              <w:t>Untersuchungen</w:t>
            </w:r>
            <w:r w:rsidRPr="00DF7256">
              <w:rPr>
                <w:rFonts w:ascii="Sarabun" w:hAnsi="Sarabun" w:cs="Sarabun"/>
                <w:color w:val="292B2C"/>
                <w:spacing w:val="-3"/>
                <w:w w:val="110"/>
                <w:sz w:val="22"/>
                <w:szCs w:val="22"/>
              </w:rPr>
              <w:t xml:space="preserve"> </w:t>
            </w:r>
            <w:r w:rsidRPr="00DF7256">
              <w:rPr>
                <w:rFonts w:ascii="Sarabun" w:hAnsi="Sarabun" w:cs="Sarabun"/>
                <w:color w:val="292B2C"/>
                <w:w w:val="110"/>
                <w:sz w:val="22"/>
                <w:szCs w:val="22"/>
              </w:rPr>
              <w:t xml:space="preserve">mit </w:t>
            </w:r>
            <w:r w:rsidRPr="00DF7256">
              <w:rPr>
                <w:rFonts w:ascii="Sarabun" w:hAnsi="Sarabun" w:cs="Sarabun"/>
                <w:color w:val="292B2C"/>
                <w:spacing w:val="-6"/>
                <w:w w:val="110"/>
                <w:sz w:val="22"/>
                <w:szCs w:val="22"/>
              </w:rPr>
              <w:t>Körperkontakt</w:t>
            </w:r>
            <w:r w:rsidRPr="00DF7256">
              <w:rPr>
                <w:rFonts w:ascii="Sarabun" w:hAnsi="Sarabun" w:cs="Sarabun"/>
                <w:color w:val="292B2C"/>
                <w:spacing w:val="-12"/>
                <w:w w:val="110"/>
                <w:sz w:val="22"/>
                <w:szCs w:val="22"/>
              </w:rPr>
              <w:t xml:space="preserve"> </w:t>
            </w:r>
            <w:r w:rsidRPr="00DF7256">
              <w:rPr>
                <w:rFonts w:ascii="Sarabun" w:hAnsi="Sarabun" w:cs="Sarabun"/>
                <w:color w:val="292B2C"/>
                <w:spacing w:val="-6"/>
                <w:w w:val="110"/>
                <w:sz w:val="22"/>
                <w:szCs w:val="22"/>
              </w:rPr>
              <w:t>werden</w:t>
            </w:r>
            <w:r w:rsidRPr="00DF7256">
              <w:rPr>
                <w:rFonts w:ascii="Sarabun" w:hAnsi="Sarabun" w:cs="Sarabun"/>
                <w:color w:val="292B2C"/>
                <w:spacing w:val="-12"/>
                <w:w w:val="110"/>
                <w:sz w:val="22"/>
                <w:szCs w:val="22"/>
              </w:rPr>
              <w:t xml:space="preserve"> </w:t>
            </w:r>
            <w:r w:rsidRPr="00DF7256">
              <w:rPr>
                <w:rFonts w:ascii="Sarabun" w:hAnsi="Sarabun" w:cs="Sarabun"/>
                <w:color w:val="292B2C"/>
                <w:spacing w:val="-6"/>
                <w:w w:val="110"/>
                <w:sz w:val="22"/>
                <w:szCs w:val="22"/>
              </w:rPr>
              <w:t xml:space="preserve">von </w:t>
            </w:r>
            <w:r w:rsidRPr="00DF7256">
              <w:rPr>
                <w:rFonts w:ascii="Sarabun" w:hAnsi="Sarabun" w:cs="Sarabun"/>
                <w:color w:val="292B2C"/>
                <w:w w:val="110"/>
                <w:sz w:val="22"/>
                <w:szCs w:val="22"/>
              </w:rPr>
              <w:t>Personen</w:t>
            </w:r>
            <w:r w:rsidRPr="00DF7256">
              <w:rPr>
                <w:rFonts w:ascii="Sarabun" w:hAnsi="Sarabun" w:cs="Sarabun"/>
                <w:color w:val="292B2C"/>
                <w:spacing w:val="-3"/>
                <w:w w:val="110"/>
                <w:sz w:val="22"/>
                <w:szCs w:val="22"/>
              </w:rPr>
              <w:t xml:space="preserve"> </w:t>
            </w:r>
            <w:r w:rsidRPr="00DF7256">
              <w:rPr>
                <w:rFonts w:ascii="Sarabun" w:hAnsi="Sarabun" w:cs="Sarabun"/>
                <w:color w:val="292B2C"/>
                <w:w w:val="110"/>
                <w:sz w:val="22"/>
                <w:szCs w:val="22"/>
              </w:rPr>
              <w:t xml:space="preserve">gleichen </w:t>
            </w:r>
            <w:r w:rsidRPr="00DF7256">
              <w:rPr>
                <w:rFonts w:ascii="Sarabun" w:hAnsi="Sarabun" w:cs="Sarabun"/>
                <w:color w:val="292B2C"/>
                <w:spacing w:val="-4"/>
                <w:w w:val="110"/>
                <w:sz w:val="22"/>
                <w:szCs w:val="22"/>
              </w:rPr>
              <w:t>Geschlechts</w:t>
            </w:r>
            <w:r w:rsidRPr="00DF7256">
              <w:rPr>
                <w:rFonts w:ascii="Sarabun" w:hAnsi="Sarabun" w:cs="Sarabun"/>
                <w:color w:val="292B2C"/>
                <w:spacing w:val="-5"/>
                <w:w w:val="110"/>
                <w:sz w:val="22"/>
                <w:szCs w:val="22"/>
              </w:rPr>
              <w:t xml:space="preserve"> </w:t>
            </w:r>
            <w:r w:rsidRPr="00DF7256">
              <w:rPr>
                <w:rFonts w:ascii="Sarabun" w:hAnsi="Sarabun" w:cs="Sarabun"/>
                <w:color w:val="292B2C"/>
                <w:spacing w:val="-4"/>
                <w:w w:val="110"/>
                <w:sz w:val="22"/>
                <w:szCs w:val="22"/>
              </w:rPr>
              <w:t>durchgeführt</w:t>
            </w:r>
          </w:p>
        </w:tc>
        <w:tc>
          <w:tcPr>
            <w:tcW w:w="1559" w:type="dxa"/>
          </w:tcPr>
          <w:p w14:paraId="2BA214DA"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0406B675"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04D8ED38" w14:textId="77777777" w:rsidTr="00783ED6">
        <w:tc>
          <w:tcPr>
            <w:tcW w:w="1948" w:type="dxa"/>
            <w:vMerge/>
            <w:shd w:val="clear" w:color="auto" w:fill="FFF2CC" w:themeFill="accent4" w:themeFillTint="33"/>
          </w:tcPr>
          <w:p w14:paraId="5814750E"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tcPr>
          <w:p w14:paraId="23DB7E7E"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977" w:type="dxa"/>
          </w:tcPr>
          <w:p w14:paraId="36906A89" w14:textId="77777777" w:rsidR="00A125AE" w:rsidRPr="00DF7256" w:rsidRDefault="00A125AE" w:rsidP="00783ED6">
            <w:pPr>
              <w:pStyle w:val="TableParagraph"/>
              <w:spacing w:before="0"/>
              <w:ind w:right="250"/>
              <w:rPr>
                <w:rFonts w:ascii="Sarabun" w:hAnsi="Sarabun" w:cs="Sarabun"/>
                <w:sz w:val="22"/>
                <w:szCs w:val="22"/>
              </w:rPr>
            </w:pPr>
            <w:r w:rsidRPr="00DF7256">
              <w:rPr>
                <w:rFonts w:ascii="Sarabun" w:hAnsi="Sarabun" w:cs="Sarabun"/>
                <w:color w:val="292B2C"/>
                <w:w w:val="110"/>
                <w:sz w:val="22"/>
                <w:szCs w:val="22"/>
              </w:rPr>
              <w:t>Untersuchungen</w:t>
            </w:r>
            <w:r w:rsidRPr="00DF7256">
              <w:rPr>
                <w:rFonts w:ascii="Sarabun" w:hAnsi="Sarabun" w:cs="Sarabun"/>
                <w:color w:val="292B2C"/>
                <w:spacing w:val="-3"/>
                <w:w w:val="110"/>
                <w:sz w:val="22"/>
                <w:szCs w:val="22"/>
              </w:rPr>
              <w:t xml:space="preserve"> </w:t>
            </w:r>
            <w:r w:rsidRPr="00DF7256">
              <w:rPr>
                <w:rFonts w:ascii="Sarabun" w:hAnsi="Sarabun" w:cs="Sarabun"/>
                <w:color w:val="292B2C"/>
                <w:w w:val="110"/>
                <w:sz w:val="22"/>
                <w:szCs w:val="22"/>
              </w:rPr>
              <w:t xml:space="preserve">mit </w:t>
            </w:r>
            <w:r w:rsidRPr="00DF7256">
              <w:rPr>
                <w:rFonts w:ascii="Sarabun" w:hAnsi="Sarabun" w:cs="Sarabun"/>
                <w:color w:val="292B2C"/>
                <w:sz w:val="22"/>
                <w:szCs w:val="22"/>
              </w:rPr>
              <w:lastRenderedPageBreak/>
              <w:t xml:space="preserve">Körperkontakt von Personen </w:t>
            </w:r>
            <w:r w:rsidRPr="00DF7256">
              <w:rPr>
                <w:rFonts w:ascii="Sarabun" w:hAnsi="Sarabun" w:cs="Sarabun"/>
                <w:color w:val="292B2C"/>
                <w:w w:val="110"/>
                <w:sz w:val="22"/>
                <w:szCs w:val="22"/>
              </w:rPr>
              <w:t>des anderen Geschlechts</w:t>
            </w:r>
          </w:p>
        </w:tc>
        <w:tc>
          <w:tcPr>
            <w:tcW w:w="1559" w:type="dxa"/>
          </w:tcPr>
          <w:p w14:paraId="5D53DD8A"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7566D3D1"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37AFD3E9" w14:textId="77777777" w:rsidTr="00783ED6">
        <w:tc>
          <w:tcPr>
            <w:tcW w:w="1948" w:type="dxa"/>
            <w:vMerge/>
            <w:shd w:val="clear" w:color="auto" w:fill="FFF2CC" w:themeFill="accent4" w:themeFillTint="33"/>
          </w:tcPr>
          <w:p w14:paraId="11112D3A"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val="restart"/>
          </w:tcPr>
          <w:p w14:paraId="5B00C02B" w14:textId="77777777" w:rsidR="00A125AE" w:rsidRPr="00DF7256" w:rsidRDefault="00A125AE" w:rsidP="00783ED6">
            <w:pPr>
              <w:pStyle w:val="Textkrper"/>
              <w:spacing w:before="0"/>
              <w:rPr>
                <w:rFonts w:ascii="Sarabun" w:hAnsi="Sarabun" w:cs="Sarabun"/>
                <w:color w:val="292B2C"/>
                <w:spacing w:val="-4"/>
                <w:w w:val="110"/>
                <w:sz w:val="22"/>
                <w:szCs w:val="22"/>
              </w:rPr>
            </w:pPr>
            <w:r w:rsidRPr="00DF7256">
              <w:rPr>
                <w:rFonts w:ascii="Sarabun" w:hAnsi="Sarabun" w:cs="Sarabun"/>
                <w:color w:val="292B2C"/>
                <w:spacing w:val="-4"/>
                <w:w w:val="110"/>
                <w:sz w:val="22"/>
                <w:szCs w:val="22"/>
              </w:rPr>
              <w:t>Körperliche Restriktionen</w:t>
            </w:r>
          </w:p>
        </w:tc>
        <w:tc>
          <w:tcPr>
            <w:tcW w:w="2977" w:type="dxa"/>
          </w:tcPr>
          <w:p w14:paraId="46D91101" w14:textId="77777777" w:rsidR="00A125AE" w:rsidRPr="00DF7256" w:rsidRDefault="00A125AE" w:rsidP="00783ED6">
            <w:pPr>
              <w:pStyle w:val="TableParagraph"/>
              <w:spacing w:before="0"/>
              <w:ind w:right="250"/>
              <w:rPr>
                <w:rFonts w:ascii="Sarabun" w:hAnsi="Sarabun" w:cs="Sarabun"/>
                <w:sz w:val="22"/>
                <w:szCs w:val="22"/>
              </w:rPr>
            </w:pPr>
            <w:r w:rsidRPr="00DF7256">
              <w:rPr>
                <w:rFonts w:ascii="Sarabun" w:hAnsi="Sarabun" w:cs="Sarabun"/>
                <w:color w:val="292B2C"/>
                <w:sz w:val="22"/>
                <w:szCs w:val="22"/>
              </w:rPr>
              <w:t xml:space="preserve">Festhalten zur Beruhigung </w:t>
            </w:r>
            <w:r w:rsidRPr="00DF7256">
              <w:rPr>
                <w:rFonts w:ascii="Sarabun" w:hAnsi="Sarabun" w:cs="Sarabun"/>
                <w:color w:val="292B2C"/>
                <w:w w:val="110"/>
                <w:sz w:val="22"/>
                <w:szCs w:val="22"/>
              </w:rPr>
              <w:t>(ohne</w:t>
            </w:r>
            <w:r w:rsidRPr="00DF7256">
              <w:rPr>
                <w:rFonts w:ascii="Sarabun" w:hAnsi="Sarabun" w:cs="Sarabun"/>
                <w:color w:val="292B2C"/>
                <w:spacing w:val="-5"/>
                <w:w w:val="110"/>
                <w:sz w:val="22"/>
                <w:szCs w:val="22"/>
              </w:rPr>
              <w:t xml:space="preserve"> </w:t>
            </w:r>
            <w:r w:rsidRPr="00DF7256">
              <w:rPr>
                <w:rFonts w:ascii="Sarabun" w:hAnsi="Sarabun" w:cs="Sarabun"/>
                <w:color w:val="292B2C"/>
                <w:w w:val="110"/>
                <w:sz w:val="22"/>
                <w:szCs w:val="22"/>
              </w:rPr>
              <w:t>Einverständnis)</w:t>
            </w:r>
          </w:p>
        </w:tc>
        <w:tc>
          <w:tcPr>
            <w:tcW w:w="1559" w:type="dxa"/>
          </w:tcPr>
          <w:p w14:paraId="106E35F9"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6F19466E"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76673EC4" w14:textId="77777777" w:rsidTr="00783ED6">
        <w:tc>
          <w:tcPr>
            <w:tcW w:w="1948" w:type="dxa"/>
            <w:vMerge/>
            <w:shd w:val="clear" w:color="auto" w:fill="FFF2CC" w:themeFill="accent4" w:themeFillTint="33"/>
          </w:tcPr>
          <w:p w14:paraId="6F61657D"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tcPr>
          <w:p w14:paraId="067F5012"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977" w:type="dxa"/>
          </w:tcPr>
          <w:p w14:paraId="5D2F6621" w14:textId="77777777" w:rsidR="00A125AE" w:rsidRPr="00DF7256" w:rsidRDefault="00A125AE" w:rsidP="00783ED6">
            <w:pPr>
              <w:pStyle w:val="TableParagraph"/>
              <w:spacing w:before="0"/>
              <w:rPr>
                <w:rFonts w:ascii="Sarabun" w:hAnsi="Sarabun" w:cs="Sarabun"/>
                <w:sz w:val="22"/>
                <w:szCs w:val="22"/>
              </w:rPr>
            </w:pPr>
            <w:r w:rsidRPr="00DF7256">
              <w:rPr>
                <w:rFonts w:ascii="Sarabun" w:hAnsi="Sarabun" w:cs="Sarabun"/>
                <w:color w:val="292B2C"/>
                <w:sz w:val="22"/>
                <w:szCs w:val="22"/>
              </w:rPr>
              <w:t xml:space="preserve">Festhalten bei Eigen- oder </w:t>
            </w:r>
            <w:r w:rsidRPr="00DF7256">
              <w:rPr>
                <w:rFonts w:ascii="Sarabun" w:hAnsi="Sarabun" w:cs="Sarabun"/>
                <w:color w:val="292B2C"/>
                <w:w w:val="110"/>
                <w:sz w:val="22"/>
                <w:szCs w:val="22"/>
              </w:rPr>
              <w:t>Fremdgefährdung</w:t>
            </w:r>
            <w:r w:rsidRPr="00DF7256">
              <w:rPr>
                <w:rFonts w:ascii="Sarabun" w:hAnsi="Sarabun" w:cs="Sarabun"/>
                <w:color w:val="292B2C"/>
                <w:spacing w:val="-3"/>
                <w:w w:val="110"/>
                <w:sz w:val="22"/>
                <w:szCs w:val="22"/>
              </w:rPr>
              <w:t xml:space="preserve"> </w:t>
            </w:r>
            <w:r w:rsidRPr="00DF7256">
              <w:rPr>
                <w:rFonts w:ascii="Sarabun" w:hAnsi="Sarabun" w:cs="Sarabun"/>
                <w:color w:val="292B2C"/>
                <w:w w:val="110"/>
                <w:sz w:val="22"/>
                <w:szCs w:val="22"/>
              </w:rPr>
              <w:t xml:space="preserve">(ohne </w:t>
            </w:r>
            <w:r w:rsidRPr="00DF7256">
              <w:rPr>
                <w:rFonts w:ascii="Sarabun" w:hAnsi="Sarabun" w:cs="Sarabun"/>
                <w:color w:val="292B2C"/>
                <w:spacing w:val="-2"/>
                <w:w w:val="110"/>
                <w:sz w:val="22"/>
                <w:szCs w:val="22"/>
              </w:rPr>
              <w:t>Einverständnis)</w:t>
            </w:r>
          </w:p>
        </w:tc>
        <w:tc>
          <w:tcPr>
            <w:tcW w:w="1559" w:type="dxa"/>
          </w:tcPr>
          <w:p w14:paraId="7E6DE48A"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58E57931"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21EACFF1" w14:textId="77777777" w:rsidTr="00783ED6">
        <w:tc>
          <w:tcPr>
            <w:tcW w:w="1948" w:type="dxa"/>
            <w:vMerge/>
            <w:shd w:val="clear" w:color="auto" w:fill="FFF2CC" w:themeFill="accent4" w:themeFillTint="33"/>
          </w:tcPr>
          <w:p w14:paraId="71DFC99B"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tcPr>
          <w:p w14:paraId="3146286F"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977" w:type="dxa"/>
          </w:tcPr>
          <w:p w14:paraId="6B89FE2B" w14:textId="77777777" w:rsidR="00A125AE" w:rsidRPr="00DF7256" w:rsidRDefault="00A125AE" w:rsidP="00783ED6">
            <w:pPr>
              <w:pStyle w:val="TableParagraph"/>
              <w:spacing w:before="0"/>
              <w:rPr>
                <w:rFonts w:ascii="Sarabun" w:hAnsi="Sarabun" w:cs="Sarabun"/>
                <w:sz w:val="22"/>
                <w:szCs w:val="22"/>
              </w:rPr>
            </w:pPr>
            <w:r w:rsidRPr="00DF7256">
              <w:rPr>
                <w:rFonts w:ascii="Sarabun" w:hAnsi="Sarabun" w:cs="Sarabun"/>
                <w:color w:val="292B2C"/>
                <w:spacing w:val="-2"/>
                <w:w w:val="105"/>
                <w:sz w:val="22"/>
                <w:szCs w:val="22"/>
              </w:rPr>
              <w:t>Körperliche</w:t>
            </w:r>
            <w:r w:rsidRPr="00DF7256">
              <w:rPr>
                <w:rFonts w:ascii="Sarabun" w:hAnsi="Sarabun" w:cs="Sarabun"/>
                <w:color w:val="292B2C"/>
                <w:spacing w:val="1"/>
                <w:w w:val="110"/>
                <w:sz w:val="22"/>
                <w:szCs w:val="22"/>
              </w:rPr>
              <w:t xml:space="preserve"> </w:t>
            </w:r>
            <w:r w:rsidRPr="00DF7256">
              <w:rPr>
                <w:rFonts w:ascii="Sarabun" w:hAnsi="Sarabun" w:cs="Sarabun"/>
                <w:color w:val="292B2C"/>
                <w:spacing w:val="-2"/>
                <w:w w:val="110"/>
                <w:sz w:val="22"/>
                <w:szCs w:val="22"/>
              </w:rPr>
              <w:t>Züchtigung</w:t>
            </w:r>
          </w:p>
        </w:tc>
        <w:tc>
          <w:tcPr>
            <w:tcW w:w="1559" w:type="dxa"/>
          </w:tcPr>
          <w:p w14:paraId="27E89B47"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2199BCC0"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2BB8C100" w14:textId="77777777" w:rsidTr="00783ED6">
        <w:tc>
          <w:tcPr>
            <w:tcW w:w="1948" w:type="dxa"/>
            <w:vMerge/>
            <w:shd w:val="clear" w:color="auto" w:fill="FFF2CC" w:themeFill="accent4" w:themeFillTint="33"/>
          </w:tcPr>
          <w:p w14:paraId="48382140"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tcPr>
          <w:p w14:paraId="2C605FC7"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977" w:type="dxa"/>
          </w:tcPr>
          <w:p w14:paraId="084732BB" w14:textId="77777777" w:rsidR="00A125AE" w:rsidRPr="00DF7256" w:rsidRDefault="00A125AE" w:rsidP="00783ED6">
            <w:pPr>
              <w:pStyle w:val="TableParagraph"/>
              <w:spacing w:before="0"/>
              <w:rPr>
                <w:rFonts w:ascii="Sarabun" w:hAnsi="Sarabun" w:cs="Sarabun"/>
                <w:sz w:val="22"/>
                <w:szCs w:val="22"/>
              </w:rPr>
            </w:pPr>
            <w:r w:rsidRPr="00DF7256">
              <w:rPr>
                <w:rFonts w:ascii="Sarabun" w:hAnsi="Sarabun" w:cs="Sarabun"/>
                <w:color w:val="292B2C"/>
                <w:spacing w:val="-6"/>
                <w:w w:val="110"/>
                <w:sz w:val="22"/>
                <w:szCs w:val="22"/>
              </w:rPr>
              <w:t>Körperliche</w:t>
            </w:r>
            <w:r w:rsidRPr="00DF7256">
              <w:rPr>
                <w:rFonts w:ascii="Sarabun" w:hAnsi="Sarabun" w:cs="Sarabun"/>
                <w:color w:val="292B2C"/>
                <w:spacing w:val="-12"/>
                <w:w w:val="110"/>
                <w:sz w:val="22"/>
                <w:szCs w:val="22"/>
              </w:rPr>
              <w:t xml:space="preserve"> </w:t>
            </w:r>
            <w:r w:rsidRPr="00DF7256">
              <w:rPr>
                <w:rFonts w:ascii="Sarabun" w:hAnsi="Sarabun" w:cs="Sarabun"/>
                <w:color w:val="292B2C"/>
                <w:spacing w:val="-6"/>
                <w:w w:val="110"/>
                <w:sz w:val="22"/>
                <w:szCs w:val="22"/>
              </w:rPr>
              <w:t>Gewalt</w:t>
            </w:r>
            <w:r w:rsidRPr="00DF7256">
              <w:rPr>
                <w:rFonts w:ascii="Sarabun" w:hAnsi="Sarabun" w:cs="Sarabun"/>
                <w:color w:val="292B2C"/>
                <w:spacing w:val="-12"/>
                <w:w w:val="110"/>
                <w:sz w:val="22"/>
                <w:szCs w:val="22"/>
              </w:rPr>
              <w:t xml:space="preserve"> </w:t>
            </w:r>
            <w:r w:rsidRPr="00DF7256">
              <w:rPr>
                <w:rFonts w:ascii="Sarabun" w:hAnsi="Sarabun" w:cs="Sarabun"/>
                <w:color w:val="292B2C"/>
                <w:spacing w:val="-6"/>
                <w:w w:val="110"/>
                <w:sz w:val="22"/>
                <w:szCs w:val="22"/>
              </w:rPr>
              <w:t xml:space="preserve">(durch </w:t>
            </w:r>
            <w:r w:rsidRPr="00DF7256">
              <w:rPr>
                <w:rFonts w:ascii="Sarabun" w:hAnsi="Sarabun" w:cs="Sarabun"/>
                <w:color w:val="292B2C"/>
                <w:w w:val="110"/>
                <w:sz w:val="22"/>
                <w:szCs w:val="22"/>
              </w:rPr>
              <w:t>Dritte) nicht verhindern</w:t>
            </w:r>
          </w:p>
        </w:tc>
        <w:tc>
          <w:tcPr>
            <w:tcW w:w="1559" w:type="dxa"/>
          </w:tcPr>
          <w:p w14:paraId="2E71F6D1"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65168352"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2808DF19" w14:textId="77777777" w:rsidTr="00783ED6">
        <w:tc>
          <w:tcPr>
            <w:tcW w:w="1948" w:type="dxa"/>
            <w:vMerge/>
            <w:shd w:val="clear" w:color="auto" w:fill="FFF2CC" w:themeFill="accent4" w:themeFillTint="33"/>
          </w:tcPr>
          <w:p w14:paraId="69D0D92A"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val="restart"/>
          </w:tcPr>
          <w:p w14:paraId="0C281AFE" w14:textId="77777777" w:rsidR="00A125AE" w:rsidRPr="00DF7256" w:rsidRDefault="00A125AE" w:rsidP="00783ED6">
            <w:pPr>
              <w:pStyle w:val="Textkrper"/>
              <w:spacing w:before="0"/>
              <w:rPr>
                <w:rFonts w:ascii="Sarabun" w:hAnsi="Sarabun" w:cs="Sarabun"/>
                <w:color w:val="292B2C"/>
                <w:spacing w:val="-4"/>
                <w:w w:val="110"/>
                <w:sz w:val="22"/>
                <w:szCs w:val="22"/>
              </w:rPr>
            </w:pPr>
            <w:r w:rsidRPr="00DF7256">
              <w:rPr>
                <w:rFonts w:ascii="Sarabun" w:hAnsi="Sarabun" w:cs="Sarabun"/>
                <w:color w:val="292B2C"/>
                <w:spacing w:val="-2"/>
                <w:w w:val="110"/>
                <w:sz w:val="22"/>
                <w:szCs w:val="22"/>
              </w:rPr>
              <w:t>Übernachtungs</w:t>
            </w:r>
            <w:r w:rsidRPr="00DF7256">
              <w:rPr>
                <w:rFonts w:ascii="Sarabun" w:hAnsi="Sarabun" w:cs="Sarabun"/>
                <w:color w:val="292B2C"/>
                <w:w w:val="110"/>
                <w:sz w:val="22"/>
                <w:szCs w:val="22"/>
              </w:rPr>
              <w:t>situationen</w:t>
            </w:r>
            <w:r w:rsidRPr="00DF7256">
              <w:rPr>
                <w:rFonts w:ascii="Sarabun" w:hAnsi="Sarabun" w:cs="Sarabun"/>
                <w:color w:val="292B2C"/>
                <w:spacing w:val="-3"/>
                <w:w w:val="110"/>
                <w:sz w:val="22"/>
                <w:szCs w:val="22"/>
              </w:rPr>
              <w:t xml:space="preserve"> </w:t>
            </w:r>
            <w:r w:rsidRPr="00DF7256">
              <w:rPr>
                <w:rFonts w:ascii="Sarabun" w:hAnsi="Sarabun" w:cs="Sarabun"/>
                <w:color w:val="292B2C"/>
                <w:w w:val="110"/>
                <w:sz w:val="22"/>
                <w:szCs w:val="22"/>
              </w:rPr>
              <w:t xml:space="preserve">(z.B. </w:t>
            </w:r>
            <w:r w:rsidRPr="00DF7256">
              <w:rPr>
                <w:rFonts w:ascii="Sarabun" w:hAnsi="Sarabun" w:cs="Sarabun"/>
                <w:color w:val="292B2C"/>
                <w:spacing w:val="-6"/>
                <w:w w:val="110"/>
                <w:sz w:val="22"/>
                <w:szCs w:val="22"/>
              </w:rPr>
              <w:t xml:space="preserve">Heimunterbringung, </w:t>
            </w:r>
            <w:r w:rsidRPr="00DF7256">
              <w:rPr>
                <w:rFonts w:ascii="Sarabun" w:hAnsi="Sarabun" w:cs="Sarabun"/>
                <w:color w:val="292B2C"/>
                <w:spacing w:val="-2"/>
                <w:w w:val="110"/>
                <w:sz w:val="22"/>
                <w:szCs w:val="22"/>
              </w:rPr>
              <w:t>Ferien-Freizeit, Schullandheim, Klinikaufenthalt o.ä.)</w:t>
            </w:r>
          </w:p>
        </w:tc>
        <w:tc>
          <w:tcPr>
            <w:tcW w:w="2977" w:type="dxa"/>
          </w:tcPr>
          <w:p w14:paraId="79A049FA" w14:textId="77777777" w:rsidR="00A125AE" w:rsidRPr="00DF7256" w:rsidRDefault="00A125AE" w:rsidP="00783ED6">
            <w:pPr>
              <w:pStyle w:val="TableParagraph"/>
              <w:spacing w:before="0"/>
              <w:ind w:right="297"/>
              <w:rPr>
                <w:rFonts w:ascii="Sarabun" w:hAnsi="Sarabun" w:cs="Sarabun"/>
                <w:sz w:val="22"/>
                <w:szCs w:val="22"/>
              </w:rPr>
            </w:pPr>
            <w:r w:rsidRPr="00DF7256">
              <w:rPr>
                <w:rFonts w:ascii="Sarabun" w:hAnsi="Sarabun" w:cs="Sarabun"/>
                <w:color w:val="292B2C"/>
                <w:spacing w:val="-6"/>
                <w:w w:val="110"/>
                <w:sz w:val="22"/>
                <w:szCs w:val="22"/>
              </w:rPr>
              <w:t>Über</w:t>
            </w:r>
            <w:r w:rsidRPr="00DF7256">
              <w:rPr>
                <w:rFonts w:ascii="Sarabun" w:hAnsi="Sarabun" w:cs="Sarabun"/>
                <w:color w:val="292B2C"/>
                <w:spacing w:val="-11"/>
                <w:w w:val="110"/>
                <w:sz w:val="22"/>
                <w:szCs w:val="22"/>
              </w:rPr>
              <w:t xml:space="preserve"> </w:t>
            </w:r>
            <w:r w:rsidRPr="00DF7256">
              <w:rPr>
                <w:rFonts w:ascii="Sarabun" w:hAnsi="Sarabun" w:cs="Sarabun"/>
                <w:color w:val="292B2C"/>
                <w:spacing w:val="-6"/>
                <w:w w:val="110"/>
                <w:sz w:val="22"/>
                <w:szCs w:val="22"/>
              </w:rPr>
              <w:t>den</w:t>
            </w:r>
            <w:r w:rsidRPr="00DF7256">
              <w:rPr>
                <w:rFonts w:ascii="Sarabun" w:hAnsi="Sarabun" w:cs="Sarabun"/>
                <w:color w:val="292B2C"/>
                <w:spacing w:val="-9"/>
                <w:w w:val="110"/>
                <w:sz w:val="22"/>
                <w:szCs w:val="22"/>
              </w:rPr>
              <w:t xml:space="preserve"> </w:t>
            </w:r>
            <w:r w:rsidRPr="00DF7256">
              <w:rPr>
                <w:rFonts w:ascii="Sarabun" w:hAnsi="Sarabun" w:cs="Sarabun"/>
                <w:color w:val="292B2C"/>
                <w:spacing w:val="-6"/>
                <w:w w:val="110"/>
                <w:sz w:val="22"/>
                <w:szCs w:val="22"/>
              </w:rPr>
              <w:t>Kopf</w:t>
            </w:r>
            <w:r w:rsidRPr="00DF7256">
              <w:rPr>
                <w:rFonts w:ascii="Sarabun" w:hAnsi="Sarabun" w:cs="Sarabun"/>
                <w:color w:val="292B2C"/>
                <w:spacing w:val="-11"/>
                <w:w w:val="110"/>
                <w:sz w:val="22"/>
                <w:szCs w:val="22"/>
              </w:rPr>
              <w:t xml:space="preserve"> </w:t>
            </w:r>
            <w:r w:rsidRPr="00DF7256">
              <w:rPr>
                <w:rFonts w:ascii="Sarabun" w:hAnsi="Sarabun" w:cs="Sarabun"/>
                <w:color w:val="292B2C"/>
                <w:spacing w:val="-6"/>
                <w:w w:val="110"/>
                <w:sz w:val="22"/>
                <w:szCs w:val="22"/>
              </w:rPr>
              <w:t>streicheln</w:t>
            </w:r>
            <w:r w:rsidRPr="00DF7256">
              <w:rPr>
                <w:rFonts w:ascii="Sarabun" w:hAnsi="Sarabun" w:cs="Sarabun"/>
                <w:color w:val="292B2C"/>
                <w:spacing w:val="-9"/>
                <w:w w:val="110"/>
                <w:sz w:val="22"/>
                <w:szCs w:val="22"/>
              </w:rPr>
              <w:t xml:space="preserve"> </w:t>
            </w:r>
            <w:r w:rsidRPr="00DF7256">
              <w:rPr>
                <w:rFonts w:ascii="Sarabun" w:hAnsi="Sarabun" w:cs="Sarabun"/>
                <w:color w:val="292B2C"/>
                <w:spacing w:val="-6"/>
                <w:w w:val="110"/>
                <w:sz w:val="22"/>
                <w:szCs w:val="22"/>
              </w:rPr>
              <w:t xml:space="preserve">als </w:t>
            </w:r>
            <w:r w:rsidRPr="00DF7256">
              <w:rPr>
                <w:rFonts w:ascii="Sarabun" w:hAnsi="Sarabun" w:cs="Sarabun"/>
                <w:color w:val="292B2C"/>
                <w:w w:val="110"/>
                <w:sz w:val="22"/>
                <w:szCs w:val="22"/>
              </w:rPr>
              <w:t>Zu-Bett-Geh-Ritual</w:t>
            </w:r>
            <w:r w:rsidRPr="00DF7256">
              <w:rPr>
                <w:rFonts w:ascii="Sarabun" w:hAnsi="Sarabun" w:cs="Sarabun"/>
                <w:color w:val="292B2C"/>
                <w:spacing w:val="-3"/>
                <w:w w:val="110"/>
                <w:sz w:val="22"/>
                <w:szCs w:val="22"/>
              </w:rPr>
              <w:t xml:space="preserve"> </w:t>
            </w:r>
            <w:r w:rsidRPr="00DF7256">
              <w:rPr>
                <w:rFonts w:ascii="Sarabun" w:hAnsi="Sarabun" w:cs="Sarabun"/>
                <w:color w:val="292B2C"/>
                <w:w w:val="110"/>
                <w:sz w:val="22"/>
                <w:szCs w:val="22"/>
              </w:rPr>
              <w:t>ohne explizite</w:t>
            </w:r>
            <w:r w:rsidRPr="00DF7256">
              <w:rPr>
                <w:rFonts w:ascii="Sarabun" w:hAnsi="Sarabun" w:cs="Sarabun"/>
                <w:color w:val="292B2C"/>
                <w:spacing w:val="-3"/>
                <w:w w:val="110"/>
                <w:sz w:val="22"/>
                <w:szCs w:val="22"/>
              </w:rPr>
              <w:t xml:space="preserve"> </w:t>
            </w:r>
            <w:r w:rsidRPr="00DF7256">
              <w:rPr>
                <w:rFonts w:ascii="Sarabun" w:hAnsi="Sarabun" w:cs="Sarabun"/>
                <w:color w:val="292B2C"/>
                <w:w w:val="110"/>
                <w:sz w:val="22"/>
                <w:szCs w:val="22"/>
              </w:rPr>
              <w:t>Absprache</w:t>
            </w:r>
          </w:p>
        </w:tc>
        <w:tc>
          <w:tcPr>
            <w:tcW w:w="1559" w:type="dxa"/>
          </w:tcPr>
          <w:p w14:paraId="1542F582"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44D12F1A"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6259FB87" w14:textId="77777777" w:rsidTr="00783ED6">
        <w:tc>
          <w:tcPr>
            <w:tcW w:w="1948" w:type="dxa"/>
            <w:vMerge/>
            <w:shd w:val="clear" w:color="auto" w:fill="FFF2CC" w:themeFill="accent4" w:themeFillTint="33"/>
          </w:tcPr>
          <w:p w14:paraId="77639613"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tcPr>
          <w:p w14:paraId="4281487E"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977" w:type="dxa"/>
          </w:tcPr>
          <w:p w14:paraId="74C6F1B2" w14:textId="4A8C7AD3" w:rsidR="00A125AE" w:rsidRPr="00DF7256" w:rsidRDefault="00A125AE" w:rsidP="00783ED6">
            <w:pPr>
              <w:pStyle w:val="TableParagraph"/>
              <w:spacing w:before="0"/>
              <w:rPr>
                <w:rFonts w:ascii="Sarabun" w:hAnsi="Sarabun" w:cs="Sarabun"/>
                <w:sz w:val="22"/>
                <w:szCs w:val="22"/>
              </w:rPr>
            </w:pPr>
            <w:r w:rsidRPr="00DF7256">
              <w:rPr>
                <w:rFonts w:ascii="Sarabun" w:hAnsi="Sarabun" w:cs="Sarabun"/>
                <w:color w:val="292B2C"/>
                <w:spacing w:val="-6"/>
                <w:w w:val="110"/>
                <w:sz w:val="22"/>
                <w:szCs w:val="22"/>
              </w:rPr>
              <w:t>Über</w:t>
            </w:r>
            <w:r w:rsidRPr="00DF7256">
              <w:rPr>
                <w:rFonts w:ascii="Sarabun" w:hAnsi="Sarabun" w:cs="Sarabun"/>
                <w:color w:val="292B2C"/>
                <w:spacing w:val="-11"/>
                <w:w w:val="110"/>
                <w:sz w:val="22"/>
                <w:szCs w:val="22"/>
              </w:rPr>
              <w:t xml:space="preserve"> </w:t>
            </w:r>
            <w:r w:rsidRPr="00DF7256">
              <w:rPr>
                <w:rFonts w:ascii="Sarabun" w:hAnsi="Sarabun" w:cs="Sarabun"/>
                <w:color w:val="292B2C"/>
                <w:spacing w:val="-6"/>
                <w:w w:val="110"/>
                <w:sz w:val="22"/>
                <w:szCs w:val="22"/>
              </w:rPr>
              <w:t>den</w:t>
            </w:r>
            <w:r w:rsidRPr="00DF7256">
              <w:rPr>
                <w:rFonts w:ascii="Sarabun" w:hAnsi="Sarabun" w:cs="Sarabun"/>
                <w:color w:val="292B2C"/>
                <w:spacing w:val="-9"/>
                <w:w w:val="110"/>
                <w:sz w:val="22"/>
                <w:szCs w:val="22"/>
              </w:rPr>
              <w:t xml:space="preserve"> </w:t>
            </w:r>
            <w:r w:rsidRPr="00DF7256">
              <w:rPr>
                <w:rFonts w:ascii="Sarabun" w:hAnsi="Sarabun" w:cs="Sarabun"/>
                <w:color w:val="292B2C"/>
                <w:spacing w:val="-6"/>
                <w:w w:val="110"/>
                <w:sz w:val="22"/>
                <w:szCs w:val="22"/>
              </w:rPr>
              <w:t>Kopf</w:t>
            </w:r>
            <w:r w:rsidRPr="00DF7256">
              <w:rPr>
                <w:rFonts w:ascii="Sarabun" w:hAnsi="Sarabun" w:cs="Sarabun"/>
                <w:color w:val="292B2C"/>
                <w:spacing w:val="-11"/>
                <w:w w:val="110"/>
                <w:sz w:val="22"/>
                <w:szCs w:val="22"/>
              </w:rPr>
              <w:t xml:space="preserve"> </w:t>
            </w:r>
            <w:r w:rsidRPr="00DF7256">
              <w:rPr>
                <w:rFonts w:ascii="Sarabun" w:hAnsi="Sarabun" w:cs="Sarabun"/>
                <w:color w:val="292B2C"/>
                <w:spacing w:val="-6"/>
                <w:w w:val="110"/>
                <w:sz w:val="22"/>
                <w:szCs w:val="22"/>
              </w:rPr>
              <w:t>streicheln</w:t>
            </w:r>
            <w:r w:rsidRPr="00DF7256">
              <w:rPr>
                <w:rFonts w:ascii="Sarabun" w:hAnsi="Sarabun" w:cs="Sarabun"/>
                <w:color w:val="292B2C"/>
                <w:spacing w:val="-9"/>
                <w:w w:val="110"/>
                <w:sz w:val="22"/>
                <w:szCs w:val="22"/>
              </w:rPr>
              <w:t xml:space="preserve"> </w:t>
            </w:r>
            <w:r w:rsidRPr="00DF7256">
              <w:rPr>
                <w:rFonts w:ascii="Sarabun" w:hAnsi="Sarabun" w:cs="Sarabun"/>
                <w:color w:val="292B2C"/>
                <w:spacing w:val="-6"/>
                <w:w w:val="110"/>
                <w:sz w:val="22"/>
                <w:szCs w:val="22"/>
              </w:rPr>
              <w:t xml:space="preserve">als </w:t>
            </w:r>
            <w:r w:rsidRPr="00DF7256">
              <w:rPr>
                <w:rFonts w:ascii="Sarabun" w:hAnsi="Sarabun" w:cs="Sarabun"/>
                <w:color w:val="292B2C"/>
                <w:w w:val="110"/>
                <w:sz w:val="22"/>
                <w:szCs w:val="22"/>
              </w:rPr>
              <w:t>Zu-Bett-Geh-Ritual</w:t>
            </w:r>
            <w:r w:rsidRPr="00DF7256">
              <w:rPr>
                <w:rFonts w:ascii="Sarabun" w:hAnsi="Sarabun" w:cs="Sarabun"/>
                <w:color w:val="292B2C"/>
                <w:spacing w:val="-3"/>
                <w:w w:val="110"/>
                <w:sz w:val="22"/>
                <w:szCs w:val="22"/>
              </w:rPr>
              <w:t xml:space="preserve"> </w:t>
            </w:r>
            <w:r w:rsidRPr="00DF7256">
              <w:rPr>
                <w:rFonts w:ascii="Sarabun" w:hAnsi="Sarabun" w:cs="Sarabun"/>
                <w:color w:val="292B2C"/>
                <w:w w:val="110"/>
                <w:sz w:val="22"/>
                <w:szCs w:val="22"/>
              </w:rPr>
              <w:t>in gegenseitigem</w:t>
            </w:r>
            <w:r w:rsidRPr="00DF7256">
              <w:rPr>
                <w:rFonts w:ascii="Sarabun" w:hAnsi="Sarabun" w:cs="Sarabun"/>
                <w:color w:val="292B2C"/>
                <w:spacing w:val="-3"/>
                <w:w w:val="110"/>
                <w:sz w:val="22"/>
                <w:szCs w:val="22"/>
              </w:rPr>
              <w:t xml:space="preserve"> </w:t>
            </w:r>
            <w:r w:rsidRPr="00DF7256">
              <w:rPr>
                <w:rFonts w:ascii="Sarabun" w:hAnsi="Sarabun" w:cs="Sarabun"/>
                <w:color w:val="292B2C"/>
                <w:w w:val="110"/>
                <w:sz w:val="22"/>
                <w:szCs w:val="22"/>
              </w:rPr>
              <w:t xml:space="preserve">und </w:t>
            </w:r>
            <w:r w:rsidRPr="00DF7256">
              <w:rPr>
                <w:rFonts w:ascii="Sarabun" w:hAnsi="Sarabun" w:cs="Sarabun"/>
                <w:color w:val="292B2C"/>
                <w:spacing w:val="-2"/>
                <w:w w:val="110"/>
                <w:sz w:val="22"/>
                <w:szCs w:val="22"/>
              </w:rPr>
              <w:t>eingeholte</w:t>
            </w:r>
            <w:r w:rsidR="00783ED6">
              <w:rPr>
                <w:rFonts w:ascii="Sarabun" w:hAnsi="Sarabun" w:cs="Sarabun"/>
                <w:color w:val="292B2C"/>
                <w:spacing w:val="-2"/>
                <w:w w:val="110"/>
                <w:sz w:val="22"/>
                <w:szCs w:val="22"/>
              </w:rPr>
              <w:t>m</w:t>
            </w:r>
            <w:r w:rsidRPr="00DF7256">
              <w:rPr>
                <w:rFonts w:ascii="Sarabun" w:hAnsi="Sarabun" w:cs="Sarabun"/>
                <w:color w:val="292B2C"/>
                <w:spacing w:val="-11"/>
                <w:w w:val="110"/>
                <w:sz w:val="22"/>
                <w:szCs w:val="22"/>
              </w:rPr>
              <w:t xml:space="preserve"> </w:t>
            </w:r>
            <w:r w:rsidRPr="00DF7256">
              <w:rPr>
                <w:rFonts w:ascii="Sarabun" w:hAnsi="Sarabun" w:cs="Sarabun"/>
                <w:color w:val="292B2C"/>
                <w:spacing w:val="-2"/>
                <w:w w:val="110"/>
                <w:sz w:val="22"/>
                <w:szCs w:val="22"/>
              </w:rPr>
              <w:t>Einverständnis</w:t>
            </w:r>
          </w:p>
        </w:tc>
        <w:tc>
          <w:tcPr>
            <w:tcW w:w="1559" w:type="dxa"/>
          </w:tcPr>
          <w:p w14:paraId="0F333766"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3AE0EFBD"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286EF361" w14:textId="77777777" w:rsidTr="00783ED6">
        <w:tc>
          <w:tcPr>
            <w:tcW w:w="1948" w:type="dxa"/>
            <w:vMerge/>
            <w:shd w:val="clear" w:color="auto" w:fill="FFF2CC" w:themeFill="accent4" w:themeFillTint="33"/>
          </w:tcPr>
          <w:p w14:paraId="31134A07"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tcPr>
          <w:p w14:paraId="4C0BBC2B"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977" w:type="dxa"/>
          </w:tcPr>
          <w:p w14:paraId="793E9E5A" w14:textId="77777777" w:rsidR="00A125AE" w:rsidRPr="00DF7256" w:rsidRDefault="00A125AE" w:rsidP="00783ED6">
            <w:pPr>
              <w:pStyle w:val="TableParagraph"/>
              <w:spacing w:before="0"/>
              <w:ind w:right="297"/>
              <w:rPr>
                <w:rFonts w:ascii="Sarabun" w:hAnsi="Sarabun" w:cs="Sarabun"/>
                <w:sz w:val="22"/>
                <w:szCs w:val="22"/>
              </w:rPr>
            </w:pPr>
            <w:r w:rsidRPr="00DF7256">
              <w:rPr>
                <w:rFonts w:ascii="Sarabun" w:hAnsi="Sarabun" w:cs="Sarabun"/>
                <w:color w:val="292B2C"/>
                <w:spacing w:val="-6"/>
                <w:w w:val="110"/>
                <w:sz w:val="22"/>
                <w:szCs w:val="22"/>
              </w:rPr>
              <w:t>Gute-Nacht-Kuss</w:t>
            </w:r>
            <w:r w:rsidRPr="00DF7256">
              <w:rPr>
                <w:rFonts w:ascii="Sarabun" w:hAnsi="Sarabun" w:cs="Sarabun"/>
                <w:color w:val="292B2C"/>
                <w:spacing w:val="-12"/>
                <w:w w:val="110"/>
                <w:sz w:val="22"/>
                <w:szCs w:val="22"/>
              </w:rPr>
              <w:t xml:space="preserve"> </w:t>
            </w:r>
            <w:r w:rsidRPr="00DF7256">
              <w:rPr>
                <w:rFonts w:ascii="Sarabun" w:hAnsi="Sarabun" w:cs="Sarabun"/>
                <w:color w:val="292B2C"/>
                <w:spacing w:val="-6"/>
                <w:w w:val="110"/>
                <w:sz w:val="22"/>
                <w:szCs w:val="22"/>
              </w:rPr>
              <w:t xml:space="preserve">ohne </w:t>
            </w:r>
            <w:r w:rsidRPr="00DF7256">
              <w:rPr>
                <w:rFonts w:ascii="Sarabun" w:hAnsi="Sarabun" w:cs="Sarabun"/>
                <w:color w:val="292B2C"/>
                <w:w w:val="110"/>
                <w:sz w:val="22"/>
                <w:szCs w:val="22"/>
              </w:rPr>
              <w:t>explizite</w:t>
            </w:r>
            <w:r w:rsidRPr="00DF7256">
              <w:rPr>
                <w:rFonts w:ascii="Sarabun" w:hAnsi="Sarabun" w:cs="Sarabun"/>
                <w:color w:val="292B2C"/>
                <w:spacing w:val="-3"/>
                <w:w w:val="110"/>
                <w:sz w:val="22"/>
                <w:szCs w:val="22"/>
              </w:rPr>
              <w:t xml:space="preserve"> </w:t>
            </w:r>
            <w:r w:rsidRPr="00DF7256">
              <w:rPr>
                <w:rFonts w:ascii="Sarabun" w:hAnsi="Sarabun" w:cs="Sarabun"/>
                <w:color w:val="292B2C"/>
                <w:w w:val="110"/>
                <w:sz w:val="22"/>
                <w:szCs w:val="22"/>
              </w:rPr>
              <w:t>Absprache</w:t>
            </w:r>
          </w:p>
        </w:tc>
        <w:tc>
          <w:tcPr>
            <w:tcW w:w="1559" w:type="dxa"/>
          </w:tcPr>
          <w:p w14:paraId="724DCFA3"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2E23A49D"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605FEF08" w14:textId="77777777" w:rsidTr="00783ED6">
        <w:tc>
          <w:tcPr>
            <w:tcW w:w="1948" w:type="dxa"/>
            <w:vMerge/>
            <w:shd w:val="clear" w:color="auto" w:fill="FFF2CC" w:themeFill="accent4" w:themeFillTint="33"/>
          </w:tcPr>
          <w:p w14:paraId="437B89A2"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tcPr>
          <w:p w14:paraId="755BEAEF"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977" w:type="dxa"/>
          </w:tcPr>
          <w:p w14:paraId="6250BFEB" w14:textId="77777777" w:rsidR="00A125AE" w:rsidRPr="00DF7256" w:rsidRDefault="00A125AE" w:rsidP="00783ED6">
            <w:pPr>
              <w:pStyle w:val="TableParagraph"/>
              <w:spacing w:before="0"/>
              <w:rPr>
                <w:rFonts w:ascii="Sarabun" w:hAnsi="Sarabun" w:cs="Sarabun"/>
                <w:sz w:val="22"/>
                <w:szCs w:val="22"/>
              </w:rPr>
            </w:pPr>
            <w:r w:rsidRPr="00DF7256">
              <w:rPr>
                <w:rFonts w:ascii="Sarabun" w:hAnsi="Sarabun" w:cs="Sarabun"/>
                <w:color w:val="292B2C"/>
                <w:w w:val="110"/>
                <w:sz w:val="22"/>
                <w:szCs w:val="22"/>
              </w:rPr>
              <w:t>Gute-Nacht-Kuss</w:t>
            </w:r>
            <w:r w:rsidRPr="00DF7256">
              <w:rPr>
                <w:rFonts w:ascii="Sarabun" w:hAnsi="Sarabun" w:cs="Sarabun"/>
                <w:color w:val="292B2C"/>
                <w:spacing w:val="-3"/>
                <w:w w:val="110"/>
                <w:sz w:val="22"/>
                <w:szCs w:val="22"/>
              </w:rPr>
              <w:t xml:space="preserve"> </w:t>
            </w:r>
            <w:r w:rsidRPr="00DF7256">
              <w:rPr>
                <w:rFonts w:ascii="Sarabun" w:hAnsi="Sarabun" w:cs="Sarabun"/>
                <w:color w:val="292B2C"/>
                <w:w w:val="110"/>
                <w:sz w:val="22"/>
                <w:szCs w:val="22"/>
              </w:rPr>
              <w:t>in gegenseitigem</w:t>
            </w:r>
            <w:r w:rsidRPr="00DF7256">
              <w:rPr>
                <w:rFonts w:ascii="Sarabun" w:hAnsi="Sarabun" w:cs="Sarabun"/>
                <w:color w:val="292B2C"/>
                <w:spacing w:val="-3"/>
                <w:w w:val="110"/>
                <w:sz w:val="22"/>
                <w:szCs w:val="22"/>
              </w:rPr>
              <w:t xml:space="preserve"> </w:t>
            </w:r>
            <w:r w:rsidRPr="00DF7256">
              <w:rPr>
                <w:rFonts w:ascii="Sarabun" w:hAnsi="Sarabun" w:cs="Sarabun"/>
                <w:color w:val="292B2C"/>
                <w:w w:val="110"/>
                <w:sz w:val="22"/>
                <w:szCs w:val="22"/>
              </w:rPr>
              <w:t xml:space="preserve">und </w:t>
            </w:r>
            <w:r w:rsidRPr="00DF7256">
              <w:rPr>
                <w:rFonts w:ascii="Sarabun" w:hAnsi="Sarabun" w:cs="Sarabun"/>
                <w:color w:val="292B2C"/>
                <w:sz w:val="22"/>
                <w:szCs w:val="22"/>
              </w:rPr>
              <w:t>eingeholtem Einverständnis</w:t>
            </w:r>
          </w:p>
        </w:tc>
        <w:tc>
          <w:tcPr>
            <w:tcW w:w="1559" w:type="dxa"/>
          </w:tcPr>
          <w:p w14:paraId="4EDF8631"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702BEE40"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22E9DC84" w14:textId="77777777" w:rsidTr="00783ED6">
        <w:tc>
          <w:tcPr>
            <w:tcW w:w="1948" w:type="dxa"/>
            <w:vMerge/>
            <w:shd w:val="clear" w:color="auto" w:fill="FFF2CC" w:themeFill="accent4" w:themeFillTint="33"/>
          </w:tcPr>
          <w:p w14:paraId="5B61E164"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tcPr>
          <w:p w14:paraId="5510B136"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977" w:type="dxa"/>
          </w:tcPr>
          <w:p w14:paraId="7C6B566E" w14:textId="77777777" w:rsidR="00A125AE" w:rsidRPr="00DF7256" w:rsidRDefault="00A125AE" w:rsidP="00783ED6">
            <w:pPr>
              <w:pStyle w:val="TableParagraph"/>
              <w:spacing w:before="0"/>
              <w:rPr>
                <w:rFonts w:ascii="Sarabun" w:hAnsi="Sarabun" w:cs="Sarabun"/>
                <w:sz w:val="22"/>
                <w:szCs w:val="22"/>
              </w:rPr>
            </w:pPr>
            <w:r w:rsidRPr="00DF7256">
              <w:rPr>
                <w:rFonts w:ascii="Sarabun" w:hAnsi="Sarabun" w:cs="Sarabun"/>
                <w:color w:val="292B2C"/>
                <w:spacing w:val="-2"/>
                <w:w w:val="110"/>
                <w:sz w:val="22"/>
                <w:szCs w:val="22"/>
              </w:rPr>
              <w:t>Versorgung</w:t>
            </w:r>
            <w:r w:rsidRPr="00DF7256">
              <w:rPr>
                <w:rFonts w:ascii="Sarabun" w:hAnsi="Sarabun" w:cs="Sarabun"/>
                <w:color w:val="292B2C"/>
                <w:spacing w:val="-14"/>
                <w:w w:val="110"/>
                <w:sz w:val="22"/>
                <w:szCs w:val="22"/>
              </w:rPr>
              <w:t xml:space="preserve"> </w:t>
            </w:r>
            <w:r w:rsidRPr="00DF7256">
              <w:rPr>
                <w:rFonts w:ascii="Sarabun" w:hAnsi="Sarabun" w:cs="Sarabun"/>
                <w:color w:val="292B2C"/>
                <w:spacing w:val="-2"/>
                <w:w w:val="110"/>
                <w:sz w:val="22"/>
                <w:szCs w:val="22"/>
              </w:rPr>
              <w:t>bei</w:t>
            </w:r>
            <w:r w:rsidRPr="00DF7256">
              <w:rPr>
                <w:rFonts w:ascii="Sarabun" w:hAnsi="Sarabun" w:cs="Sarabun"/>
                <w:color w:val="292B2C"/>
                <w:spacing w:val="-13"/>
                <w:w w:val="110"/>
                <w:sz w:val="22"/>
                <w:szCs w:val="22"/>
              </w:rPr>
              <w:t xml:space="preserve"> </w:t>
            </w:r>
            <w:r w:rsidRPr="00DF7256">
              <w:rPr>
                <w:rFonts w:ascii="Sarabun" w:hAnsi="Sarabun" w:cs="Sarabun"/>
                <w:color w:val="292B2C"/>
                <w:spacing w:val="-2"/>
                <w:w w:val="110"/>
                <w:sz w:val="22"/>
                <w:szCs w:val="22"/>
              </w:rPr>
              <w:t xml:space="preserve">Trunkenheit </w:t>
            </w:r>
            <w:r w:rsidRPr="00DF7256">
              <w:rPr>
                <w:rFonts w:ascii="Sarabun" w:hAnsi="Sarabun" w:cs="Sarabun"/>
                <w:color w:val="292B2C"/>
                <w:sz w:val="22"/>
                <w:szCs w:val="22"/>
              </w:rPr>
              <w:t xml:space="preserve">(z.B. ausziehen, säubern, ins </w:t>
            </w:r>
            <w:r w:rsidRPr="00DF7256">
              <w:rPr>
                <w:rFonts w:ascii="Sarabun" w:hAnsi="Sarabun" w:cs="Sarabun"/>
                <w:color w:val="292B2C"/>
                <w:w w:val="110"/>
                <w:sz w:val="22"/>
                <w:szCs w:val="22"/>
              </w:rPr>
              <w:t>Bett legen etc.) durch eine einzelne</w:t>
            </w:r>
            <w:r w:rsidRPr="00DF7256">
              <w:rPr>
                <w:rFonts w:ascii="Sarabun" w:hAnsi="Sarabun" w:cs="Sarabun"/>
                <w:color w:val="292B2C"/>
                <w:spacing w:val="-5"/>
                <w:w w:val="110"/>
                <w:sz w:val="22"/>
                <w:szCs w:val="22"/>
              </w:rPr>
              <w:t xml:space="preserve"> </w:t>
            </w:r>
            <w:r w:rsidRPr="00DF7256">
              <w:rPr>
                <w:rFonts w:ascii="Sarabun" w:hAnsi="Sarabun" w:cs="Sarabun"/>
                <w:color w:val="292B2C"/>
                <w:w w:val="110"/>
                <w:sz w:val="22"/>
                <w:szCs w:val="22"/>
              </w:rPr>
              <w:t>Fachkraft</w:t>
            </w:r>
          </w:p>
        </w:tc>
        <w:tc>
          <w:tcPr>
            <w:tcW w:w="1559" w:type="dxa"/>
          </w:tcPr>
          <w:p w14:paraId="3CDFB6CB"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6D7454E6"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6DA5E0A5" w14:textId="77777777" w:rsidTr="00783ED6">
        <w:tc>
          <w:tcPr>
            <w:tcW w:w="1948" w:type="dxa"/>
            <w:vMerge/>
            <w:shd w:val="clear" w:color="auto" w:fill="FFF2CC" w:themeFill="accent4" w:themeFillTint="33"/>
          </w:tcPr>
          <w:p w14:paraId="00BD693B"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tcPr>
          <w:p w14:paraId="7D7AB587"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977" w:type="dxa"/>
          </w:tcPr>
          <w:p w14:paraId="6792E59E" w14:textId="77777777" w:rsidR="00A125AE" w:rsidRPr="00DF7256" w:rsidRDefault="00A125AE" w:rsidP="00783ED6">
            <w:pPr>
              <w:pStyle w:val="TableParagraph"/>
              <w:spacing w:before="0"/>
              <w:rPr>
                <w:rFonts w:ascii="Sarabun" w:hAnsi="Sarabun" w:cs="Sarabun"/>
                <w:sz w:val="22"/>
                <w:szCs w:val="22"/>
              </w:rPr>
            </w:pPr>
            <w:r w:rsidRPr="00DF7256">
              <w:rPr>
                <w:rFonts w:ascii="Sarabun" w:hAnsi="Sarabun" w:cs="Sarabun"/>
                <w:sz w:val="22"/>
                <w:szCs w:val="22"/>
              </w:rPr>
              <w:t xml:space="preserve">Versorgung bei Trunkenheit </w:t>
            </w:r>
            <w:r w:rsidRPr="00DF7256">
              <w:rPr>
                <w:rFonts w:ascii="Sarabun" w:hAnsi="Sarabun" w:cs="Sarabun"/>
                <w:color w:val="292B2C"/>
                <w:sz w:val="22"/>
                <w:szCs w:val="22"/>
              </w:rPr>
              <w:t xml:space="preserve">(z.B. ausziehen, säubern, ins </w:t>
            </w:r>
            <w:r w:rsidRPr="00DF7256">
              <w:rPr>
                <w:rFonts w:ascii="Sarabun" w:hAnsi="Sarabun" w:cs="Sarabun"/>
                <w:color w:val="292B2C"/>
                <w:w w:val="110"/>
                <w:sz w:val="22"/>
                <w:szCs w:val="22"/>
              </w:rPr>
              <w:t>Bett</w:t>
            </w:r>
            <w:r w:rsidRPr="00DF7256">
              <w:rPr>
                <w:rFonts w:ascii="Sarabun" w:hAnsi="Sarabun" w:cs="Sarabun"/>
                <w:color w:val="292B2C"/>
                <w:spacing w:val="-14"/>
                <w:w w:val="110"/>
                <w:sz w:val="22"/>
                <w:szCs w:val="22"/>
              </w:rPr>
              <w:t xml:space="preserve"> </w:t>
            </w:r>
            <w:r w:rsidRPr="00DF7256">
              <w:rPr>
                <w:rFonts w:ascii="Sarabun" w:hAnsi="Sarabun" w:cs="Sarabun"/>
                <w:color w:val="292B2C"/>
                <w:w w:val="110"/>
                <w:sz w:val="22"/>
                <w:szCs w:val="22"/>
              </w:rPr>
              <w:t>legen</w:t>
            </w:r>
            <w:r w:rsidRPr="00DF7256">
              <w:rPr>
                <w:rFonts w:ascii="Sarabun" w:hAnsi="Sarabun" w:cs="Sarabun"/>
                <w:color w:val="292B2C"/>
                <w:spacing w:val="-15"/>
                <w:w w:val="110"/>
                <w:sz w:val="22"/>
                <w:szCs w:val="22"/>
              </w:rPr>
              <w:t xml:space="preserve"> </w:t>
            </w:r>
            <w:r w:rsidRPr="00DF7256">
              <w:rPr>
                <w:rFonts w:ascii="Sarabun" w:hAnsi="Sarabun" w:cs="Sarabun"/>
                <w:color w:val="292B2C"/>
                <w:w w:val="110"/>
                <w:sz w:val="22"/>
                <w:szCs w:val="22"/>
              </w:rPr>
              <w:t>etc.)</w:t>
            </w:r>
            <w:r w:rsidRPr="00DF7256">
              <w:rPr>
                <w:rFonts w:ascii="Sarabun" w:hAnsi="Sarabun" w:cs="Sarabun"/>
                <w:color w:val="292B2C"/>
                <w:spacing w:val="-14"/>
                <w:w w:val="110"/>
                <w:sz w:val="22"/>
                <w:szCs w:val="22"/>
              </w:rPr>
              <w:t xml:space="preserve"> </w:t>
            </w:r>
            <w:r w:rsidRPr="00DF7256">
              <w:rPr>
                <w:rFonts w:ascii="Sarabun" w:hAnsi="Sarabun" w:cs="Sarabun"/>
                <w:color w:val="292B2C"/>
                <w:w w:val="110"/>
                <w:sz w:val="22"/>
                <w:szCs w:val="22"/>
              </w:rPr>
              <w:t>mindestens zu</w:t>
            </w:r>
            <w:r w:rsidRPr="00DF7256">
              <w:rPr>
                <w:rFonts w:ascii="Sarabun" w:hAnsi="Sarabun" w:cs="Sarabun"/>
                <w:color w:val="292B2C"/>
                <w:spacing w:val="-3"/>
                <w:w w:val="110"/>
                <w:sz w:val="22"/>
                <w:szCs w:val="22"/>
              </w:rPr>
              <w:t xml:space="preserve"> </w:t>
            </w:r>
            <w:r w:rsidRPr="00DF7256">
              <w:rPr>
                <w:rFonts w:ascii="Sarabun" w:hAnsi="Sarabun" w:cs="Sarabun"/>
                <w:color w:val="292B2C"/>
                <w:w w:val="110"/>
                <w:sz w:val="22"/>
                <w:szCs w:val="22"/>
              </w:rPr>
              <w:t>zweit</w:t>
            </w:r>
          </w:p>
        </w:tc>
        <w:tc>
          <w:tcPr>
            <w:tcW w:w="1559" w:type="dxa"/>
          </w:tcPr>
          <w:p w14:paraId="097FC13C"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0524BE51"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0691D288" w14:textId="77777777" w:rsidTr="00783ED6">
        <w:tc>
          <w:tcPr>
            <w:tcW w:w="1948" w:type="dxa"/>
            <w:vMerge w:val="restart"/>
            <w:shd w:val="clear" w:color="auto" w:fill="FFE599" w:themeFill="accent4" w:themeFillTint="66"/>
          </w:tcPr>
          <w:p w14:paraId="0FA81520" w14:textId="77777777" w:rsidR="00A125AE" w:rsidRPr="00DF7256" w:rsidRDefault="00A125AE" w:rsidP="00783ED6">
            <w:pPr>
              <w:pStyle w:val="Textkrper"/>
              <w:spacing w:before="0"/>
              <w:rPr>
                <w:rFonts w:ascii="Sarabun" w:hAnsi="Sarabun" w:cs="Sarabun"/>
                <w:color w:val="292B2C"/>
                <w:spacing w:val="-4"/>
                <w:w w:val="110"/>
                <w:sz w:val="22"/>
                <w:szCs w:val="22"/>
              </w:rPr>
            </w:pPr>
            <w:r w:rsidRPr="00DF7256">
              <w:rPr>
                <w:rFonts w:ascii="Sarabun" w:hAnsi="Sarabun" w:cs="Sarabun"/>
                <w:color w:val="292B2C"/>
                <w:spacing w:val="-4"/>
                <w:w w:val="110"/>
                <w:sz w:val="22"/>
                <w:szCs w:val="22"/>
              </w:rPr>
              <w:t>Kommunikation</w:t>
            </w:r>
          </w:p>
        </w:tc>
        <w:tc>
          <w:tcPr>
            <w:tcW w:w="2583" w:type="dxa"/>
            <w:vMerge w:val="restart"/>
          </w:tcPr>
          <w:p w14:paraId="3E3F37C7" w14:textId="77777777" w:rsidR="00A125AE" w:rsidRPr="00DF7256" w:rsidRDefault="00A125AE" w:rsidP="00783ED6">
            <w:pPr>
              <w:pStyle w:val="Textkrper"/>
              <w:spacing w:before="0"/>
              <w:rPr>
                <w:rFonts w:ascii="Sarabun" w:hAnsi="Sarabun" w:cs="Sarabun"/>
                <w:color w:val="292B2C"/>
                <w:spacing w:val="-4"/>
                <w:w w:val="110"/>
                <w:sz w:val="22"/>
                <w:szCs w:val="22"/>
              </w:rPr>
            </w:pPr>
            <w:r w:rsidRPr="00DF7256">
              <w:rPr>
                <w:rFonts w:ascii="Sarabun" w:hAnsi="Sarabun" w:cs="Sarabun"/>
                <w:color w:val="292B2C"/>
                <w:spacing w:val="-2"/>
                <w:w w:val="110"/>
                <w:sz w:val="22"/>
                <w:szCs w:val="22"/>
              </w:rPr>
              <w:t xml:space="preserve">Alltäglicher </w:t>
            </w:r>
            <w:r w:rsidRPr="00DF7256">
              <w:rPr>
                <w:rFonts w:ascii="Sarabun" w:hAnsi="Sarabun" w:cs="Sarabun"/>
                <w:color w:val="292B2C"/>
                <w:spacing w:val="-6"/>
                <w:w w:val="110"/>
                <w:sz w:val="22"/>
                <w:szCs w:val="22"/>
              </w:rPr>
              <w:t>Körperkontakt</w:t>
            </w:r>
          </w:p>
        </w:tc>
        <w:tc>
          <w:tcPr>
            <w:tcW w:w="2977" w:type="dxa"/>
          </w:tcPr>
          <w:p w14:paraId="1A4BAE41" w14:textId="77777777" w:rsidR="00A125AE" w:rsidRPr="00DF7256" w:rsidRDefault="00A125AE" w:rsidP="00783ED6">
            <w:pPr>
              <w:pStyle w:val="TableParagraph"/>
              <w:spacing w:before="0"/>
              <w:ind w:right="178"/>
              <w:rPr>
                <w:rFonts w:ascii="Sarabun" w:hAnsi="Sarabun" w:cs="Sarabun"/>
                <w:sz w:val="22"/>
                <w:szCs w:val="22"/>
              </w:rPr>
            </w:pPr>
            <w:r w:rsidRPr="00DF7256">
              <w:rPr>
                <w:rFonts w:ascii="Sarabun" w:hAnsi="Sarabun" w:cs="Sarabun"/>
                <w:color w:val="292B2C"/>
                <w:w w:val="110"/>
                <w:sz w:val="22"/>
                <w:szCs w:val="22"/>
              </w:rPr>
              <w:t>Kinder und Jugendliche nehmen</w:t>
            </w:r>
            <w:r w:rsidRPr="00DF7256">
              <w:rPr>
                <w:rFonts w:ascii="Sarabun" w:hAnsi="Sarabun" w:cs="Sarabun"/>
                <w:color w:val="292B2C"/>
                <w:spacing w:val="-3"/>
                <w:w w:val="110"/>
                <w:sz w:val="22"/>
                <w:szCs w:val="22"/>
              </w:rPr>
              <w:t xml:space="preserve"> </w:t>
            </w:r>
            <w:r w:rsidRPr="00DF7256">
              <w:rPr>
                <w:rFonts w:ascii="Sarabun" w:hAnsi="Sarabun" w:cs="Sarabun"/>
                <w:color w:val="292B2C"/>
                <w:w w:val="110"/>
                <w:sz w:val="22"/>
                <w:szCs w:val="22"/>
              </w:rPr>
              <w:t xml:space="preserve">direkten </w:t>
            </w:r>
            <w:r w:rsidRPr="00DF7256">
              <w:rPr>
                <w:rFonts w:ascii="Sarabun" w:hAnsi="Sarabun" w:cs="Sarabun"/>
                <w:color w:val="292B2C"/>
                <w:spacing w:val="-6"/>
                <w:w w:val="110"/>
                <w:sz w:val="22"/>
                <w:szCs w:val="22"/>
              </w:rPr>
              <w:t>Körperkontakt</w:t>
            </w:r>
            <w:r w:rsidRPr="00DF7256">
              <w:rPr>
                <w:rFonts w:ascii="Sarabun" w:hAnsi="Sarabun" w:cs="Sarabun"/>
                <w:color w:val="292B2C"/>
                <w:spacing w:val="-10"/>
                <w:w w:val="110"/>
                <w:sz w:val="22"/>
                <w:szCs w:val="22"/>
              </w:rPr>
              <w:t xml:space="preserve"> </w:t>
            </w:r>
            <w:r w:rsidRPr="00DF7256">
              <w:rPr>
                <w:rFonts w:ascii="Sarabun" w:hAnsi="Sarabun" w:cs="Sarabun"/>
                <w:color w:val="292B2C"/>
                <w:spacing w:val="-6"/>
                <w:w w:val="110"/>
                <w:sz w:val="22"/>
                <w:szCs w:val="22"/>
              </w:rPr>
              <w:t>zu</w:t>
            </w:r>
            <w:r w:rsidRPr="00DF7256">
              <w:rPr>
                <w:rFonts w:ascii="Sarabun" w:hAnsi="Sarabun" w:cs="Sarabun"/>
                <w:color w:val="292B2C"/>
                <w:spacing w:val="-10"/>
                <w:w w:val="110"/>
                <w:sz w:val="22"/>
                <w:szCs w:val="22"/>
              </w:rPr>
              <w:t xml:space="preserve"> </w:t>
            </w:r>
            <w:r w:rsidRPr="00DF7256">
              <w:rPr>
                <w:rFonts w:ascii="Sarabun" w:hAnsi="Sarabun" w:cs="Sarabun"/>
                <w:color w:val="292B2C"/>
                <w:spacing w:val="-6"/>
                <w:w w:val="110"/>
                <w:sz w:val="22"/>
                <w:szCs w:val="22"/>
              </w:rPr>
              <w:t xml:space="preserve">Fachkräften </w:t>
            </w:r>
            <w:r w:rsidRPr="00DF7256">
              <w:rPr>
                <w:rFonts w:ascii="Sarabun" w:hAnsi="Sarabun" w:cs="Sarabun"/>
                <w:color w:val="292B2C"/>
                <w:w w:val="110"/>
                <w:sz w:val="22"/>
                <w:szCs w:val="22"/>
              </w:rPr>
              <w:t>auf, z.B. über spontane Umarmungen</w:t>
            </w:r>
            <w:r w:rsidRPr="00DF7256">
              <w:rPr>
                <w:rFonts w:ascii="Sarabun" w:hAnsi="Sarabun" w:cs="Sarabun"/>
                <w:color w:val="292B2C"/>
                <w:spacing w:val="-3"/>
                <w:w w:val="110"/>
                <w:sz w:val="22"/>
                <w:szCs w:val="22"/>
              </w:rPr>
              <w:t xml:space="preserve"> </w:t>
            </w:r>
            <w:r w:rsidRPr="00DF7256">
              <w:rPr>
                <w:rFonts w:ascii="Sarabun" w:hAnsi="Sarabun" w:cs="Sarabun"/>
                <w:color w:val="292B2C"/>
                <w:w w:val="110"/>
                <w:sz w:val="22"/>
                <w:szCs w:val="22"/>
              </w:rPr>
              <w:t>o.ä.</w:t>
            </w:r>
          </w:p>
        </w:tc>
        <w:tc>
          <w:tcPr>
            <w:tcW w:w="1559" w:type="dxa"/>
          </w:tcPr>
          <w:p w14:paraId="6468A8BC"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1E1E2C2F"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58D20171" w14:textId="77777777" w:rsidTr="00783ED6">
        <w:tc>
          <w:tcPr>
            <w:tcW w:w="1948" w:type="dxa"/>
            <w:vMerge/>
            <w:shd w:val="clear" w:color="auto" w:fill="FFE599" w:themeFill="accent4" w:themeFillTint="66"/>
          </w:tcPr>
          <w:p w14:paraId="23465B83"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tcPr>
          <w:p w14:paraId="5D317B97"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977" w:type="dxa"/>
          </w:tcPr>
          <w:p w14:paraId="4E5F493D" w14:textId="77777777" w:rsidR="00A125AE" w:rsidRPr="00DF7256" w:rsidRDefault="00A125AE" w:rsidP="00783ED6">
            <w:pPr>
              <w:pStyle w:val="TableParagraph"/>
              <w:spacing w:before="0"/>
              <w:rPr>
                <w:rFonts w:ascii="Sarabun" w:hAnsi="Sarabun" w:cs="Sarabun"/>
                <w:sz w:val="22"/>
                <w:szCs w:val="22"/>
              </w:rPr>
            </w:pPr>
            <w:r w:rsidRPr="00DF7256">
              <w:rPr>
                <w:rFonts w:ascii="Sarabun" w:hAnsi="Sarabun" w:cs="Sarabun"/>
                <w:color w:val="292B2C"/>
                <w:spacing w:val="-4"/>
                <w:w w:val="110"/>
                <w:sz w:val="22"/>
                <w:szCs w:val="22"/>
              </w:rPr>
              <w:t>MitarbeiterInnen/</w:t>
            </w:r>
            <w:r w:rsidRPr="00DF7256">
              <w:rPr>
                <w:rFonts w:ascii="Sarabun" w:hAnsi="Sarabun" w:cs="Sarabun"/>
                <w:color w:val="292B2C"/>
                <w:spacing w:val="-12"/>
                <w:w w:val="110"/>
                <w:sz w:val="22"/>
                <w:szCs w:val="22"/>
              </w:rPr>
              <w:t xml:space="preserve"> </w:t>
            </w:r>
            <w:r w:rsidRPr="00DF7256">
              <w:rPr>
                <w:rFonts w:ascii="Sarabun" w:hAnsi="Sarabun" w:cs="Sarabun"/>
                <w:color w:val="292B2C"/>
                <w:spacing w:val="-4"/>
                <w:w w:val="110"/>
                <w:sz w:val="22"/>
                <w:szCs w:val="22"/>
              </w:rPr>
              <w:t xml:space="preserve">KollegInnen </w:t>
            </w:r>
            <w:r w:rsidRPr="00DF7256">
              <w:rPr>
                <w:rFonts w:ascii="Sarabun" w:hAnsi="Sarabun" w:cs="Sarabun"/>
                <w:color w:val="292B2C"/>
                <w:w w:val="110"/>
                <w:sz w:val="22"/>
                <w:szCs w:val="22"/>
              </w:rPr>
              <w:t>nehmen</w:t>
            </w:r>
            <w:r w:rsidRPr="00DF7256">
              <w:rPr>
                <w:rFonts w:ascii="Sarabun" w:hAnsi="Sarabun" w:cs="Sarabun"/>
                <w:color w:val="292B2C"/>
                <w:spacing w:val="-3"/>
                <w:w w:val="110"/>
                <w:sz w:val="22"/>
                <w:szCs w:val="22"/>
              </w:rPr>
              <w:t xml:space="preserve"> </w:t>
            </w:r>
            <w:r w:rsidRPr="00DF7256">
              <w:rPr>
                <w:rFonts w:ascii="Sarabun" w:hAnsi="Sarabun" w:cs="Sarabun"/>
                <w:color w:val="292B2C"/>
                <w:w w:val="110"/>
                <w:sz w:val="22"/>
                <w:szCs w:val="22"/>
              </w:rPr>
              <w:t xml:space="preserve">direkten </w:t>
            </w:r>
            <w:r w:rsidRPr="00DF7256">
              <w:rPr>
                <w:rFonts w:ascii="Sarabun" w:hAnsi="Sarabun" w:cs="Sarabun"/>
                <w:color w:val="292B2C"/>
                <w:spacing w:val="-6"/>
                <w:w w:val="110"/>
                <w:sz w:val="22"/>
                <w:szCs w:val="22"/>
              </w:rPr>
              <w:t>Körperkontakt</w:t>
            </w:r>
            <w:r w:rsidRPr="00DF7256">
              <w:rPr>
                <w:rFonts w:ascii="Sarabun" w:hAnsi="Sarabun" w:cs="Sarabun"/>
                <w:color w:val="292B2C"/>
                <w:spacing w:val="-8"/>
                <w:w w:val="110"/>
                <w:sz w:val="22"/>
                <w:szCs w:val="22"/>
              </w:rPr>
              <w:t xml:space="preserve"> </w:t>
            </w:r>
            <w:r w:rsidRPr="00DF7256">
              <w:rPr>
                <w:rFonts w:ascii="Sarabun" w:hAnsi="Sarabun" w:cs="Sarabun"/>
                <w:color w:val="292B2C"/>
                <w:spacing w:val="-6"/>
                <w:w w:val="110"/>
                <w:sz w:val="22"/>
                <w:szCs w:val="22"/>
              </w:rPr>
              <w:t>zu</w:t>
            </w:r>
            <w:r w:rsidRPr="00DF7256">
              <w:rPr>
                <w:rFonts w:ascii="Sarabun" w:hAnsi="Sarabun" w:cs="Sarabun"/>
                <w:color w:val="292B2C"/>
                <w:spacing w:val="-8"/>
                <w:w w:val="110"/>
                <w:sz w:val="22"/>
                <w:szCs w:val="22"/>
              </w:rPr>
              <w:t xml:space="preserve"> </w:t>
            </w:r>
            <w:r w:rsidRPr="00DF7256">
              <w:rPr>
                <w:rFonts w:ascii="Sarabun" w:hAnsi="Sarabun" w:cs="Sarabun"/>
                <w:color w:val="292B2C"/>
                <w:spacing w:val="-6"/>
                <w:w w:val="110"/>
                <w:sz w:val="22"/>
                <w:szCs w:val="22"/>
              </w:rPr>
              <w:t>Kindern</w:t>
            </w:r>
            <w:r w:rsidRPr="00DF7256">
              <w:rPr>
                <w:rFonts w:ascii="Sarabun" w:hAnsi="Sarabun" w:cs="Sarabun"/>
                <w:color w:val="292B2C"/>
                <w:spacing w:val="-8"/>
                <w:w w:val="110"/>
                <w:sz w:val="22"/>
                <w:szCs w:val="22"/>
              </w:rPr>
              <w:t xml:space="preserve"> </w:t>
            </w:r>
            <w:r w:rsidRPr="00DF7256">
              <w:rPr>
                <w:rFonts w:ascii="Sarabun" w:hAnsi="Sarabun" w:cs="Sarabun"/>
                <w:color w:val="292B2C"/>
                <w:spacing w:val="-6"/>
                <w:w w:val="110"/>
                <w:sz w:val="22"/>
                <w:szCs w:val="22"/>
              </w:rPr>
              <w:t xml:space="preserve">und </w:t>
            </w:r>
            <w:r w:rsidRPr="00DF7256">
              <w:rPr>
                <w:rFonts w:ascii="Sarabun" w:hAnsi="Sarabun" w:cs="Sarabun"/>
                <w:color w:val="292B2C"/>
                <w:w w:val="110"/>
                <w:sz w:val="22"/>
                <w:szCs w:val="22"/>
              </w:rPr>
              <w:t xml:space="preserve">Jugendlichen </w:t>
            </w:r>
            <w:r w:rsidRPr="00DF7256">
              <w:rPr>
                <w:rFonts w:ascii="Sarabun" w:hAnsi="Sarabun" w:cs="Sarabun"/>
                <w:color w:val="292B2C"/>
                <w:w w:val="110"/>
                <w:sz w:val="22"/>
                <w:szCs w:val="22"/>
              </w:rPr>
              <w:lastRenderedPageBreak/>
              <w:t xml:space="preserve">auf, z.B. über spontane Umarmungen </w:t>
            </w:r>
            <w:proofErr w:type="spellStart"/>
            <w:r w:rsidRPr="00DF7256">
              <w:rPr>
                <w:rFonts w:ascii="Sarabun" w:hAnsi="Sarabun" w:cs="Sarabun"/>
                <w:color w:val="292B2C"/>
                <w:w w:val="110"/>
                <w:sz w:val="22"/>
                <w:szCs w:val="22"/>
              </w:rPr>
              <w:t>o.ä</w:t>
            </w:r>
            <w:proofErr w:type="spellEnd"/>
          </w:p>
        </w:tc>
        <w:tc>
          <w:tcPr>
            <w:tcW w:w="1559" w:type="dxa"/>
          </w:tcPr>
          <w:p w14:paraId="38898CE4"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0FEED79B"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1DF4A4BD" w14:textId="77777777" w:rsidTr="00783ED6">
        <w:tc>
          <w:tcPr>
            <w:tcW w:w="1948" w:type="dxa"/>
            <w:vMerge/>
            <w:shd w:val="clear" w:color="auto" w:fill="FFE599" w:themeFill="accent4" w:themeFillTint="66"/>
          </w:tcPr>
          <w:p w14:paraId="0B8E255E"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val="restart"/>
          </w:tcPr>
          <w:p w14:paraId="673C4E67" w14:textId="77777777" w:rsidR="00A125AE" w:rsidRPr="00DF7256" w:rsidRDefault="00A125AE" w:rsidP="00783ED6">
            <w:pPr>
              <w:pStyle w:val="Textkrper"/>
              <w:spacing w:before="0"/>
              <w:rPr>
                <w:rFonts w:ascii="Sarabun" w:hAnsi="Sarabun" w:cs="Sarabun"/>
                <w:color w:val="292B2C"/>
                <w:spacing w:val="-4"/>
                <w:w w:val="110"/>
                <w:sz w:val="22"/>
                <w:szCs w:val="22"/>
              </w:rPr>
            </w:pPr>
            <w:r w:rsidRPr="00DF7256">
              <w:rPr>
                <w:rFonts w:ascii="Sarabun" w:hAnsi="Sarabun" w:cs="Sarabun"/>
                <w:color w:val="292B2C"/>
                <w:spacing w:val="-2"/>
                <w:w w:val="110"/>
                <w:sz w:val="22"/>
                <w:szCs w:val="22"/>
              </w:rPr>
              <w:t xml:space="preserve">Alltägliches </w:t>
            </w:r>
            <w:r w:rsidRPr="00DF7256">
              <w:rPr>
                <w:rFonts w:ascii="Sarabun" w:hAnsi="Sarabun" w:cs="Sarabun"/>
                <w:color w:val="292B2C"/>
                <w:spacing w:val="-6"/>
                <w:w w:val="110"/>
                <w:sz w:val="22"/>
                <w:szCs w:val="22"/>
              </w:rPr>
              <w:t xml:space="preserve">miteinander </w:t>
            </w:r>
            <w:r w:rsidRPr="00DF7256">
              <w:rPr>
                <w:rFonts w:ascii="Sarabun" w:hAnsi="Sarabun" w:cs="Sarabun"/>
                <w:color w:val="292B2C"/>
                <w:spacing w:val="-2"/>
                <w:w w:val="110"/>
                <w:sz w:val="22"/>
                <w:szCs w:val="22"/>
              </w:rPr>
              <w:t>sprechen</w:t>
            </w:r>
          </w:p>
        </w:tc>
        <w:tc>
          <w:tcPr>
            <w:tcW w:w="2977" w:type="dxa"/>
          </w:tcPr>
          <w:p w14:paraId="0F98BBA8" w14:textId="77777777" w:rsidR="00A125AE" w:rsidRPr="00DF7256" w:rsidRDefault="00A125AE" w:rsidP="00783ED6">
            <w:pPr>
              <w:pStyle w:val="TableParagraph"/>
              <w:spacing w:before="0"/>
              <w:ind w:right="178"/>
              <w:rPr>
                <w:rFonts w:ascii="Sarabun" w:hAnsi="Sarabun" w:cs="Sarabun"/>
                <w:sz w:val="22"/>
                <w:szCs w:val="22"/>
              </w:rPr>
            </w:pPr>
            <w:r w:rsidRPr="00DF7256">
              <w:rPr>
                <w:rFonts w:ascii="Sarabun" w:hAnsi="Sarabun" w:cs="Sarabun"/>
                <w:color w:val="292B2C"/>
                <w:sz w:val="22"/>
                <w:szCs w:val="22"/>
              </w:rPr>
              <w:t xml:space="preserve">Duzen der Fachkräfte durch </w:t>
            </w:r>
            <w:r w:rsidRPr="00DF7256">
              <w:rPr>
                <w:rFonts w:ascii="Sarabun" w:hAnsi="Sarabun" w:cs="Sarabun"/>
                <w:color w:val="292B2C"/>
                <w:w w:val="110"/>
                <w:sz w:val="22"/>
                <w:szCs w:val="22"/>
              </w:rPr>
              <w:t>Kinder und Jugendliche</w:t>
            </w:r>
          </w:p>
        </w:tc>
        <w:tc>
          <w:tcPr>
            <w:tcW w:w="1559" w:type="dxa"/>
          </w:tcPr>
          <w:p w14:paraId="7163E7A2"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20BA1642"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7BF10014" w14:textId="77777777" w:rsidTr="00783ED6">
        <w:tc>
          <w:tcPr>
            <w:tcW w:w="1948" w:type="dxa"/>
            <w:vMerge/>
            <w:shd w:val="clear" w:color="auto" w:fill="FFE599" w:themeFill="accent4" w:themeFillTint="66"/>
          </w:tcPr>
          <w:p w14:paraId="4D60BA6E"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tcPr>
          <w:p w14:paraId="12DCEAA6"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977" w:type="dxa"/>
          </w:tcPr>
          <w:p w14:paraId="4022B03B" w14:textId="77777777" w:rsidR="00A125AE" w:rsidRPr="00DF7256" w:rsidRDefault="00A125AE" w:rsidP="00783ED6">
            <w:pPr>
              <w:pStyle w:val="TableParagraph"/>
              <w:spacing w:before="0"/>
              <w:rPr>
                <w:rFonts w:ascii="Sarabun" w:hAnsi="Sarabun" w:cs="Sarabun"/>
                <w:sz w:val="22"/>
                <w:szCs w:val="22"/>
              </w:rPr>
            </w:pPr>
            <w:r w:rsidRPr="00DF7256">
              <w:rPr>
                <w:rFonts w:ascii="Sarabun" w:hAnsi="Sarabun" w:cs="Sarabun"/>
                <w:color w:val="292B2C"/>
                <w:sz w:val="22"/>
                <w:szCs w:val="22"/>
              </w:rPr>
              <w:t>Sexualisierte</w:t>
            </w:r>
            <w:r w:rsidRPr="00DF7256">
              <w:rPr>
                <w:rFonts w:ascii="Sarabun" w:hAnsi="Sarabun" w:cs="Sarabun"/>
                <w:color w:val="292B2C"/>
                <w:spacing w:val="22"/>
                <w:sz w:val="22"/>
                <w:szCs w:val="22"/>
              </w:rPr>
              <w:t xml:space="preserve"> </w:t>
            </w:r>
            <w:r w:rsidRPr="00DF7256">
              <w:rPr>
                <w:rFonts w:ascii="Sarabun" w:hAnsi="Sarabun" w:cs="Sarabun"/>
                <w:color w:val="292B2C"/>
                <w:spacing w:val="-2"/>
                <w:sz w:val="22"/>
                <w:szCs w:val="22"/>
              </w:rPr>
              <w:t>Ausdrucksweise</w:t>
            </w:r>
          </w:p>
        </w:tc>
        <w:tc>
          <w:tcPr>
            <w:tcW w:w="1559" w:type="dxa"/>
          </w:tcPr>
          <w:p w14:paraId="0DCF9DAE"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70E0D24E"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16A4456E" w14:textId="77777777" w:rsidTr="00783ED6">
        <w:tc>
          <w:tcPr>
            <w:tcW w:w="1948" w:type="dxa"/>
            <w:vMerge/>
            <w:shd w:val="clear" w:color="auto" w:fill="FFE599" w:themeFill="accent4" w:themeFillTint="66"/>
          </w:tcPr>
          <w:p w14:paraId="679D084F"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tcPr>
          <w:p w14:paraId="0E54A115"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977" w:type="dxa"/>
          </w:tcPr>
          <w:p w14:paraId="5FB4690F" w14:textId="77777777" w:rsidR="00A125AE" w:rsidRPr="00DF7256" w:rsidRDefault="00A125AE" w:rsidP="00783ED6">
            <w:pPr>
              <w:pStyle w:val="TableParagraph"/>
              <w:spacing w:before="0"/>
              <w:rPr>
                <w:rFonts w:ascii="Sarabun" w:hAnsi="Sarabun" w:cs="Sarabun"/>
                <w:sz w:val="22"/>
                <w:szCs w:val="22"/>
              </w:rPr>
            </w:pPr>
            <w:r w:rsidRPr="00DF7256">
              <w:rPr>
                <w:rFonts w:ascii="Sarabun" w:hAnsi="Sarabun" w:cs="Sarabun"/>
                <w:color w:val="292B2C"/>
                <w:spacing w:val="-2"/>
                <w:sz w:val="22"/>
                <w:szCs w:val="22"/>
              </w:rPr>
              <w:t xml:space="preserve">Geschlechterbezogene </w:t>
            </w:r>
            <w:r w:rsidRPr="00DF7256">
              <w:rPr>
                <w:rFonts w:ascii="Sarabun" w:hAnsi="Sarabun" w:cs="Sarabun"/>
                <w:color w:val="292B2C"/>
                <w:spacing w:val="-2"/>
                <w:w w:val="110"/>
                <w:sz w:val="22"/>
                <w:szCs w:val="22"/>
              </w:rPr>
              <w:t>Komplimente</w:t>
            </w:r>
          </w:p>
        </w:tc>
        <w:tc>
          <w:tcPr>
            <w:tcW w:w="1559" w:type="dxa"/>
          </w:tcPr>
          <w:p w14:paraId="272F5AC3"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5EB9BD69"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36F15C03" w14:textId="77777777" w:rsidTr="00783ED6">
        <w:tc>
          <w:tcPr>
            <w:tcW w:w="1948" w:type="dxa"/>
            <w:vMerge/>
            <w:shd w:val="clear" w:color="auto" w:fill="FFE599" w:themeFill="accent4" w:themeFillTint="66"/>
          </w:tcPr>
          <w:p w14:paraId="37085019"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tcPr>
          <w:p w14:paraId="54F59F54"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977" w:type="dxa"/>
          </w:tcPr>
          <w:p w14:paraId="6DEE47F5" w14:textId="77777777" w:rsidR="00A125AE" w:rsidRPr="00DF7256" w:rsidRDefault="00A125AE" w:rsidP="00783ED6">
            <w:pPr>
              <w:pStyle w:val="TableParagraph"/>
              <w:spacing w:before="0"/>
              <w:rPr>
                <w:rFonts w:ascii="Sarabun" w:hAnsi="Sarabun" w:cs="Sarabun"/>
                <w:sz w:val="22"/>
                <w:szCs w:val="22"/>
              </w:rPr>
            </w:pPr>
            <w:r w:rsidRPr="00DF7256">
              <w:rPr>
                <w:rFonts w:ascii="Sarabun" w:hAnsi="Sarabun" w:cs="Sarabun"/>
                <w:color w:val="292B2C"/>
                <w:sz w:val="22"/>
                <w:szCs w:val="22"/>
              </w:rPr>
              <w:t xml:space="preserve">Gespräche unterbrechen, ins </w:t>
            </w:r>
            <w:r w:rsidRPr="00DF7256">
              <w:rPr>
                <w:rFonts w:ascii="Sarabun" w:hAnsi="Sarabun" w:cs="Sarabun"/>
                <w:color w:val="292B2C"/>
                <w:w w:val="110"/>
                <w:sz w:val="22"/>
                <w:szCs w:val="22"/>
              </w:rPr>
              <w:t>Wort</w:t>
            </w:r>
            <w:r w:rsidRPr="00DF7256">
              <w:rPr>
                <w:rFonts w:ascii="Sarabun" w:hAnsi="Sarabun" w:cs="Sarabun"/>
                <w:color w:val="292B2C"/>
                <w:spacing w:val="-5"/>
                <w:w w:val="110"/>
                <w:sz w:val="22"/>
                <w:szCs w:val="22"/>
              </w:rPr>
              <w:t xml:space="preserve"> </w:t>
            </w:r>
            <w:r w:rsidRPr="00DF7256">
              <w:rPr>
                <w:rFonts w:ascii="Sarabun" w:hAnsi="Sarabun" w:cs="Sarabun"/>
                <w:color w:val="292B2C"/>
                <w:w w:val="110"/>
                <w:sz w:val="22"/>
                <w:szCs w:val="22"/>
              </w:rPr>
              <w:t>fallen</w:t>
            </w:r>
          </w:p>
        </w:tc>
        <w:tc>
          <w:tcPr>
            <w:tcW w:w="1559" w:type="dxa"/>
          </w:tcPr>
          <w:p w14:paraId="694B782A"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0F4DCE55"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1640C3C6" w14:textId="77777777" w:rsidTr="00783ED6">
        <w:tc>
          <w:tcPr>
            <w:tcW w:w="1948" w:type="dxa"/>
            <w:vMerge/>
            <w:shd w:val="clear" w:color="auto" w:fill="FFE599" w:themeFill="accent4" w:themeFillTint="66"/>
          </w:tcPr>
          <w:p w14:paraId="64639D5A"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val="restart"/>
          </w:tcPr>
          <w:p w14:paraId="5C9883B9"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977" w:type="dxa"/>
          </w:tcPr>
          <w:p w14:paraId="62023DFA" w14:textId="77777777" w:rsidR="00A125AE" w:rsidRPr="00DF7256" w:rsidRDefault="00A125AE" w:rsidP="00783ED6">
            <w:pPr>
              <w:pStyle w:val="TableParagraph"/>
              <w:spacing w:before="0"/>
              <w:rPr>
                <w:rFonts w:ascii="Sarabun" w:hAnsi="Sarabun" w:cs="Sarabun"/>
                <w:sz w:val="22"/>
                <w:szCs w:val="22"/>
              </w:rPr>
            </w:pPr>
            <w:r w:rsidRPr="00DF7256">
              <w:rPr>
                <w:rFonts w:ascii="Sarabun" w:hAnsi="Sarabun" w:cs="Sarabun"/>
                <w:color w:val="292B2C"/>
                <w:sz w:val="22"/>
                <w:szCs w:val="22"/>
              </w:rPr>
              <w:t>Ausreden</w:t>
            </w:r>
            <w:r w:rsidRPr="00DF7256">
              <w:rPr>
                <w:rFonts w:ascii="Sarabun" w:hAnsi="Sarabun" w:cs="Sarabun"/>
                <w:color w:val="292B2C"/>
                <w:spacing w:val="12"/>
                <w:sz w:val="22"/>
                <w:szCs w:val="22"/>
              </w:rPr>
              <w:t xml:space="preserve"> </w:t>
            </w:r>
            <w:r w:rsidRPr="00DF7256">
              <w:rPr>
                <w:rFonts w:ascii="Sarabun" w:hAnsi="Sarabun" w:cs="Sarabun"/>
                <w:color w:val="292B2C"/>
                <w:sz w:val="22"/>
                <w:szCs w:val="22"/>
              </w:rPr>
              <w:t>lassen,</w:t>
            </w:r>
            <w:r w:rsidRPr="00DF7256">
              <w:rPr>
                <w:rFonts w:ascii="Sarabun" w:hAnsi="Sarabun" w:cs="Sarabun"/>
                <w:color w:val="292B2C"/>
                <w:spacing w:val="12"/>
                <w:sz w:val="22"/>
                <w:szCs w:val="22"/>
              </w:rPr>
              <w:t xml:space="preserve"> </w:t>
            </w:r>
            <w:r w:rsidRPr="00DF7256">
              <w:rPr>
                <w:rFonts w:ascii="Sarabun" w:hAnsi="Sarabun" w:cs="Sarabun"/>
                <w:color w:val="292B2C"/>
                <w:spacing w:val="-2"/>
                <w:sz w:val="22"/>
                <w:szCs w:val="22"/>
              </w:rPr>
              <w:t>zuhören</w:t>
            </w:r>
          </w:p>
        </w:tc>
        <w:tc>
          <w:tcPr>
            <w:tcW w:w="1559" w:type="dxa"/>
          </w:tcPr>
          <w:p w14:paraId="0B107DA2"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12B07337"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180A7312" w14:textId="77777777" w:rsidTr="00783ED6">
        <w:tc>
          <w:tcPr>
            <w:tcW w:w="1948" w:type="dxa"/>
            <w:vMerge/>
            <w:shd w:val="clear" w:color="auto" w:fill="FFE599" w:themeFill="accent4" w:themeFillTint="66"/>
          </w:tcPr>
          <w:p w14:paraId="4DA33EA6"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tcPr>
          <w:p w14:paraId="0AA7373B"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977" w:type="dxa"/>
          </w:tcPr>
          <w:p w14:paraId="4BFE8C81" w14:textId="77777777" w:rsidR="00A125AE" w:rsidRPr="00DF7256" w:rsidRDefault="00A125AE" w:rsidP="00783ED6">
            <w:pPr>
              <w:pStyle w:val="TableParagraph"/>
              <w:spacing w:before="0"/>
              <w:rPr>
                <w:rFonts w:ascii="Sarabun" w:hAnsi="Sarabun" w:cs="Sarabun"/>
                <w:sz w:val="22"/>
                <w:szCs w:val="22"/>
              </w:rPr>
            </w:pPr>
            <w:r w:rsidRPr="00DF7256">
              <w:rPr>
                <w:rFonts w:ascii="Sarabun" w:hAnsi="Sarabun" w:cs="Sarabun"/>
                <w:color w:val="292B2C"/>
                <w:spacing w:val="-2"/>
                <w:w w:val="105"/>
                <w:sz w:val="22"/>
                <w:szCs w:val="22"/>
              </w:rPr>
              <w:t>Sarkastisch</w:t>
            </w:r>
            <w:r w:rsidRPr="00DF7256">
              <w:rPr>
                <w:rFonts w:ascii="Sarabun" w:hAnsi="Sarabun" w:cs="Sarabun"/>
                <w:color w:val="292B2C"/>
                <w:spacing w:val="-7"/>
                <w:w w:val="105"/>
                <w:sz w:val="22"/>
                <w:szCs w:val="22"/>
              </w:rPr>
              <w:t xml:space="preserve"> </w:t>
            </w:r>
            <w:r w:rsidRPr="00DF7256">
              <w:rPr>
                <w:rFonts w:ascii="Sarabun" w:hAnsi="Sarabun" w:cs="Sarabun"/>
                <w:color w:val="292B2C"/>
                <w:spacing w:val="-4"/>
                <w:w w:val="110"/>
                <w:sz w:val="22"/>
                <w:szCs w:val="22"/>
              </w:rPr>
              <w:t>sein</w:t>
            </w:r>
          </w:p>
        </w:tc>
        <w:tc>
          <w:tcPr>
            <w:tcW w:w="1559" w:type="dxa"/>
          </w:tcPr>
          <w:p w14:paraId="7F6101EF"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47941C32"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4850F94E" w14:textId="77777777" w:rsidTr="00783ED6">
        <w:tc>
          <w:tcPr>
            <w:tcW w:w="1948" w:type="dxa"/>
            <w:vMerge/>
            <w:shd w:val="clear" w:color="auto" w:fill="FFE599" w:themeFill="accent4" w:themeFillTint="66"/>
          </w:tcPr>
          <w:p w14:paraId="63ED4943"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tcPr>
          <w:p w14:paraId="2120735F"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977" w:type="dxa"/>
          </w:tcPr>
          <w:p w14:paraId="74F6C9CB" w14:textId="77777777" w:rsidR="00A125AE" w:rsidRPr="00DF7256" w:rsidRDefault="00A125AE" w:rsidP="00783ED6">
            <w:pPr>
              <w:pStyle w:val="TableParagraph"/>
              <w:spacing w:before="0"/>
              <w:ind w:right="806"/>
              <w:jc w:val="both"/>
              <w:rPr>
                <w:rFonts w:ascii="Sarabun" w:hAnsi="Sarabun" w:cs="Sarabun"/>
                <w:sz w:val="22"/>
                <w:szCs w:val="22"/>
              </w:rPr>
            </w:pPr>
            <w:r w:rsidRPr="00DF7256">
              <w:rPr>
                <w:rFonts w:ascii="Sarabun" w:hAnsi="Sarabun" w:cs="Sarabun"/>
                <w:color w:val="292B2C"/>
                <w:spacing w:val="-6"/>
                <w:w w:val="110"/>
                <w:sz w:val="22"/>
                <w:szCs w:val="22"/>
              </w:rPr>
              <w:t>Bloßstellen,</w:t>
            </w:r>
            <w:r w:rsidRPr="00DF7256">
              <w:rPr>
                <w:rFonts w:ascii="Sarabun" w:hAnsi="Sarabun" w:cs="Sarabun"/>
                <w:color w:val="292B2C"/>
                <w:spacing w:val="-10"/>
                <w:w w:val="110"/>
                <w:sz w:val="22"/>
                <w:szCs w:val="22"/>
              </w:rPr>
              <w:t xml:space="preserve"> </w:t>
            </w:r>
            <w:r w:rsidRPr="00DF7256">
              <w:rPr>
                <w:rFonts w:ascii="Sarabun" w:hAnsi="Sarabun" w:cs="Sarabun"/>
                <w:color w:val="292B2C"/>
                <w:spacing w:val="-6"/>
                <w:w w:val="110"/>
                <w:sz w:val="22"/>
                <w:szCs w:val="22"/>
              </w:rPr>
              <w:t xml:space="preserve">beleidigen, </w:t>
            </w:r>
            <w:r w:rsidRPr="00DF7256">
              <w:rPr>
                <w:rFonts w:ascii="Sarabun" w:hAnsi="Sarabun" w:cs="Sarabun"/>
                <w:color w:val="292B2C"/>
                <w:spacing w:val="-4"/>
                <w:w w:val="110"/>
                <w:sz w:val="22"/>
                <w:szCs w:val="22"/>
              </w:rPr>
              <w:t>auslachen,</w:t>
            </w:r>
            <w:r w:rsidRPr="00DF7256">
              <w:rPr>
                <w:rFonts w:ascii="Sarabun" w:hAnsi="Sarabun" w:cs="Sarabun"/>
                <w:color w:val="292B2C"/>
                <w:spacing w:val="-12"/>
                <w:w w:val="110"/>
                <w:sz w:val="22"/>
                <w:szCs w:val="22"/>
              </w:rPr>
              <w:t xml:space="preserve"> </w:t>
            </w:r>
            <w:r w:rsidRPr="00DF7256">
              <w:rPr>
                <w:rFonts w:ascii="Sarabun" w:hAnsi="Sarabun" w:cs="Sarabun"/>
                <w:color w:val="292B2C"/>
                <w:spacing w:val="-4"/>
                <w:w w:val="110"/>
                <w:sz w:val="22"/>
                <w:szCs w:val="22"/>
              </w:rPr>
              <w:t xml:space="preserve">verspotten, </w:t>
            </w:r>
            <w:r w:rsidRPr="00DF7256">
              <w:rPr>
                <w:rFonts w:ascii="Sarabun" w:hAnsi="Sarabun" w:cs="Sarabun"/>
                <w:color w:val="292B2C"/>
                <w:spacing w:val="-2"/>
                <w:w w:val="110"/>
                <w:sz w:val="22"/>
                <w:szCs w:val="22"/>
              </w:rPr>
              <w:t>erpressen</w:t>
            </w:r>
          </w:p>
        </w:tc>
        <w:tc>
          <w:tcPr>
            <w:tcW w:w="1559" w:type="dxa"/>
          </w:tcPr>
          <w:p w14:paraId="3AA8591F"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676FD526"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18B5584D" w14:textId="77777777" w:rsidTr="00783ED6">
        <w:tc>
          <w:tcPr>
            <w:tcW w:w="1948" w:type="dxa"/>
            <w:vMerge/>
            <w:shd w:val="clear" w:color="auto" w:fill="FFE599" w:themeFill="accent4" w:themeFillTint="66"/>
          </w:tcPr>
          <w:p w14:paraId="657911C1"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tcPr>
          <w:p w14:paraId="70AB12F2"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977" w:type="dxa"/>
          </w:tcPr>
          <w:p w14:paraId="6E02B516" w14:textId="77777777" w:rsidR="00A125AE" w:rsidRPr="00DF7256" w:rsidRDefault="00A125AE" w:rsidP="00783ED6">
            <w:pPr>
              <w:pStyle w:val="TableParagraph"/>
              <w:spacing w:before="0"/>
              <w:rPr>
                <w:rFonts w:ascii="Sarabun" w:hAnsi="Sarabun" w:cs="Sarabun"/>
                <w:sz w:val="22"/>
                <w:szCs w:val="22"/>
              </w:rPr>
            </w:pPr>
            <w:r w:rsidRPr="00DF7256">
              <w:rPr>
                <w:rFonts w:ascii="Sarabun" w:hAnsi="Sarabun" w:cs="Sarabun"/>
                <w:color w:val="292B2C"/>
                <w:sz w:val="22"/>
                <w:szCs w:val="22"/>
              </w:rPr>
              <w:t>Loben,</w:t>
            </w:r>
            <w:r w:rsidRPr="00DF7256">
              <w:rPr>
                <w:rFonts w:ascii="Sarabun" w:hAnsi="Sarabun" w:cs="Sarabun"/>
                <w:color w:val="292B2C"/>
                <w:spacing w:val="22"/>
                <w:sz w:val="22"/>
                <w:szCs w:val="22"/>
              </w:rPr>
              <w:t xml:space="preserve"> </w:t>
            </w:r>
            <w:r w:rsidRPr="00DF7256">
              <w:rPr>
                <w:rFonts w:ascii="Sarabun" w:hAnsi="Sarabun" w:cs="Sarabun"/>
                <w:color w:val="292B2C"/>
                <w:sz w:val="22"/>
                <w:szCs w:val="22"/>
              </w:rPr>
              <w:t>bestärken,</w:t>
            </w:r>
            <w:r w:rsidRPr="00DF7256">
              <w:rPr>
                <w:rFonts w:ascii="Sarabun" w:hAnsi="Sarabun" w:cs="Sarabun"/>
                <w:color w:val="292B2C"/>
                <w:spacing w:val="23"/>
                <w:sz w:val="22"/>
                <w:szCs w:val="22"/>
              </w:rPr>
              <w:t xml:space="preserve"> </w:t>
            </w:r>
            <w:r w:rsidRPr="00DF7256">
              <w:rPr>
                <w:rFonts w:ascii="Sarabun" w:hAnsi="Sarabun" w:cs="Sarabun"/>
                <w:color w:val="292B2C"/>
                <w:spacing w:val="-2"/>
                <w:sz w:val="22"/>
                <w:szCs w:val="22"/>
              </w:rPr>
              <w:t>ermutigen</w:t>
            </w:r>
          </w:p>
        </w:tc>
        <w:tc>
          <w:tcPr>
            <w:tcW w:w="1559" w:type="dxa"/>
          </w:tcPr>
          <w:p w14:paraId="78EA11D6"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46BB40E4"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0804513E" w14:textId="77777777" w:rsidTr="00783ED6">
        <w:tc>
          <w:tcPr>
            <w:tcW w:w="1948" w:type="dxa"/>
            <w:vMerge/>
            <w:shd w:val="clear" w:color="auto" w:fill="FFE599" w:themeFill="accent4" w:themeFillTint="66"/>
          </w:tcPr>
          <w:p w14:paraId="000943EA"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tcPr>
          <w:p w14:paraId="7E7F157C"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977" w:type="dxa"/>
          </w:tcPr>
          <w:p w14:paraId="6C684010" w14:textId="77777777" w:rsidR="00A125AE" w:rsidRPr="00DF7256" w:rsidRDefault="00A125AE" w:rsidP="00783ED6">
            <w:pPr>
              <w:pStyle w:val="TableParagraph"/>
              <w:spacing w:before="0"/>
              <w:rPr>
                <w:rFonts w:ascii="Sarabun" w:hAnsi="Sarabun" w:cs="Sarabun"/>
                <w:sz w:val="22"/>
                <w:szCs w:val="22"/>
              </w:rPr>
            </w:pPr>
            <w:r w:rsidRPr="00DF7256">
              <w:rPr>
                <w:rFonts w:ascii="Sarabun" w:hAnsi="Sarabun" w:cs="Sarabun"/>
                <w:color w:val="292B2C"/>
                <w:spacing w:val="-6"/>
                <w:w w:val="110"/>
                <w:sz w:val="22"/>
                <w:szCs w:val="22"/>
              </w:rPr>
              <w:t>Kinder</w:t>
            </w:r>
            <w:r w:rsidRPr="00DF7256">
              <w:rPr>
                <w:rFonts w:ascii="Sarabun" w:hAnsi="Sarabun" w:cs="Sarabun"/>
                <w:color w:val="292B2C"/>
                <w:spacing w:val="-7"/>
                <w:w w:val="110"/>
                <w:sz w:val="22"/>
                <w:szCs w:val="22"/>
              </w:rPr>
              <w:t xml:space="preserve"> </w:t>
            </w:r>
            <w:r w:rsidRPr="00DF7256">
              <w:rPr>
                <w:rFonts w:ascii="Sarabun" w:hAnsi="Sarabun" w:cs="Sarabun"/>
                <w:color w:val="292B2C"/>
                <w:spacing w:val="-6"/>
                <w:w w:val="110"/>
                <w:sz w:val="22"/>
                <w:szCs w:val="22"/>
              </w:rPr>
              <w:t>und</w:t>
            </w:r>
            <w:r w:rsidRPr="00DF7256">
              <w:rPr>
                <w:rFonts w:ascii="Sarabun" w:hAnsi="Sarabun" w:cs="Sarabun"/>
                <w:color w:val="292B2C"/>
                <w:spacing w:val="-7"/>
                <w:w w:val="110"/>
                <w:sz w:val="22"/>
                <w:szCs w:val="22"/>
              </w:rPr>
              <w:t xml:space="preserve"> </w:t>
            </w:r>
            <w:r w:rsidRPr="00DF7256">
              <w:rPr>
                <w:rFonts w:ascii="Sarabun" w:hAnsi="Sarabun" w:cs="Sarabun"/>
                <w:color w:val="292B2C"/>
                <w:spacing w:val="-6"/>
                <w:w w:val="110"/>
                <w:sz w:val="22"/>
                <w:szCs w:val="22"/>
              </w:rPr>
              <w:t>Jugendliche</w:t>
            </w:r>
            <w:r w:rsidRPr="00DF7256">
              <w:rPr>
                <w:rFonts w:ascii="Sarabun" w:hAnsi="Sarabun" w:cs="Sarabun"/>
                <w:color w:val="292B2C"/>
                <w:spacing w:val="-7"/>
                <w:w w:val="110"/>
                <w:sz w:val="22"/>
                <w:szCs w:val="22"/>
              </w:rPr>
              <w:t xml:space="preserve"> </w:t>
            </w:r>
            <w:r w:rsidRPr="00DF7256">
              <w:rPr>
                <w:rFonts w:ascii="Sarabun" w:hAnsi="Sarabun" w:cs="Sarabun"/>
                <w:color w:val="292B2C"/>
                <w:spacing w:val="-6"/>
                <w:w w:val="110"/>
                <w:sz w:val="22"/>
                <w:szCs w:val="22"/>
              </w:rPr>
              <w:t xml:space="preserve">mit </w:t>
            </w:r>
            <w:r w:rsidRPr="00DF7256">
              <w:rPr>
                <w:rFonts w:ascii="Sarabun" w:hAnsi="Sarabun" w:cs="Sarabun"/>
                <w:color w:val="292B2C"/>
                <w:w w:val="110"/>
                <w:sz w:val="22"/>
                <w:szCs w:val="22"/>
              </w:rPr>
              <w:t xml:space="preserve">Spitz- oder Kosenamen </w:t>
            </w:r>
            <w:r w:rsidRPr="00DF7256">
              <w:rPr>
                <w:rFonts w:ascii="Sarabun" w:hAnsi="Sarabun" w:cs="Sarabun"/>
                <w:color w:val="292B2C"/>
                <w:spacing w:val="-2"/>
                <w:w w:val="110"/>
                <w:sz w:val="22"/>
                <w:szCs w:val="22"/>
              </w:rPr>
              <w:t>ansprechen</w:t>
            </w:r>
          </w:p>
        </w:tc>
        <w:tc>
          <w:tcPr>
            <w:tcW w:w="1559" w:type="dxa"/>
          </w:tcPr>
          <w:p w14:paraId="766EA3C4"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0D8D7D15"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645A0C15" w14:textId="77777777" w:rsidTr="00783ED6">
        <w:tc>
          <w:tcPr>
            <w:tcW w:w="1948" w:type="dxa"/>
            <w:vMerge/>
            <w:shd w:val="clear" w:color="auto" w:fill="FFE599" w:themeFill="accent4" w:themeFillTint="66"/>
          </w:tcPr>
          <w:p w14:paraId="28AD7D5C"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val="restart"/>
          </w:tcPr>
          <w:p w14:paraId="22AEF0FD" w14:textId="77777777" w:rsidR="00A125AE" w:rsidRPr="00DF7256" w:rsidRDefault="00A125AE" w:rsidP="00783ED6">
            <w:pPr>
              <w:pStyle w:val="Textkrper"/>
              <w:spacing w:before="0"/>
              <w:rPr>
                <w:rFonts w:ascii="Sarabun" w:hAnsi="Sarabun" w:cs="Sarabun"/>
                <w:color w:val="292B2C"/>
                <w:spacing w:val="-4"/>
                <w:w w:val="110"/>
                <w:sz w:val="22"/>
                <w:szCs w:val="22"/>
              </w:rPr>
            </w:pPr>
            <w:r w:rsidRPr="00DF7256">
              <w:rPr>
                <w:rFonts w:ascii="Sarabun" w:hAnsi="Sarabun" w:cs="Sarabun"/>
                <w:color w:val="292B2C"/>
                <w:spacing w:val="-4"/>
                <w:w w:val="110"/>
                <w:sz w:val="22"/>
                <w:szCs w:val="22"/>
              </w:rPr>
              <w:t>Konflikt-Gespräche</w:t>
            </w:r>
          </w:p>
        </w:tc>
        <w:tc>
          <w:tcPr>
            <w:tcW w:w="2977" w:type="dxa"/>
          </w:tcPr>
          <w:p w14:paraId="2C5FE716" w14:textId="77777777" w:rsidR="00A125AE" w:rsidRPr="00DF7256" w:rsidRDefault="00A125AE" w:rsidP="00783ED6">
            <w:pPr>
              <w:pStyle w:val="TableParagraph"/>
              <w:spacing w:before="0"/>
              <w:rPr>
                <w:rFonts w:ascii="Sarabun" w:hAnsi="Sarabun" w:cs="Sarabun"/>
                <w:sz w:val="22"/>
                <w:szCs w:val="22"/>
              </w:rPr>
            </w:pPr>
            <w:r w:rsidRPr="00DF7256">
              <w:rPr>
                <w:rFonts w:ascii="Sarabun" w:hAnsi="Sarabun" w:cs="Sarabun"/>
                <w:color w:val="292B2C"/>
                <w:sz w:val="22"/>
                <w:szCs w:val="22"/>
              </w:rPr>
              <w:t>Laut</w:t>
            </w:r>
            <w:r w:rsidRPr="00DF7256">
              <w:rPr>
                <w:rFonts w:ascii="Sarabun" w:hAnsi="Sarabun" w:cs="Sarabun"/>
                <w:color w:val="292B2C"/>
                <w:spacing w:val="16"/>
                <w:sz w:val="22"/>
                <w:szCs w:val="22"/>
              </w:rPr>
              <w:t xml:space="preserve"> </w:t>
            </w:r>
            <w:r w:rsidRPr="00DF7256">
              <w:rPr>
                <w:rFonts w:ascii="Sarabun" w:hAnsi="Sarabun" w:cs="Sarabun"/>
                <w:color w:val="292B2C"/>
                <w:sz w:val="22"/>
                <w:szCs w:val="22"/>
              </w:rPr>
              <w:t>werden,</w:t>
            </w:r>
            <w:r w:rsidRPr="00DF7256">
              <w:rPr>
                <w:rFonts w:ascii="Sarabun" w:hAnsi="Sarabun" w:cs="Sarabun"/>
                <w:color w:val="292B2C"/>
                <w:spacing w:val="16"/>
                <w:sz w:val="22"/>
                <w:szCs w:val="22"/>
              </w:rPr>
              <w:t xml:space="preserve"> </w:t>
            </w:r>
            <w:r w:rsidRPr="00DF7256">
              <w:rPr>
                <w:rFonts w:ascii="Sarabun" w:hAnsi="Sarabun" w:cs="Sarabun"/>
                <w:color w:val="292B2C"/>
                <w:spacing w:val="-2"/>
                <w:sz w:val="22"/>
                <w:szCs w:val="22"/>
              </w:rPr>
              <w:t>anschreien</w:t>
            </w:r>
          </w:p>
        </w:tc>
        <w:tc>
          <w:tcPr>
            <w:tcW w:w="1559" w:type="dxa"/>
          </w:tcPr>
          <w:p w14:paraId="76311446"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53E3C71A"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3224AD49" w14:textId="77777777" w:rsidTr="00783ED6">
        <w:tc>
          <w:tcPr>
            <w:tcW w:w="1948" w:type="dxa"/>
            <w:vMerge/>
            <w:shd w:val="clear" w:color="auto" w:fill="FFE599" w:themeFill="accent4" w:themeFillTint="66"/>
          </w:tcPr>
          <w:p w14:paraId="6D8E6116"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tcPr>
          <w:p w14:paraId="0A2F7292"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977" w:type="dxa"/>
          </w:tcPr>
          <w:p w14:paraId="594AFBF7" w14:textId="77777777" w:rsidR="00A125AE" w:rsidRPr="00DF7256" w:rsidRDefault="00A125AE" w:rsidP="00783ED6">
            <w:pPr>
              <w:pStyle w:val="TableParagraph"/>
              <w:spacing w:before="0"/>
              <w:rPr>
                <w:rFonts w:ascii="Sarabun" w:hAnsi="Sarabun" w:cs="Sarabun"/>
                <w:sz w:val="22"/>
                <w:szCs w:val="22"/>
              </w:rPr>
            </w:pPr>
            <w:r w:rsidRPr="00DF7256">
              <w:rPr>
                <w:rFonts w:ascii="Sarabun" w:hAnsi="Sarabun" w:cs="Sarabun"/>
                <w:color w:val="292B2C"/>
                <w:sz w:val="22"/>
                <w:szCs w:val="22"/>
              </w:rPr>
              <w:t xml:space="preserve">Immer wieder dieselben </w:t>
            </w:r>
            <w:r w:rsidRPr="00DF7256">
              <w:rPr>
                <w:rFonts w:ascii="Sarabun" w:hAnsi="Sarabun" w:cs="Sarabun"/>
                <w:color w:val="292B2C"/>
                <w:w w:val="110"/>
                <w:sz w:val="22"/>
                <w:szCs w:val="22"/>
              </w:rPr>
              <w:t>Fehler</w:t>
            </w:r>
            <w:r w:rsidRPr="00DF7256">
              <w:rPr>
                <w:rFonts w:ascii="Sarabun" w:hAnsi="Sarabun" w:cs="Sarabun"/>
                <w:color w:val="292B2C"/>
                <w:spacing w:val="-3"/>
                <w:w w:val="110"/>
                <w:sz w:val="22"/>
                <w:szCs w:val="22"/>
              </w:rPr>
              <w:t xml:space="preserve"> </w:t>
            </w:r>
            <w:r w:rsidRPr="00DF7256">
              <w:rPr>
                <w:rFonts w:ascii="Sarabun" w:hAnsi="Sarabun" w:cs="Sarabun"/>
                <w:color w:val="292B2C"/>
                <w:w w:val="110"/>
                <w:sz w:val="22"/>
                <w:szCs w:val="22"/>
              </w:rPr>
              <w:t>vorhalten</w:t>
            </w:r>
          </w:p>
        </w:tc>
        <w:tc>
          <w:tcPr>
            <w:tcW w:w="1559" w:type="dxa"/>
          </w:tcPr>
          <w:p w14:paraId="2CB12406"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22BFC63C"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309C3CDB" w14:textId="77777777" w:rsidTr="00783ED6">
        <w:tc>
          <w:tcPr>
            <w:tcW w:w="1948" w:type="dxa"/>
            <w:vMerge/>
            <w:shd w:val="clear" w:color="auto" w:fill="FFE599" w:themeFill="accent4" w:themeFillTint="66"/>
          </w:tcPr>
          <w:p w14:paraId="441899EB"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tcPr>
          <w:p w14:paraId="7ED5A263"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977" w:type="dxa"/>
          </w:tcPr>
          <w:p w14:paraId="64C39DE2" w14:textId="77777777" w:rsidR="00A125AE" w:rsidRPr="00DF7256" w:rsidRDefault="00A125AE" w:rsidP="00783ED6">
            <w:pPr>
              <w:pStyle w:val="TableParagraph"/>
              <w:spacing w:before="0"/>
              <w:rPr>
                <w:rFonts w:ascii="Sarabun" w:hAnsi="Sarabun" w:cs="Sarabun"/>
                <w:sz w:val="22"/>
                <w:szCs w:val="22"/>
              </w:rPr>
            </w:pPr>
            <w:r w:rsidRPr="00DF7256">
              <w:rPr>
                <w:rFonts w:ascii="Sarabun" w:hAnsi="Sarabun" w:cs="Sarabun"/>
                <w:sz w:val="22"/>
                <w:szCs w:val="22"/>
              </w:rPr>
              <w:t>Bevormunden</w:t>
            </w:r>
          </w:p>
        </w:tc>
        <w:tc>
          <w:tcPr>
            <w:tcW w:w="1559" w:type="dxa"/>
          </w:tcPr>
          <w:p w14:paraId="3F8CD2EC"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18849030"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458833AC" w14:textId="77777777" w:rsidTr="00783ED6">
        <w:tc>
          <w:tcPr>
            <w:tcW w:w="1948" w:type="dxa"/>
            <w:vMerge/>
            <w:shd w:val="clear" w:color="auto" w:fill="FFE599" w:themeFill="accent4" w:themeFillTint="66"/>
          </w:tcPr>
          <w:p w14:paraId="74D778F8"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val="restart"/>
          </w:tcPr>
          <w:p w14:paraId="0948B304" w14:textId="77777777" w:rsidR="00A125AE" w:rsidRPr="00DF7256" w:rsidRDefault="00A125AE" w:rsidP="00783ED6">
            <w:pPr>
              <w:pStyle w:val="Textkrper"/>
              <w:spacing w:before="0"/>
              <w:rPr>
                <w:rFonts w:ascii="Sarabun" w:hAnsi="Sarabun" w:cs="Sarabun"/>
                <w:color w:val="292B2C"/>
                <w:spacing w:val="-4"/>
                <w:w w:val="110"/>
                <w:sz w:val="22"/>
                <w:szCs w:val="22"/>
              </w:rPr>
            </w:pPr>
            <w:r w:rsidRPr="00DF7256">
              <w:rPr>
                <w:rFonts w:ascii="Sarabun" w:hAnsi="Sarabun" w:cs="Sarabun"/>
                <w:color w:val="292B2C"/>
                <w:spacing w:val="-2"/>
                <w:w w:val="110"/>
                <w:sz w:val="22"/>
                <w:szCs w:val="22"/>
              </w:rPr>
              <w:t xml:space="preserve">Besprechen besonderer </w:t>
            </w:r>
            <w:r w:rsidRPr="00DF7256">
              <w:rPr>
                <w:rFonts w:ascii="Sarabun" w:hAnsi="Sarabun" w:cs="Sarabun"/>
                <w:color w:val="292B2C"/>
                <w:spacing w:val="-2"/>
                <w:sz w:val="22"/>
                <w:szCs w:val="22"/>
              </w:rPr>
              <w:t>Gegebenheiten</w:t>
            </w:r>
          </w:p>
        </w:tc>
        <w:tc>
          <w:tcPr>
            <w:tcW w:w="2977" w:type="dxa"/>
          </w:tcPr>
          <w:p w14:paraId="450849BD" w14:textId="77777777" w:rsidR="00A125AE" w:rsidRPr="00DF7256" w:rsidRDefault="00A125AE" w:rsidP="00783ED6">
            <w:pPr>
              <w:pStyle w:val="TableParagraph"/>
              <w:spacing w:before="0"/>
              <w:rPr>
                <w:rFonts w:ascii="Sarabun" w:hAnsi="Sarabun" w:cs="Sarabun"/>
                <w:sz w:val="22"/>
                <w:szCs w:val="22"/>
              </w:rPr>
            </w:pPr>
            <w:r w:rsidRPr="00DF7256">
              <w:rPr>
                <w:rFonts w:ascii="Sarabun" w:hAnsi="Sarabun" w:cs="Sarabun"/>
                <w:color w:val="292B2C"/>
                <w:w w:val="105"/>
                <w:sz w:val="22"/>
                <w:szCs w:val="22"/>
              </w:rPr>
              <w:t>Interventionen</w:t>
            </w:r>
            <w:r w:rsidRPr="00DF7256">
              <w:rPr>
                <w:rFonts w:ascii="Sarabun" w:hAnsi="Sarabun" w:cs="Sarabun"/>
                <w:color w:val="292B2C"/>
                <w:spacing w:val="-11"/>
                <w:w w:val="105"/>
                <w:sz w:val="22"/>
                <w:szCs w:val="22"/>
              </w:rPr>
              <w:t xml:space="preserve"> </w:t>
            </w:r>
            <w:r w:rsidRPr="00DF7256">
              <w:rPr>
                <w:rFonts w:ascii="Sarabun" w:hAnsi="Sarabun" w:cs="Sarabun"/>
                <w:color w:val="292B2C"/>
                <w:spacing w:val="-2"/>
                <w:w w:val="110"/>
                <w:sz w:val="22"/>
                <w:szCs w:val="22"/>
              </w:rPr>
              <w:t>erklären</w:t>
            </w:r>
          </w:p>
        </w:tc>
        <w:tc>
          <w:tcPr>
            <w:tcW w:w="1559" w:type="dxa"/>
          </w:tcPr>
          <w:p w14:paraId="6A01B4B8"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5E7EE79C"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53F9FF3B" w14:textId="77777777" w:rsidTr="00783ED6">
        <w:tc>
          <w:tcPr>
            <w:tcW w:w="1948" w:type="dxa"/>
            <w:vMerge/>
            <w:shd w:val="clear" w:color="auto" w:fill="FFE599" w:themeFill="accent4" w:themeFillTint="66"/>
          </w:tcPr>
          <w:p w14:paraId="15332BD2"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tcPr>
          <w:p w14:paraId="6724E510"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977" w:type="dxa"/>
          </w:tcPr>
          <w:p w14:paraId="0D74857C" w14:textId="77777777" w:rsidR="00A125AE" w:rsidRPr="00DF7256" w:rsidRDefault="00A125AE" w:rsidP="00783ED6">
            <w:pPr>
              <w:pStyle w:val="TableParagraph"/>
              <w:spacing w:before="0"/>
              <w:rPr>
                <w:rFonts w:ascii="Sarabun" w:hAnsi="Sarabun" w:cs="Sarabun"/>
                <w:sz w:val="22"/>
                <w:szCs w:val="22"/>
              </w:rPr>
            </w:pPr>
            <w:r w:rsidRPr="00DF7256">
              <w:rPr>
                <w:rFonts w:ascii="Sarabun" w:hAnsi="Sarabun" w:cs="Sarabun"/>
                <w:color w:val="292B2C"/>
                <w:w w:val="110"/>
                <w:sz w:val="22"/>
                <w:szCs w:val="22"/>
              </w:rPr>
              <w:t>Informationen</w:t>
            </w:r>
            <w:r w:rsidRPr="00DF7256">
              <w:rPr>
                <w:rFonts w:ascii="Sarabun" w:hAnsi="Sarabun" w:cs="Sarabun"/>
                <w:color w:val="292B2C"/>
                <w:spacing w:val="-3"/>
                <w:w w:val="110"/>
                <w:sz w:val="22"/>
                <w:szCs w:val="22"/>
              </w:rPr>
              <w:t xml:space="preserve"> </w:t>
            </w:r>
            <w:r w:rsidRPr="00DF7256">
              <w:rPr>
                <w:rFonts w:ascii="Sarabun" w:hAnsi="Sarabun" w:cs="Sarabun"/>
                <w:color w:val="292B2C"/>
                <w:w w:val="110"/>
                <w:sz w:val="22"/>
                <w:szCs w:val="22"/>
              </w:rPr>
              <w:t xml:space="preserve">und </w:t>
            </w:r>
            <w:r w:rsidRPr="00DF7256">
              <w:rPr>
                <w:rFonts w:ascii="Sarabun" w:hAnsi="Sarabun" w:cs="Sarabun"/>
                <w:color w:val="292B2C"/>
                <w:sz w:val="22"/>
                <w:szCs w:val="22"/>
              </w:rPr>
              <w:t>Absprachen weitergeben</w:t>
            </w:r>
          </w:p>
        </w:tc>
        <w:tc>
          <w:tcPr>
            <w:tcW w:w="1559" w:type="dxa"/>
          </w:tcPr>
          <w:p w14:paraId="4A31A463"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6D7C4899"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560C7A16" w14:textId="77777777" w:rsidTr="00783ED6">
        <w:tc>
          <w:tcPr>
            <w:tcW w:w="1948" w:type="dxa"/>
            <w:vMerge/>
            <w:shd w:val="clear" w:color="auto" w:fill="FFE599" w:themeFill="accent4" w:themeFillTint="66"/>
          </w:tcPr>
          <w:p w14:paraId="38C158C5"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tcPr>
          <w:p w14:paraId="6C774B57"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977" w:type="dxa"/>
          </w:tcPr>
          <w:p w14:paraId="37923747" w14:textId="77777777" w:rsidR="00A125AE" w:rsidRPr="00DF7256" w:rsidRDefault="00A125AE" w:rsidP="00783ED6">
            <w:pPr>
              <w:pStyle w:val="TableParagraph"/>
              <w:spacing w:before="0"/>
              <w:rPr>
                <w:rFonts w:ascii="Sarabun" w:hAnsi="Sarabun" w:cs="Sarabun"/>
                <w:sz w:val="22"/>
                <w:szCs w:val="22"/>
              </w:rPr>
            </w:pPr>
            <w:r w:rsidRPr="00DF7256">
              <w:rPr>
                <w:rFonts w:ascii="Sarabun" w:hAnsi="Sarabun" w:cs="Sarabun"/>
                <w:color w:val="292B2C"/>
                <w:spacing w:val="-2"/>
                <w:w w:val="105"/>
                <w:sz w:val="22"/>
                <w:szCs w:val="22"/>
              </w:rPr>
              <w:t>Fehler</w:t>
            </w:r>
            <w:r w:rsidRPr="00DF7256">
              <w:rPr>
                <w:rFonts w:ascii="Sarabun" w:hAnsi="Sarabun" w:cs="Sarabun"/>
                <w:color w:val="292B2C"/>
                <w:spacing w:val="-12"/>
                <w:w w:val="105"/>
                <w:sz w:val="22"/>
                <w:szCs w:val="22"/>
              </w:rPr>
              <w:t xml:space="preserve"> </w:t>
            </w:r>
            <w:r w:rsidRPr="00DF7256">
              <w:rPr>
                <w:rFonts w:ascii="Sarabun" w:hAnsi="Sarabun" w:cs="Sarabun"/>
                <w:color w:val="292B2C"/>
                <w:spacing w:val="-2"/>
                <w:w w:val="105"/>
                <w:sz w:val="22"/>
                <w:szCs w:val="22"/>
              </w:rPr>
              <w:t>zugeben</w:t>
            </w:r>
          </w:p>
        </w:tc>
        <w:tc>
          <w:tcPr>
            <w:tcW w:w="1559" w:type="dxa"/>
          </w:tcPr>
          <w:p w14:paraId="7F5F5D34"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08879FDC"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505FDF61" w14:textId="77777777" w:rsidTr="00783ED6">
        <w:tc>
          <w:tcPr>
            <w:tcW w:w="1948" w:type="dxa"/>
            <w:vMerge/>
            <w:shd w:val="clear" w:color="auto" w:fill="FFE599" w:themeFill="accent4" w:themeFillTint="66"/>
          </w:tcPr>
          <w:p w14:paraId="37B47C8D"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tcPr>
          <w:p w14:paraId="221B0FE8"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977" w:type="dxa"/>
          </w:tcPr>
          <w:p w14:paraId="033DF33A" w14:textId="77777777" w:rsidR="00A125AE" w:rsidRPr="00DF7256" w:rsidRDefault="00A125AE" w:rsidP="00783ED6">
            <w:pPr>
              <w:pStyle w:val="TableParagraph"/>
              <w:spacing w:before="0"/>
              <w:rPr>
                <w:rFonts w:ascii="Sarabun" w:hAnsi="Sarabun" w:cs="Sarabun"/>
                <w:sz w:val="22"/>
                <w:szCs w:val="22"/>
              </w:rPr>
            </w:pPr>
            <w:r w:rsidRPr="00DF7256">
              <w:rPr>
                <w:rFonts w:ascii="Sarabun" w:hAnsi="Sarabun" w:cs="Sarabun"/>
                <w:color w:val="292B2C"/>
                <w:sz w:val="22"/>
                <w:szCs w:val="22"/>
              </w:rPr>
              <w:t xml:space="preserve">Besprechen von existentiellen </w:t>
            </w:r>
            <w:r w:rsidRPr="00DF7256">
              <w:rPr>
                <w:rFonts w:ascii="Sarabun" w:hAnsi="Sarabun" w:cs="Sarabun"/>
                <w:color w:val="292B2C"/>
                <w:w w:val="110"/>
                <w:sz w:val="22"/>
                <w:szCs w:val="22"/>
              </w:rPr>
              <w:t>Themen und persönlichen Sorgen</w:t>
            </w:r>
            <w:r w:rsidRPr="00DF7256">
              <w:rPr>
                <w:rFonts w:ascii="Sarabun" w:hAnsi="Sarabun" w:cs="Sarabun"/>
                <w:color w:val="292B2C"/>
                <w:spacing w:val="-13"/>
                <w:w w:val="110"/>
                <w:sz w:val="22"/>
                <w:szCs w:val="22"/>
              </w:rPr>
              <w:t xml:space="preserve"> </w:t>
            </w:r>
            <w:r w:rsidRPr="00DF7256">
              <w:rPr>
                <w:rFonts w:ascii="Sarabun" w:hAnsi="Sarabun" w:cs="Sarabun"/>
                <w:color w:val="292B2C"/>
                <w:w w:val="110"/>
                <w:sz w:val="22"/>
                <w:szCs w:val="22"/>
              </w:rPr>
              <w:t>in</w:t>
            </w:r>
            <w:r w:rsidRPr="00DF7256">
              <w:rPr>
                <w:rFonts w:ascii="Sarabun" w:hAnsi="Sarabun" w:cs="Sarabun"/>
                <w:color w:val="292B2C"/>
                <w:spacing w:val="-13"/>
                <w:w w:val="110"/>
                <w:sz w:val="22"/>
                <w:szCs w:val="22"/>
              </w:rPr>
              <w:t xml:space="preserve"> </w:t>
            </w:r>
            <w:r w:rsidRPr="00DF7256">
              <w:rPr>
                <w:rFonts w:ascii="Sarabun" w:hAnsi="Sarabun" w:cs="Sarabun"/>
                <w:color w:val="292B2C"/>
                <w:w w:val="110"/>
                <w:sz w:val="22"/>
                <w:szCs w:val="22"/>
              </w:rPr>
              <w:t>1:1-Situationen</w:t>
            </w:r>
          </w:p>
        </w:tc>
        <w:tc>
          <w:tcPr>
            <w:tcW w:w="1559" w:type="dxa"/>
          </w:tcPr>
          <w:p w14:paraId="7AA8B788"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3595D6D8"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498F96B2" w14:textId="77777777" w:rsidTr="00783ED6">
        <w:tc>
          <w:tcPr>
            <w:tcW w:w="1948" w:type="dxa"/>
            <w:vMerge/>
            <w:shd w:val="clear" w:color="auto" w:fill="FFE599" w:themeFill="accent4" w:themeFillTint="66"/>
          </w:tcPr>
          <w:p w14:paraId="09096DF3"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val="restart"/>
          </w:tcPr>
          <w:p w14:paraId="49CBB15C" w14:textId="77777777" w:rsidR="00A125AE" w:rsidRPr="00DF7256" w:rsidRDefault="00A125AE" w:rsidP="00783ED6">
            <w:pPr>
              <w:pStyle w:val="Textkrper"/>
              <w:spacing w:before="0"/>
              <w:rPr>
                <w:rFonts w:ascii="Sarabun" w:hAnsi="Sarabun" w:cs="Sarabun"/>
                <w:color w:val="292B2C"/>
                <w:spacing w:val="-4"/>
                <w:w w:val="110"/>
                <w:sz w:val="22"/>
                <w:szCs w:val="22"/>
              </w:rPr>
            </w:pPr>
            <w:r w:rsidRPr="00DF7256">
              <w:rPr>
                <w:rFonts w:ascii="Sarabun" w:hAnsi="Sarabun" w:cs="Sarabun"/>
                <w:color w:val="292B2C"/>
                <w:spacing w:val="-4"/>
                <w:w w:val="110"/>
                <w:sz w:val="22"/>
                <w:szCs w:val="22"/>
              </w:rPr>
              <w:t>Beschwerdemöglichkeiten</w:t>
            </w:r>
          </w:p>
        </w:tc>
        <w:tc>
          <w:tcPr>
            <w:tcW w:w="2977" w:type="dxa"/>
          </w:tcPr>
          <w:p w14:paraId="265FE519" w14:textId="77777777" w:rsidR="00A125AE" w:rsidRPr="00DF7256" w:rsidRDefault="00A125AE" w:rsidP="00783ED6">
            <w:pPr>
              <w:pStyle w:val="TableParagraph"/>
              <w:spacing w:before="0"/>
              <w:rPr>
                <w:rFonts w:ascii="Sarabun" w:hAnsi="Sarabun" w:cs="Sarabun"/>
                <w:sz w:val="22"/>
                <w:szCs w:val="22"/>
              </w:rPr>
            </w:pPr>
            <w:r w:rsidRPr="00DF7256">
              <w:rPr>
                <w:rFonts w:ascii="Sarabun" w:hAnsi="Sarabun" w:cs="Sarabun"/>
                <w:color w:val="292B2C"/>
                <w:spacing w:val="-2"/>
                <w:w w:val="110"/>
                <w:sz w:val="22"/>
                <w:szCs w:val="22"/>
              </w:rPr>
              <w:t>Kinder und Jugendliche haben</w:t>
            </w:r>
            <w:r w:rsidRPr="00DF7256">
              <w:rPr>
                <w:rFonts w:ascii="Sarabun" w:hAnsi="Sarabun" w:cs="Sarabun"/>
                <w:color w:val="292B2C"/>
                <w:spacing w:val="-14"/>
                <w:w w:val="110"/>
                <w:sz w:val="22"/>
                <w:szCs w:val="22"/>
              </w:rPr>
              <w:t xml:space="preserve"> </w:t>
            </w:r>
            <w:r w:rsidRPr="00DF7256">
              <w:rPr>
                <w:rFonts w:ascii="Sarabun" w:hAnsi="Sarabun" w:cs="Sarabun"/>
                <w:color w:val="292B2C"/>
                <w:spacing w:val="-2"/>
                <w:w w:val="110"/>
                <w:sz w:val="22"/>
                <w:szCs w:val="22"/>
              </w:rPr>
              <w:t>die</w:t>
            </w:r>
            <w:r w:rsidRPr="00DF7256">
              <w:rPr>
                <w:rFonts w:ascii="Sarabun" w:hAnsi="Sarabun" w:cs="Sarabun"/>
                <w:color w:val="292B2C"/>
                <w:spacing w:val="-13"/>
                <w:w w:val="110"/>
                <w:sz w:val="22"/>
                <w:szCs w:val="22"/>
              </w:rPr>
              <w:t xml:space="preserve"> </w:t>
            </w:r>
            <w:r w:rsidRPr="00DF7256">
              <w:rPr>
                <w:rFonts w:ascii="Sarabun" w:hAnsi="Sarabun" w:cs="Sarabun"/>
                <w:color w:val="292B2C"/>
                <w:spacing w:val="-2"/>
                <w:w w:val="110"/>
                <w:sz w:val="22"/>
                <w:szCs w:val="22"/>
              </w:rPr>
              <w:t>Möglichkeit</w:t>
            </w:r>
            <w:r w:rsidRPr="00DF7256">
              <w:rPr>
                <w:rFonts w:ascii="Sarabun" w:hAnsi="Sarabun" w:cs="Sarabun"/>
                <w:color w:val="292B2C"/>
                <w:spacing w:val="-13"/>
                <w:w w:val="110"/>
                <w:sz w:val="22"/>
                <w:szCs w:val="22"/>
              </w:rPr>
              <w:t xml:space="preserve"> </w:t>
            </w:r>
            <w:r w:rsidRPr="00DF7256">
              <w:rPr>
                <w:rFonts w:ascii="Sarabun" w:hAnsi="Sarabun" w:cs="Sarabun"/>
                <w:color w:val="292B2C"/>
                <w:spacing w:val="-2"/>
                <w:w w:val="110"/>
                <w:sz w:val="22"/>
                <w:szCs w:val="22"/>
              </w:rPr>
              <w:t xml:space="preserve">sich </w:t>
            </w:r>
            <w:r w:rsidRPr="00DF7256">
              <w:rPr>
                <w:rFonts w:ascii="Sarabun" w:hAnsi="Sarabun" w:cs="Sarabun"/>
                <w:color w:val="292B2C"/>
                <w:sz w:val="22"/>
                <w:szCs w:val="22"/>
              </w:rPr>
              <w:t xml:space="preserve">innerhalb der Organisation, </w:t>
            </w:r>
            <w:r w:rsidRPr="00DF7256">
              <w:rPr>
                <w:rFonts w:ascii="Sarabun" w:hAnsi="Sarabun" w:cs="Sarabun"/>
                <w:color w:val="292B2C"/>
                <w:w w:val="110"/>
                <w:sz w:val="22"/>
                <w:szCs w:val="22"/>
              </w:rPr>
              <w:t>aber außerhalb des</w:t>
            </w:r>
            <w:r w:rsidRPr="00DF7256">
              <w:rPr>
                <w:rFonts w:ascii="Sarabun" w:hAnsi="Sarabun" w:cs="Sarabun"/>
                <w:color w:val="292B2C"/>
                <w:sz w:val="22"/>
                <w:szCs w:val="22"/>
              </w:rPr>
              <w:t xml:space="preserve"> unmittelbaren</w:t>
            </w:r>
            <w:r w:rsidRPr="00DF7256">
              <w:rPr>
                <w:rFonts w:ascii="Sarabun" w:hAnsi="Sarabun" w:cs="Sarabun"/>
                <w:color w:val="292B2C"/>
                <w:spacing w:val="23"/>
                <w:sz w:val="22"/>
                <w:szCs w:val="22"/>
              </w:rPr>
              <w:t xml:space="preserve"> </w:t>
            </w:r>
            <w:r w:rsidRPr="00DF7256">
              <w:rPr>
                <w:rFonts w:ascii="Sarabun" w:hAnsi="Sarabun" w:cs="Sarabun"/>
                <w:color w:val="292B2C"/>
                <w:sz w:val="22"/>
                <w:szCs w:val="22"/>
              </w:rPr>
              <w:t>Teams</w:t>
            </w:r>
            <w:r w:rsidRPr="00DF7256">
              <w:rPr>
                <w:rFonts w:ascii="Sarabun" w:hAnsi="Sarabun" w:cs="Sarabun"/>
                <w:color w:val="292B2C"/>
                <w:spacing w:val="24"/>
                <w:sz w:val="22"/>
                <w:szCs w:val="22"/>
              </w:rPr>
              <w:t xml:space="preserve"> </w:t>
            </w:r>
            <w:r w:rsidRPr="00DF7256">
              <w:rPr>
                <w:rFonts w:ascii="Sarabun" w:hAnsi="Sarabun" w:cs="Sarabun"/>
                <w:color w:val="292B2C"/>
                <w:spacing w:val="-5"/>
                <w:sz w:val="22"/>
                <w:szCs w:val="22"/>
              </w:rPr>
              <w:t xml:space="preserve">zu </w:t>
            </w:r>
            <w:r w:rsidRPr="00DF7256">
              <w:rPr>
                <w:rFonts w:ascii="Sarabun" w:hAnsi="Sarabun" w:cs="Sarabun"/>
                <w:color w:val="292B2C"/>
                <w:spacing w:val="-2"/>
                <w:w w:val="110"/>
                <w:sz w:val="22"/>
                <w:szCs w:val="22"/>
              </w:rPr>
              <w:t>beschweren</w:t>
            </w:r>
          </w:p>
        </w:tc>
        <w:tc>
          <w:tcPr>
            <w:tcW w:w="1559" w:type="dxa"/>
          </w:tcPr>
          <w:p w14:paraId="47E4BF48"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2D8B06C6"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72D44A6C" w14:textId="77777777" w:rsidTr="00783ED6">
        <w:tc>
          <w:tcPr>
            <w:tcW w:w="1948" w:type="dxa"/>
            <w:vMerge/>
            <w:shd w:val="clear" w:color="auto" w:fill="FFE599" w:themeFill="accent4" w:themeFillTint="66"/>
          </w:tcPr>
          <w:p w14:paraId="2495106B"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tcPr>
          <w:p w14:paraId="05A3A5FA"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977" w:type="dxa"/>
          </w:tcPr>
          <w:p w14:paraId="722317C6" w14:textId="77777777" w:rsidR="00A125AE" w:rsidRPr="00DF7256" w:rsidRDefault="00A125AE" w:rsidP="00783ED6">
            <w:pPr>
              <w:pStyle w:val="TableParagraph"/>
              <w:spacing w:before="0"/>
              <w:rPr>
                <w:rFonts w:ascii="Sarabun" w:hAnsi="Sarabun" w:cs="Sarabun"/>
                <w:sz w:val="22"/>
                <w:szCs w:val="22"/>
              </w:rPr>
            </w:pPr>
            <w:r w:rsidRPr="00DF7256">
              <w:rPr>
                <w:rFonts w:ascii="Sarabun" w:hAnsi="Sarabun" w:cs="Sarabun"/>
                <w:color w:val="292B2C"/>
                <w:w w:val="110"/>
                <w:sz w:val="22"/>
                <w:szCs w:val="22"/>
              </w:rPr>
              <w:t xml:space="preserve">Kinder und Jugendliche haben die Möglichkeit sich </w:t>
            </w:r>
            <w:r w:rsidRPr="00DF7256">
              <w:rPr>
                <w:rFonts w:ascii="Sarabun" w:hAnsi="Sarabun" w:cs="Sarabun"/>
                <w:color w:val="292B2C"/>
                <w:sz w:val="22"/>
                <w:szCs w:val="22"/>
              </w:rPr>
              <w:t xml:space="preserve">außerhalb der Organisation zu </w:t>
            </w:r>
            <w:r w:rsidRPr="00DF7256">
              <w:rPr>
                <w:rFonts w:ascii="Sarabun" w:hAnsi="Sarabun" w:cs="Sarabun"/>
                <w:color w:val="292B2C"/>
                <w:spacing w:val="-2"/>
                <w:w w:val="110"/>
                <w:sz w:val="22"/>
                <w:szCs w:val="22"/>
              </w:rPr>
              <w:t>beschweren</w:t>
            </w:r>
          </w:p>
        </w:tc>
        <w:tc>
          <w:tcPr>
            <w:tcW w:w="1559" w:type="dxa"/>
          </w:tcPr>
          <w:p w14:paraId="4753EA5C"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7952A6C2"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1FDE488C" w14:textId="77777777" w:rsidTr="00783ED6">
        <w:tc>
          <w:tcPr>
            <w:tcW w:w="1948" w:type="dxa"/>
            <w:vMerge w:val="restart"/>
            <w:shd w:val="clear" w:color="auto" w:fill="FFD966" w:themeFill="accent4" w:themeFillTint="99"/>
          </w:tcPr>
          <w:p w14:paraId="55380B71" w14:textId="77777777" w:rsidR="00A125AE" w:rsidRPr="00DF7256" w:rsidRDefault="00A125AE" w:rsidP="00783ED6">
            <w:pPr>
              <w:pStyle w:val="Textkrper"/>
              <w:spacing w:before="0"/>
              <w:rPr>
                <w:rFonts w:ascii="Sarabun" w:hAnsi="Sarabun" w:cs="Sarabun"/>
                <w:color w:val="292B2C"/>
                <w:spacing w:val="-4"/>
                <w:w w:val="110"/>
                <w:sz w:val="22"/>
                <w:szCs w:val="22"/>
              </w:rPr>
            </w:pPr>
            <w:r w:rsidRPr="00DF7256">
              <w:rPr>
                <w:rFonts w:ascii="Sarabun" w:hAnsi="Sarabun" w:cs="Sarabun"/>
                <w:color w:val="292B2C"/>
                <w:spacing w:val="-4"/>
                <w:w w:val="110"/>
                <w:sz w:val="22"/>
                <w:szCs w:val="22"/>
              </w:rPr>
              <w:lastRenderedPageBreak/>
              <w:t>Auftreten, Verhalten, Umgang</w:t>
            </w:r>
          </w:p>
        </w:tc>
        <w:tc>
          <w:tcPr>
            <w:tcW w:w="2583" w:type="dxa"/>
            <w:vMerge w:val="restart"/>
          </w:tcPr>
          <w:p w14:paraId="621BD1C7" w14:textId="77777777" w:rsidR="00A125AE" w:rsidRPr="00DF7256" w:rsidRDefault="00A125AE" w:rsidP="00783ED6">
            <w:pPr>
              <w:pStyle w:val="Textkrper"/>
              <w:spacing w:before="0"/>
              <w:rPr>
                <w:rFonts w:ascii="Sarabun" w:hAnsi="Sarabun" w:cs="Sarabun"/>
                <w:color w:val="292B2C"/>
                <w:spacing w:val="-4"/>
                <w:w w:val="110"/>
                <w:sz w:val="22"/>
                <w:szCs w:val="22"/>
              </w:rPr>
            </w:pPr>
            <w:r w:rsidRPr="00DF7256">
              <w:rPr>
                <w:rFonts w:ascii="Sarabun" w:hAnsi="Sarabun" w:cs="Sarabun"/>
                <w:color w:val="292B2C"/>
                <w:spacing w:val="-4"/>
                <w:w w:val="110"/>
                <w:sz w:val="22"/>
                <w:szCs w:val="22"/>
              </w:rPr>
              <w:t>Kleidung</w:t>
            </w:r>
          </w:p>
        </w:tc>
        <w:tc>
          <w:tcPr>
            <w:tcW w:w="2977" w:type="dxa"/>
          </w:tcPr>
          <w:p w14:paraId="604BB66D" w14:textId="77777777" w:rsidR="00A125AE" w:rsidRPr="00DF7256" w:rsidRDefault="00A125AE" w:rsidP="00783ED6">
            <w:pPr>
              <w:pStyle w:val="TableParagraph"/>
              <w:spacing w:before="0"/>
              <w:rPr>
                <w:rFonts w:ascii="Sarabun" w:hAnsi="Sarabun" w:cs="Sarabun"/>
                <w:sz w:val="22"/>
                <w:szCs w:val="22"/>
              </w:rPr>
            </w:pPr>
            <w:r w:rsidRPr="00DF7256">
              <w:rPr>
                <w:rFonts w:ascii="Sarabun" w:hAnsi="Sarabun" w:cs="Sarabun"/>
                <w:color w:val="292B2C"/>
                <w:w w:val="110"/>
                <w:sz w:val="22"/>
                <w:szCs w:val="22"/>
              </w:rPr>
              <w:t xml:space="preserve">Freizügige Kleidung von </w:t>
            </w:r>
            <w:r w:rsidRPr="00DF7256">
              <w:rPr>
                <w:rFonts w:ascii="Sarabun" w:hAnsi="Sarabun" w:cs="Sarabun"/>
                <w:color w:val="292B2C"/>
                <w:spacing w:val="-6"/>
                <w:w w:val="110"/>
                <w:sz w:val="22"/>
                <w:szCs w:val="22"/>
              </w:rPr>
              <w:t>Kindern</w:t>
            </w:r>
            <w:r w:rsidRPr="00DF7256">
              <w:rPr>
                <w:rFonts w:ascii="Sarabun" w:hAnsi="Sarabun" w:cs="Sarabun"/>
                <w:color w:val="292B2C"/>
                <w:spacing w:val="-12"/>
                <w:w w:val="110"/>
                <w:sz w:val="22"/>
                <w:szCs w:val="22"/>
              </w:rPr>
              <w:t xml:space="preserve"> </w:t>
            </w:r>
            <w:r w:rsidRPr="00DF7256">
              <w:rPr>
                <w:rFonts w:ascii="Sarabun" w:hAnsi="Sarabun" w:cs="Sarabun"/>
                <w:color w:val="292B2C"/>
                <w:spacing w:val="-6"/>
                <w:w w:val="110"/>
                <w:sz w:val="22"/>
                <w:szCs w:val="22"/>
              </w:rPr>
              <w:t>und</w:t>
            </w:r>
            <w:r w:rsidRPr="00DF7256">
              <w:rPr>
                <w:rFonts w:ascii="Sarabun" w:hAnsi="Sarabun" w:cs="Sarabun"/>
                <w:color w:val="292B2C"/>
                <w:spacing w:val="-12"/>
                <w:w w:val="110"/>
                <w:sz w:val="22"/>
                <w:szCs w:val="22"/>
              </w:rPr>
              <w:t xml:space="preserve"> </w:t>
            </w:r>
            <w:r w:rsidRPr="00DF7256">
              <w:rPr>
                <w:rFonts w:ascii="Sarabun" w:hAnsi="Sarabun" w:cs="Sarabun"/>
                <w:color w:val="292B2C"/>
                <w:spacing w:val="-6"/>
                <w:w w:val="110"/>
                <w:sz w:val="22"/>
                <w:szCs w:val="22"/>
              </w:rPr>
              <w:t>Jugendlichen</w:t>
            </w:r>
          </w:p>
        </w:tc>
        <w:tc>
          <w:tcPr>
            <w:tcW w:w="1559" w:type="dxa"/>
          </w:tcPr>
          <w:p w14:paraId="53A26C75"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19279DD2"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5A9F9829" w14:textId="77777777" w:rsidTr="00783ED6">
        <w:tc>
          <w:tcPr>
            <w:tcW w:w="1948" w:type="dxa"/>
            <w:vMerge/>
            <w:shd w:val="clear" w:color="auto" w:fill="FFD966" w:themeFill="accent4" w:themeFillTint="99"/>
          </w:tcPr>
          <w:p w14:paraId="2D91F2BC"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tcPr>
          <w:p w14:paraId="5319E1E6"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977" w:type="dxa"/>
          </w:tcPr>
          <w:p w14:paraId="22FC18F6" w14:textId="77777777" w:rsidR="00A125AE" w:rsidRPr="00DF7256" w:rsidRDefault="00A125AE" w:rsidP="00783ED6">
            <w:pPr>
              <w:pStyle w:val="TableParagraph"/>
              <w:spacing w:before="0"/>
              <w:rPr>
                <w:rFonts w:ascii="Sarabun" w:hAnsi="Sarabun" w:cs="Sarabun"/>
                <w:sz w:val="22"/>
                <w:szCs w:val="22"/>
              </w:rPr>
            </w:pPr>
            <w:r w:rsidRPr="00DF7256">
              <w:rPr>
                <w:rFonts w:ascii="Sarabun" w:hAnsi="Sarabun" w:cs="Sarabun"/>
                <w:color w:val="292B2C"/>
                <w:w w:val="110"/>
                <w:sz w:val="22"/>
                <w:szCs w:val="22"/>
              </w:rPr>
              <w:t xml:space="preserve">Freizügige Kleidung von </w:t>
            </w:r>
            <w:r w:rsidRPr="00DF7256">
              <w:rPr>
                <w:rFonts w:ascii="Sarabun" w:hAnsi="Sarabun" w:cs="Sarabun"/>
                <w:color w:val="292B2C"/>
                <w:sz w:val="22"/>
                <w:szCs w:val="22"/>
              </w:rPr>
              <w:t xml:space="preserve">BetreuerInnen, LehrerInnen, PflegerInnen, ÄrztInnen, </w:t>
            </w:r>
            <w:r w:rsidRPr="00DF7256">
              <w:rPr>
                <w:rFonts w:ascii="Sarabun" w:hAnsi="Sarabun" w:cs="Sarabun"/>
                <w:color w:val="292B2C"/>
                <w:w w:val="110"/>
                <w:sz w:val="22"/>
                <w:szCs w:val="22"/>
              </w:rPr>
              <w:t>ErzieherInnen</w:t>
            </w:r>
            <w:r w:rsidRPr="00DF7256">
              <w:rPr>
                <w:rFonts w:ascii="Sarabun" w:hAnsi="Sarabun" w:cs="Sarabun"/>
                <w:color w:val="292B2C"/>
                <w:spacing w:val="-3"/>
                <w:w w:val="110"/>
                <w:sz w:val="22"/>
                <w:szCs w:val="22"/>
              </w:rPr>
              <w:t xml:space="preserve"> </w:t>
            </w:r>
            <w:r w:rsidRPr="00DF7256">
              <w:rPr>
                <w:rFonts w:ascii="Sarabun" w:hAnsi="Sarabun" w:cs="Sarabun"/>
                <w:color w:val="292B2C"/>
                <w:w w:val="110"/>
                <w:sz w:val="22"/>
                <w:szCs w:val="22"/>
              </w:rPr>
              <w:t xml:space="preserve">und </w:t>
            </w:r>
            <w:r w:rsidRPr="00DF7256">
              <w:rPr>
                <w:rFonts w:ascii="Sarabun" w:hAnsi="Sarabun" w:cs="Sarabun"/>
                <w:color w:val="292B2C"/>
                <w:spacing w:val="-2"/>
                <w:w w:val="110"/>
                <w:sz w:val="22"/>
                <w:szCs w:val="22"/>
              </w:rPr>
              <w:t>entsprechenden Berufsgruppen</w:t>
            </w:r>
          </w:p>
        </w:tc>
        <w:tc>
          <w:tcPr>
            <w:tcW w:w="1559" w:type="dxa"/>
          </w:tcPr>
          <w:p w14:paraId="3C565821"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577FBDC2"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12E3F307" w14:textId="77777777" w:rsidTr="00783ED6">
        <w:tc>
          <w:tcPr>
            <w:tcW w:w="1948" w:type="dxa"/>
            <w:vMerge/>
            <w:shd w:val="clear" w:color="auto" w:fill="FFD966" w:themeFill="accent4" w:themeFillTint="99"/>
          </w:tcPr>
          <w:p w14:paraId="379D512F"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tcPr>
          <w:p w14:paraId="29404E52"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977" w:type="dxa"/>
          </w:tcPr>
          <w:p w14:paraId="230955E4" w14:textId="77777777" w:rsidR="00A125AE" w:rsidRPr="00DF7256" w:rsidRDefault="00A125AE" w:rsidP="00783ED6">
            <w:pPr>
              <w:pStyle w:val="TableParagraph"/>
              <w:spacing w:before="0"/>
              <w:ind w:right="448"/>
              <w:rPr>
                <w:rFonts w:ascii="Sarabun" w:hAnsi="Sarabun" w:cs="Sarabun"/>
                <w:sz w:val="22"/>
                <w:szCs w:val="22"/>
              </w:rPr>
            </w:pPr>
            <w:r w:rsidRPr="00DF7256">
              <w:rPr>
                <w:rFonts w:ascii="Sarabun" w:hAnsi="Sarabun" w:cs="Sarabun"/>
                <w:color w:val="292B2C"/>
                <w:spacing w:val="-4"/>
                <w:w w:val="110"/>
                <w:sz w:val="22"/>
                <w:szCs w:val="22"/>
              </w:rPr>
              <w:t xml:space="preserve">Bei </w:t>
            </w:r>
            <w:r w:rsidRPr="00DF7256">
              <w:rPr>
                <w:rFonts w:ascii="Sarabun" w:hAnsi="Sarabun" w:cs="Sarabun"/>
                <w:color w:val="292B2C"/>
                <w:spacing w:val="-6"/>
                <w:w w:val="110"/>
                <w:sz w:val="22"/>
                <w:szCs w:val="22"/>
              </w:rPr>
              <w:t xml:space="preserve">Übernachtungssituationen, </w:t>
            </w:r>
            <w:r w:rsidRPr="00DF7256">
              <w:rPr>
                <w:rFonts w:ascii="Sarabun" w:hAnsi="Sarabun" w:cs="Sarabun"/>
                <w:color w:val="292B2C"/>
                <w:w w:val="110"/>
                <w:sz w:val="22"/>
                <w:szCs w:val="22"/>
              </w:rPr>
              <w:t>Freizeit-</w:t>
            </w:r>
            <w:r w:rsidRPr="00DF7256">
              <w:rPr>
                <w:rFonts w:ascii="Sarabun" w:hAnsi="Sarabun" w:cs="Sarabun"/>
                <w:color w:val="292B2C"/>
                <w:spacing w:val="-5"/>
                <w:w w:val="110"/>
                <w:sz w:val="22"/>
                <w:szCs w:val="22"/>
              </w:rPr>
              <w:t xml:space="preserve"> </w:t>
            </w:r>
            <w:r w:rsidRPr="00DF7256">
              <w:rPr>
                <w:rFonts w:ascii="Sarabun" w:hAnsi="Sarabun" w:cs="Sarabun"/>
                <w:color w:val="292B2C"/>
                <w:w w:val="110"/>
                <w:sz w:val="22"/>
                <w:szCs w:val="22"/>
              </w:rPr>
              <w:t xml:space="preserve">oder </w:t>
            </w:r>
            <w:r w:rsidRPr="00DF7256">
              <w:rPr>
                <w:rFonts w:ascii="Sarabun" w:hAnsi="Sarabun" w:cs="Sarabun"/>
                <w:color w:val="292B2C"/>
                <w:spacing w:val="-2"/>
                <w:w w:val="110"/>
                <w:sz w:val="22"/>
                <w:szCs w:val="22"/>
              </w:rPr>
              <w:t xml:space="preserve">Sportaktivitäten: </w:t>
            </w:r>
            <w:r w:rsidRPr="00DF7256">
              <w:rPr>
                <w:rFonts w:ascii="Sarabun" w:hAnsi="Sarabun" w:cs="Sarabun"/>
                <w:color w:val="292B2C"/>
                <w:w w:val="110"/>
                <w:sz w:val="22"/>
                <w:szCs w:val="22"/>
              </w:rPr>
              <w:t>Nur</w:t>
            </w:r>
            <w:r w:rsidRPr="00DF7256">
              <w:rPr>
                <w:rFonts w:ascii="Sarabun" w:hAnsi="Sarabun" w:cs="Sarabun"/>
                <w:color w:val="292B2C"/>
                <w:spacing w:val="-16"/>
                <w:w w:val="110"/>
                <w:sz w:val="22"/>
                <w:szCs w:val="22"/>
              </w:rPr>
              <w:t xml:space="preserve"> </w:t>
            </w:r>
            <w:r w:rsidRPr="00DF7256">
              <w:rPr>
                <w:rFonts w:ascii="Sarabun" w:hAnsi="Sarabun" w:cs="Sarabun"/>
                <w:color w:val="292B2C"/>
                <w:w w:val="110"/>
                <w:sz w:val="22"/>
                <w:szCs w:val="22"/>
              </w:rPr>
              <w:t>mit</w:t>
            </w:r>
            <w:r w:rsidRPr="00DF7256">
              <w:rPr>
                <w:rFonts w:ascii="Sarabun" w:hAnsi="Sarabun" w:cs="Sarabun"/>
                <w:color w:val="292B2C"/>
                <w:spacing w:val="-15"/>
                <w:w w:val="110"/>
                <w:sz w:val="22"/>
                <w:szCs w:val="22"/>
              </w:rPr>
              <w:t xml:space="preserve"> </w:t>
            </w:r>
            <w:r w:rsidRPr="00DF7256">
              <w:rPr>
                <w:rFonts w:ascii="Sarabun" w:hAnsi="Sarabun" w:cs="Sarabun"/>
                <w:color w:val="292B2C"/>
                <w:w w:val="110"/>
                <w:sz w:val="22"/>
                <w:szCs w:val="22"/>
              </w:rPr>
              <w:t>einem</w:t>
            </w:r>
            <w:r w:rsidRPr="00DF7256">
              <w:rPr>
                <w:rFonts w:ascii="Sarabun" w:hAnsi="Sarabun" w:cs="Sarabun"/>
                <w:color w:val="292B2C"/>
                <w:spacing w:val="-15"/>
                <w:w w:val="110"/>
                <w:sz w:val="22"/>
                <w:szCs w:val="22"/>
              </w:rPr>
              <w:t xml:space="preserve"> </w:t>
            </w:r>
            <w:r w:rsidRPr="00DF7256">
              <w:rPr>
                <w:rFonts w:ascii="Sarabun" w:hAnsi="Sarabun" w:cs="Sarabun"/>
                <w:color w:val="292B2C"/>
                <w:w w:val="110"/>
                <w:sz w:val="22"/>
                <w:szCs w:val="22"/>
              </w:rPr>
              <w:t xml:space="preserve">Handtuch </w:t>
            </w:r>
            <w:r w:rsidRPr="00DF7256">
              <w:rPr>
                <w:rFonts w:ascii="Sarabun" w:hAnsi="Sarabun" w:cs="Sarabun"/>
                <w:color w:val="292B2C"/>
                <w:sz w:val="22"/>
                <w:szCs w:val="22"/>
              </w:rPr>
              <w:t xml:space="preserve">bekleidet aus der Dusche </w:t>
            </w:r>
            <w:r w:rsidRPr="00DF7256">
              <w:rPr>
                <w:rFonts w:ascii="Sarabun" w:hAnsi="Sarabun" w:cs="Sarabun"/>
                <w:color w:val="292B2C"/>
                <w:spacing w:val="-2"/>
                <w:w w:val="110"/>
                <w:sz w:val="22"/>
                <w:szCs w:val="22"/>
              </w:rPr>
              <w:t>kommen</w:t>
            </w:r>
          </w:p>
        </w:tc>
        <w:tc>
          <w:tcPr>
            <w:tcW w:w="1559" w:type="dxa"/>
          </w:tcPr>
          <w:p w14:paraId="3830C4D9"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41FC9B70"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65183163" w14:textId="77777777" w:rsidTr="00783ED6">
        <w:tc>
          <w:tcPr>
            <w:tcW w:w="1948" w:type="dxa"/>
            <w:vMerge/>
            <w:shd w:val="clear" w:color="auto" w:fill="FFD966" w:themeFill="accent4" w:themeFillTint="99"/>
          </w:tcPr>
          <w:p w14:paraId="4DEF1721"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tcPr>
          <w:p w14:paraId="685720AE"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977" w:type="dxa"/>
          </w:tcPr>
          <w:p w14:paraId="718DAF4A" w14:textId="77777777" w:rsidR="00A125AE" w:rsidRPr="00DF7256" w:rsidRDefault="00A125AE" w:rsidP="00783ED6">
            <w:pPr>
              <w:pStyle w:val="TableParagraph"/>
              <w:spacing w:before="0"/>
              <w:ind w:right="448"/>
              <w:rPr>
                <w:rFonts w:ascii="Sarabun" w:hAnsi="Sarabun" w:cs="Sarabun"/>
                <w:sz w:val="22"/>
                <w:szCs w:val="22"/>
              </w:rPr>
            </w:pPr>
            <w:r w:rsidRPr="00DF7256">
              <w:rPr>
                <w:rFonts w:ascii="Sarabun" w:hAnsi="Sarabun" w:cs="Sarabun"/>
                <w:color w:val="292B2C"/>
                <w:spacing w:val="-4"/>
                <w:w w:val="110"/>
                <w:sz w:val="22"/>
                <w:szCs w:val="22"/>
              </w:rPr>
              <w:t xml:space="preserve">Bei </w:t>
            </w:r>
            <w:r w:rsidRPr="00DF7256">
              <w:rPr>
                <w:rFonts w:ascii="Sarabun" w:hAnsi="Sarabun" w:cs="Sarabun"/>
                <w:color w:val="292B2C"/>
                <w:spacing w:val="-6"/>
                <w:w w:val="110"/>
                <w:sz w:val="22"/>
                <w:szCs w:val="22"/>
              </w:rPr>
              <w:t xml:space="preserve">Übernachtungssituationen, </w:t>
            </w:r>
            <w:r w:rsidRPr="00DF7256">
              <w:rPr>
                <w:rFonts w:ascii="Sarabun" w:hAnsi="Sarabun" w:cs="Sarabun"/>
                <w:color w:val="292B2C"/>
                <w:w w:val="110"/>
                <w:sz w:val="22"/>
                <w:szCs w:val="22"/>
              </w:rPr>
              <w:t>Freizeit-</w:t>
            </w:r>
            <w:r w:rsidRPr="00DF7256">
              <w:rPr>
                <w:rFonts w:ascii="Sarabun" w:hAnsi="Sarabun" w:cs="Sarabun"/>
                <w:color w:val="292B2C"/>
                <w:spacing w:val="-5"/>
                <w:w w:val="110"/>
                <w:sz w:val="22"/>
                <w:szCs w:val="22"/>
              </w:rPr>
              <w:t xml:space="preserve"> </w:t>
            </w:r>
            <w:r w:rsidRPr="00DF7256">
              <w:rPr>
                <w:rFonts w:ascii="Sarabun" w:hAnsi="Sarabun" w:cs="Sarabun"/>
                <w:color w:val="292B2C"/>
                <w:w w:val="110"/>
                <w:sz w:val="22"/>
                <w:szCs w:val="22"/>
              </w:rPr>
              <w:t xml:space="preserve">oder </w:t>
            </w:r>
            <w:r w:rsidRPr="00DF7256">
              <w:rPr>
                <w:rFonts w:ascii="Sarabun" w:hAnsi="Sarabun" w:cs="Sarabun"/>
                <w:color w:val="292B2C"/>
                <w:spacing w:val="-2"/>
                <w:w w:val="110"/>
                <w:sz w:val="22"/>
                <w:szCs w:val="22"/>
              </w:rPr>
              <w:t xml:space="preserve">Sportaktivitäten: </w:t>
            </w:r>
            <w:r w:rsidRPr="00DF7256">
              <w:rPr>
                <w:rFonts w:ascii="Sarabun" w:hAnsi="Sarabun" w:cs="Sarabun"/>
                <w:color w:val="292B2C"/>
                <w:w w:val="110"/>
                <w:sz w:val="22"/>
                <w:szCs w:val="22"/>
              </w:rPr>
              <w:t>Kinder und Jugendliche erscheinen nur in Unterwäsche</w:t>
            </w:r>
            <w:r w:rsidRPr="00DF7256">
              <w:rPr>
                <w:rFonts w:ascii="Sarabun" w:hAnsi="Sarabun" w:cs="Sarabun"/>
                <w:color w:val="292B2C"/>
                <w:spacing w:val="-16"/>
                <w:w w:val="110"/>
                <w:sz w:val="22"/>
                <w:szCs w:val="22"/>
              </w:rPr>
              <w:t xml:space="preserve"> </w:t>
            </w:r>
            <w:r w:rsidRPr="00DF7256">
              <w:rPr>
                <w:rFonts w:ascii="Sarabun" w:hAnsi="Sarabun" w:cs="Sarabun"/>
                <w:color w:val="292B2C"/>
                <w:w w:val="110"/>
                <w:sz w:val="22"/>
                <w:szCs w:val="22"/>
              </w:rPr>
              <w:t>bekleidet</w:t>
            </w:r>
            <w:r w:rsidRPr="00DF7256">
              <w:rPr>
                <w:rFonts w:ascii="Sarabun" w:hAnsi="Sarabun" w:cs="Sarabun"/>
                <w:color w:val="292B2C"/>
                <w:spacing w:val="-15"/>
                <w:w w:val="110"/>
                <w:sz w:val="22"/>
                <w:szCs w:val="22"/>
              </w:rPr>
              <w:t xml:space="preserve"> </w:t>
            </w:r>
            <w:r w:rsidRPr="00DF7256">
              <w:rPr>
                <w:rFonts w:ascii="Sarabun" w:hAnsi="Sarabun" w:cs="Sarabun"/>
                <w:color w:val="292B2C"/>
                <w:w w:val="110"/>
                <w:sz w:val="22"/>
                <w:szCs w:val="22"/>
              </w:rPr>
              <w:t xml:space="preserve">im Büro, auf Station, im </w:t>
            </w:r>
            <w:r w:rsidRPr="00DF7256">
              <w:rPr>
                <w:rFonts w:ascii="Sarabun" w:hAnsi="Sarabun" w:cs="Sarabun"/>
                <w:color w:val="292B2C"/>
                <w:spacing w:val="-6"/>
                <w:w w:val="110"/>
                <w:sz w:val="22"/>
                <w:szCs w:val="22"/>
              </w:rPr>
              <w:t>BetreuerInnen-Zimmer etc.</w:t>
            </w:r>
          </w:p>
        </w:tc>
        <w:tc>
          <w:tcPr>
            <w:tcW w:w="1559" w:type="dxa"/>
          </w:tcPr>
          <w:p w14:paraId="638AA24A"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5880ED30"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38BA9E36" w14:textId="77777777" w:rsidTr="00783ED6">
        <w:tc>
          <w:tcPr>
            <w:tcW w:w="1948" w:type="dxa"/>
            <w:vMerge/>
            <w:shd w:val="clear" w:color="auto" w:fill="FFD966" w:themeFill="accent4" w:themeFillTint="99"/>
          </w:tcPr>
          <w:p w14:paraId="6C2B92D5"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val="restart"/>
          </w:tcPr>
          <w:p w14:paraId="5EACD67C" w14:textId="77777777" w:rsidR="00A125AE" w:rsidRPr="00DF7256" w:rsidRDefault="00A125AE" w:rsidP="00783ED6">
            <w:pPr>
              <w:pStyle w:val="Textkrper"/>
              <w:spacing w:before="0"/>
              <w:rPr>
                <w:rFonts w:ascii="Sarabun" w:hAnsi="Sarabun" w:cs="Sarabun"/>
                <w:color w:val="292B2C"/>
                <w:spacing w:val="-4"/>
                <w:w w:val="110"/>
                <w:sz w:val="22"/>
                <w:szCs w:val="22"/>
              </w:rPr>
            </w:pPr>
            <w:r w:rsidRPr="00DF7256">
              <w:rPr>
                <w:rFonts w:ascii="Sarabun" w:hAnsi="Sarabun" w:cs="Sarabun"/>
                <w:color w:val="292B2C"/>
                <w:spacing w:val="-4"/>
                <w:w w:val="110"/>
                <w:sz w:val="22"/>
                <w:szCs w:val="22"/>
              </w:rPr>
              <w:t>Rollenklarheit</w:t>
            </w:r>
          </w:p>
        </w:tc>
        <w:tc>
          <w:tcPr>
            <w:tcW w:w="2977" w:type="dxa"/>
          </w:tcPr>
          <w:p w14:paraId="27AD3C79" w14:textId="77777777" w:rsidR="00A125AE" w:rsidRPr="00DF7256" w:rsidRDefault="00A125AE" w:rsidP="00783ED6">
            <w:pPr>
              <w:pStyle w:val="TableParagraph"/>
              <w:spacing w:before="0"/>
              <w:rPr>
                <w:rFonts w:ascii="Sarabun" w:hAnsi="Sarabun" w:cs="Sarabun"/>
                <w:sz w:val="22"/>
                <w:szCs w:val="22"/>
              </w:rPr>
            </w:pPr>
            <w:r w:rsidRPr="00DF7256">
              <w:rPr>
                <w:rFonts w:ascii="Sarabun" w:hAnsi="Sarabun" w:cs="Sarabun"/>
                <w:color w:val="292B2C"/>
                <w:sz w:val="22"/>
                <w:szCs w:val="22"/>
              </w:rPr>
              <w:t xml:space="preserve">Übertragungen: KollegInnen </w:t>
            </w:r>
            <w:r w:rsidRPr="00DF7256">
              <w:rPr>
                <w:rFonts w:ascii="Sarabun" w:hAnsi="Sarabun" w:cs="Sarabun"/>
                <w:color w:val="292B2C"/>
                <w:w w:val="110"/>
                <w:sz w:val="22"/>
                <w:szCs w:val="22"/>
              </w:rPr>
              <w:t>werden z.B. als Wunsch- Elternteil</w:t>
            </w:r>
            <w:r w:rsidRPr="00DF7256">
              <w:rPr>
                <w:rFonts w:ascii="Sarabun" w:hAnsi="Sarabun" w:cs="Sarabun"/>
                <w:color w:val="292B2C"/>
                <w:spacing w:val="-3"/>
                <w:w w:val="110"/>
                <w:sz w:val="22"/>
                <w:szCs w:val="22"/>
              </w:rPr>
              <w:t xml:space="preserve"> </w:t>
            </w:r>
            <w:r w:rsidRPr="00DF7256">
              <w:rPr>
                <w:rFonts w:ascii="Sarabun" w:hAnsi="Sarabun" w:cs="Sarabun"/>
                <w:color w:val="292B2C"/>
                <w:w w:val="110"/>
                <w:sz w:val="22"/>
                <w:szCs w:val="22"/>
              </w:rPr>
              <w:t>angesehen</w:t>
            </w:r>
          </w:p>
        </w:tc>
        <w:tc>
          <w:tcPr>
            <w:tcW w:w="1559" w:type="dxa"/>
          </w:tcPr>
          <w:p w14:paraId="3BF5B73D"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5C836B5C"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25EB2A67" w14:textId="77777777" w:rsidTr="00783ED6">
        <w:tc>
          <w:tcPr>
            <w:tcW w:w="1948" w:type="dxa"/>
            <w:vMerge/>
            <w:shd w:val="clear" w:color="auto" w:fill="FFD966" w:themeFill="accent4" w:themeFillTint="99"/>
          </w:tcPr>
          <w:p w14:paraId="6A5445C5"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tcPr>
          <w:p w14:paraId="3E0593B2"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977" w:type="dxa"/>
          </w:tcPr>
          <w:p w14:paraId="76FFFA8A" w14:textId="77777777" w:rsidR="00A125AE" w:rsidRPr="00DF7256" w:rsidRDefault="00A125AE" w:rsidP="00783ED6">
            <w:pPr>
              <w:pStyle w:val="TableParagraph"/>
              <w:spacing w:before="0"/>
              <w:rPr>
                <w:rFonts w:ascii="Sarabun" w:hAnsi="Sarabun" w:cs="Sarabun"/>
                <w:sz w:val="22"/>
                <w:szCs w:val="22"/>
              </w:rPr>
            </w:pPr>
            <w:r w:rsidRPr="00DF7256">
              <w:rPr>
                <w:rFonts w:ascii="Sarabun" w:hAnsi="Sarabun" w:cs="Sarabun"/>
                <w:color w:val="292B2C"/>
                <w:w w:val="110"/>
                <w:sz w:val="22"/>
                <w:szCs w:val="22"/>
              </w:rPr>
              <w:t>Besprechen</w:t>
            </w:r>
            <w:r w:rsidRPr="00DF7256">
              <w:rPr>
                <w:rFonts w:ascii="Sarabun" w:hAnsi="Sarabun" w:cs="Sarabun"/>
                <w:color w:val="292B2C"/>
                <w:spacing w:val="-5"/>
                <w:w w:val="110"/>
                <w:sz w:val="22"/>
                <w:szCs w:val="22"/>
              </w:rPr>
              <w:t xml:space="preserve"> </w:t>
            </w:r>
            <w:r w:rsidRPr="00DF7256">
              <w:rPr>
                <w:rFonts w:ascii="Sarabun" w:hAnsi="Sarabun" w:cs="Sarabun"/>
                <w:color w:val="292B2C"/>
                <w:w w:val="110"/>
                <w:sz w:val="22"/>
                <w:szCs w:val="22"/>
              </w:rPr>
              <w:t xml:space="preserve">von </w:t>
            </w:r>
            <w:r w:rsidRPr="00DF7256">
              <w:rPr>
                <w:rFonts w:ascii="Sarabun" w:hAnsi="Sarabun" w:cs="Sarabun"/>
                <w:color w:val="292B2C"/>
                <w:spacing w:val="-2"/>
                <w:w w:val="110"/>
                <w:sz w:val="22"/>
                <w:szCs w:val="22"/>
              </w:rPr>
              <w:t>Teamkonflikten</w:t>
            </w:r>
            <w:r w:rsidRPr="00DF7256">
              <w:rPr>
                <w:rFonts w:ascii="Sarabun" w:hAnsi="Sarabun" w:cs="Sarabun"/>
                <w:color w:val="292B2C"/>
                <w:spacing w:val="-14"/>
                <w:w w:val="110"/>
                <w:sz w:val="22"/>
                <w:szCs w:val="22"/>
              </w:rPr>
              <w:t xml:space="preserve"> </w:t>
            </w:r>
            <w:r w:rsidRPr="00DF7256">
              <w:rPr>
                <w:rFonts w:ascii="Sarabun" w:hAnsi="Sarabun" w:cs="Sarabun"/>
                <w:color w:val="292B2C"/>
                <w:spacing w:val="-2"/>
                <w:w w:val="110"/>
                <w:sz w:val="22"/>
                <w:szCs w:val="22"/>
              </w:rPr>
              <w:t>und/</w:t>
            </w:r>
            <w:r w:rsidRPr="00DF7256">
              <w:rPr>
                <w:rFonts w:ascii="Sarabun" w:hAnsi="Sarabun" w:cs="Sarabun"/>
                <w:color w:val="292B2C"/>
                <w:spacing w:val="-13"/>
                <w:w w:val="110"/>
                <w:sz w:val="22"/>
                <w:szCs w:val="22"/>
              </w:rPr>
              <w:t xml:space="preserve"> </w:t>
            </w:r>
            <w:r w:rsidRPr="00DF7256">
              <w:rPr>
                <w:rFonts w:ascii="Sarabun" w:hAnsi="Sarabun" w:cs="Sarabun"/>
                <w:color w:val="292B2C"/>
                <w:spacing w:val="-2"/>
                <w:w w:val="110"/>
                <w:sz w:val="22"/>
                <w:szCs w:val="22"/>
              </w:rPr>
              <w:t xml:space="preserve">oder </w:t>
            </w:r>
            <w:r w:rsidRPr="00DF7256">
              <w:rPr>
                <w:rFonts w:ascii="Sarabun" w:hAnsi="Sarabun" w:cs="Sarabun"/>
                <w:color w:val="292B2C"/>
                <w:w w:val="110"/>
                <w:sz w:val="22"/>
                <w:szCs w:val="22"/>
              </w:rPr>
              <w:t>privaten</w:t>
            </w:r>
            <w:r w:rsidRPr="00DF7256">
              <w:rPr>
                <w:rFonts w:ascii="Sarabun" w:hAnsi="Sarabun" w:cs="Sarabun"/>
                <w:color w:val="292B2C"/>
                <w:spacing w:val="-15"/>
                <w:w w:val="110"/>
                <w:sz w:val="22"/>
                <w:szCs w:val="22"/>
              </w:rPr>
              <w:t xml:space="preserve"> </w:t>
            </w:r>
            <w:r w:rsidRPr="00DF7256">
              <w:rPr>
                <w:rFonts w:ascii="Sarabun" w:hAnsi="Sarabun" w:cs="Sarabun"/>
                <w:color w:val="292B2C"/>
                <w:w w:val="110"/>
                <w:sz w:val="22"/>
                <w:szCs w:val="22"/>
              </w:rPr>
              <w:t>Themen</w:t>
            </w:r>
            <w:r w:rsidRPr="00DF7256">
              <w:rPr>
                <w:rFonts w:ascii="Sarabun" w:hAnsi="Sarabun" w:cs="Sarabun"/>
                <w:color w:val="292B2C"/>
                <w:spacing w:val="-15"/>
                <w:w w:val="110"/>
                <w:sz w:val="22"/>
                <w:szCs w:val="22"/>
              </w:rPr>
              <w:t xml:space="preserve"> </w:t>
            </w:r>
            <w:r w:rsidRPr="00DF7256">
              <w:rPr>
                <w:rFonts w:ascii="Sarabun" w:hAnsi="Sarabun" w:cs="Sarabun"/>
                <w:color w:val="292B2C"/>
                <w:w w:val="110"/>
                <w:sz w:val="22"/>
                <w:szCs w:val="22"/>
              </w:rPr>
              <w:t>mit</w:t>
            </w:r>
            <w:r w:rsidRPr="00DF7256">
              <w:rPr>
                <w:rFonts w:ascii="Sarabun" w:hAnsi="Sarabun" w:cs="Sarabun"/>
                <w:color w:val="292B2C"/>
                <w:spacing w:val="-15"/>
                <w:w w:val="110"/>
                <w:sz w:val="22"/>
                <w:szCs w:val="22"/>
              </w:rPr>
              <w:t xml:space="preserve"> </w:t>
            </w:r>
            <w:r w:rsidRPr="00DF7256">
              <w:rPr>
                <w:rFonts w:ascii="Sarabun" w:hAnsi="Sarabun" w:cs="Sarabun"/>
                <w:color w:val="292B2C"/>
                <w:w w:val="110"/>
                <w:sz w:val="22"/>
                <w:szCs w:val="22"/>
              </w:rPr>
              <w:t xml:space="preserve">den </w:t>
            </w:r>
            <w:r w:rsidRPr="00DF7256">
              <w:rPr>
                <w:rFonts w:ascii="Sarabun" w:hAnsi="Sarabun" w:cs="Sarabun"/>
                <w:color w:val="292B2C"/>
                <w:spacing w:val="-6"/>
                <w:w w:val="110"/>
                <w:sz w:val="22"/>
                <w:szCs w:val="22"/>
              </w:rPr>
              <w:t>Kindern</w:t>
            </w:r>
            <w:r w:rsidRPr="00DF7256">
              <w:rPr>
                <w:rFonts w:ascii="Sarabun" w:hAnsi="Sarabun" w:cs="Sarabun"/>
                <w:color w:val="292B2C"/>
                <w:spacing w:val="-12"/>
                <w:w w:val="110"/>
                <w:sz w:val="22"/>
                <w:szCs w:val="22"/>
              </w:rPr>
              <w:t xml:space="preserve"> </w:t>
            </w:r>
            <w:r w:rsidRPr="00DF7256">
              <w:rPr>
                <w:rFonts w:ascii="Sarabun" w:hAnsi="Sarabun" w:cs="Sarabun"/>
                <w:color w:val="292B2C"/>
                <w:spacing w:val="-6"/>
                <w:w w:val="110"/>
                <w:sz w:val="22"/>
                <w:szCs w:val="22"/>
              </w:rPr>
              <w:t>und</w:t>
            </w:r>
            <w:r w:rsidRPr="00DF7256">
              <w:rPr>
                <w:rFonts w:ascii="Sarabun" w:hAnsi="Sarabun" w:cs="Sarabun"/>
                <w:color w:val="292B2C"/>
                <w:spacing w:val="-12"/>
                <w:w w:val="110"/>
                <w:sz w:val="22"/>
                <w:szCs w:val="22"/>
              </w:rPr>
              <w:t xml:space="preserve"> </w:t>
            </w:r>
            <w:r w:rsidRPr="00DF7256">
              <w:rPr>
                <w:rFonts w:ascii="Sarabun" w:hAnsi="Sarabun" w:cs="Sarabun"/>
                <w:color w:val="292B2C"/>
                <w:spacing w:val="-6"/>
                <w:w w:val="110"/>
                <w:sz w:val="22"/>
                <w:szCs w:val="22"/>
              </w:rPr>
              <w:t>Jugendlichen</w:t>
            </w:r>
          </w:p>
        </w:tc>
        <w:tc>
          <w:tcPr>
            <w:tcW w:w="1559" w:type="dxa"/>
          </w:tcPr>
          <w:p w14:paraId="553B6908"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63393D22"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2BC9DF63" w14:textId="77777777" w:rsidTr="00783ED6">
        <w:tc>
          <w:tcPr>
            <w:tcW w:w="1948" w:type="dxa"/>
            <w:vMerge/>
            <w:shd w:val="clear" w:color="auto" w:fill="FFD966" w:themeFill="accent4" w:themeFillTint="99"/>
          </w:tcPr>
          <w:p w14:paraId="49C67E38"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tcPr>
          <w:p w14:paraId="5EE50B26"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977" w:type="dxa"/>
          </w:tcPr>
          <w:p w14:paraId="13E9A4B9" w14:textId="77777777" w:rsidR="00A125AE" w:rsidRPr="00DF7256" w:rsidRDefault="00A125AE" w:rsidP="00783ED6">
            <w:pPr>
              <w:pStyle w:val="TableParagraph"/>
              <w:spacing w:before="0"/>
              <w:ind w:right="532"/>
              <w:rPr>
                <w:rFonts w:ascii="Sarabun" w:hAnsi="Sarabun" w:cs="Sarabun"/>
                <w:sz w:val="22"/>
                <w:szCs w:val="22"/>
              </w:rPr>
            </w:pPr>
            <w:r w:rsidRPr="00DF7256">
              <w:rPr>
                <w:rFonts w:ascii="Sarabun" w:hAnsi="Sarabun" w:cs="Sarabun"/>
                <w:color w:val="292B2C"/>
                <w:sz w:val="22"/>
                <w:szCs w:val="22"/>
              </w:rPr>
              <w:t xml:space="preserve">Auslassen von Teamkonflikten </w:t>
            </w:r>
            <w:r w:rsidRPr="00DF7256">
              <w:rPr>
                <w:rFonts w:ascii="Sarabun" w:hAnsi="Sarabun" w:cs="Sarabun"/>
                <w:color w:val="292B2C"/>
                <w:w w:val="110"/>
                <w:sz w:val="22"/>
                <w:szCs w:val="22"/>
              </w:rPr>
              <w:t xml:space="preserve">an den Kindern und </w:t>
            </w:r>
            <w:r w:rsidRPr="00DF7256">
              <w:rPr>
                <w:rFonts w:ascii="Sarabun" w:hAnsi="Sarabun" w:cs="Sarabun"/>
                <w:color w:val="292B2C"/>
                <w:spacing w:val="-2"/>
                <w:w w:val="110"/>
                <w:sz w:val="22"/>
                <w:szCs w:val="22"/>
              </w:rPr>
              <w:t>Jugendlichen</w:t>
            </w:r>
          </w:p>
        </w:tc>
        <w:tc>
          <w:tcPr>
            <w:tcW w:w="1559" w:type="dxa"/>
          </w:tcPr>
          <w:p w14:paraId="0561009D"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75612B5F"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04B29518" w14:textId="77777777" w:rsidTr="00783ED6">
        <w:tc>
          <w:tcPr>
            <w:tcW w:w="1948" w:type="dxa"/>
            <w:vMerge/>
            <w:shd w:val="clear" w:color="auto" w:fill="FFD966" w:themeFill="accent4" w:themeFillTint="99"/>
          </w:tcPr>
          <w:p w14:paraId="7A8BA6D0"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tcPr>
          <w:p w14:paraId="5A8B6F33"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977" w:type="dxa"/>
          </w:tcPr>
          <w:p w14:paraId="3235D843" w14:textId="77777777" w:rsidR="00A125AE" w:rsidRPr="00DF7256" w:rsidRDefault="00A125AE" w:rsidP="00783ED6">
            <w:pPr>
              <w:pStyle w:val="TableParagraph"/>
              <w:spacing w:before="0"/>
              <w:ind w:right="178"/>
              <w:rPr>
                <w:rFonts w:ascii="Sarabun" w:hAnsi="Sarabun" w:cs="Sarabun"/>
                <w:sz w:val="22"/>
                <w:szCs w:val="22"/>
              </w:rPr>
            </w:pPr>
            <w:r w:rsidRPr="00DF7256">
              <w:rPr>
                <w:rFonts w:ascii="Sarabun" w:hAnsi="Sarabun" w:cs="Sarabun"/>
                <w:color w:val="292B2C"/>
                <w:w w:val="110"/>
                <w:sz w:val="22"/>
                <w:szCs w:val="22"/>
              </w:rPr>
              <w:t xml:space="preserve">Kontakt zu Kindern und </w:t>
            </w:r>
            <w:r w:rsidRPr="00DF7256">
              <w:rPr>
                <w:rFonts w:ascii="Sarabun" w:hAnsi="Sarabun" w:cs="Sarabun"/>
                <w:color w:val="292B2C"/>
                <w:spacing w:val="-4"/>
                <w:w w:val="110"/>
                <w:sz w:val="22"/>
                <w:szCs w:val="22"/>
              </w:rPr>
              <w:t>Jugendlichen</w:t>
            </w:r>
            <w:r w:rsidRPr="00DF7256">
              <w:rPr>
                <w:rFonts w:ascii="Sarabun" w:hAnsi="Sarabun" w:cs="Sarabun"/>
                <w:color w:val="292B2C"/>
                <w:spacing w:val="-13"/>
                <w:w w:val="110"/>
                <w:sz w:val="22"/>
                <w:szCs w:val="22"/>
              </w:rPr>
              <w:t xml:space="preserve"> </w:t>
            </w:r>
            <w:r w:rsidRPr="00DF7256">
              <w:rPr>
                <w:rFonts w:ascii="Sarabun" w:hAnsi="Sarabun" w:cs="Sarabun"/>
                <w:color w:val="292B2C"/>
                <w:spacing w:val="-4"/>
                <w:w w:val="110"/>
                <w:sz w:val="22"/>
                <w:szCs w:val="22"/>
              </w:rPr>
              <w:t>im</w:t>
            </w:r>
            <w:r w:rsidRPr="00DF7256">
              <w:rPr>
                <w:rFonts w:ascii="Sarabun" w:hAnsi="Sarabun" w:cs="Sarabun"/>
                <w:color w:val="292B2C"/>
                <w:spacing w:val="-12"/>
                <w:w w:val="110"/>
                <w:sz w:val="22"/>
                <w:szCs w:val="22"/>
              </w:rPr>
              <w:t xml:space="preserve"> </w:t>
            </w:r>
            <w:r w:rsidRPr="00DF7256">
              <w:rPr>
                <w:rFonts w:ascii="Sarabun" w:hAnsi="Sarabun" w:cs="Sarabun"/>
                <w:color w:val="292B2C"/>
                <w:spacing w:val="-4"/>
                <w:w w:val="110"/>
                <w:sz w:val="22"/>
                <w:szCs w:val="22"/>
              </w:rPr>
              <w:t>Internet</w:t>
            </w:r>
            <w:r w:rsidRPr="00DF7256">
              <w:rPr>
                <w:rFonts w:ascii="Sarabun" w:hAnsi="Sarabun" w:cs="Sarabun"/>
                <w:color w:val="292B2C"/>
                <w:spacing w:val="-12"/>
                <w:w w:val="110"/>
                <w:sz w:val="22"/>
                <w:szCs w:val="22"/>
              </w:rPr>
              <w:t xml:space="preserve"> </w:t>
            </w:r>
            <w:r w:rsidRPr="00DF7256">
              <w:rPr>
                <w:rFonts w:ascii="Sarabun" w:hAnsi="Sarabun" w:cs="Sarabun"/>
                <w:color w:val="292B2C"/>
                <w:spacing w:val="-4"/>
                <w:w w:val="110"/>
                <w:sz w:val="22"/>
                <w:szCs w:val="22"/>
              </w:rPr>
              <w:t xml:space="preserve">(z.B. </w:t>
            </w:r>
            <w:r w:rsidRPr="00DF7256">
              <w:rPr>
                <w:rFonts w:ascii="Sarabun" w:hAnsi="Sarabun" w:cs="Sarabun"/>
                <w:color w:val="292B2C"/>
                <w:w w:val="110"/>
                <w:sz w:val="22"/>
                <w:szCs w:val="22"/>
              </w:rPr>
              <w:t>über Facebook) aufnehmen</w:t>
            </w:r>
          </w:p>
        </w:tc>
        <w:tc>
          <w:tcPr>
            <w:tcW w:w="1559" w:type="dxa"/>
          </w:tcPr>
          <w:p w14:paraId="56B648EC"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2A18639F"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7D3CDB4F" w14:textId="77777777" w:rsidTr="00783ED6">
        <w:tc>
          <w:tcPr>
            <w:tcW w:w="1948" w:type="dxa"/>
            <w:vMerge/>
            <w:shd w:val="clear" w:color="auto" w:fill="FFD966" w:themeFill="accent4" w:themeFillTint="99"/>
          </w:tcPr>
          <w:p w14:paraId="520E7463"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tcPr>
          <w:p w14:paraId="0F93DC6D"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977" w:type="dxa"/>
          </w:tcPr>
          <w:p w14:paraId="367BE8A3" w14:textId="77777777" w:rsidR="00A125AE" w:rsidRPr="00DF7256" w:rsidRDefault="00A125AE" w:rsidP="00783ED6">
            <w:pPr>
              <w:pStyle w:val="TableParagraph"/>
              <w:spacing w:before="0"/>
              <w:rPr>
                <w:rFonts w:ascii="Sarabun" w:hAnsi="Sarabun" w:cs="Sarabun"/>
                <w:sz w:val="22"/>
                <w:szCs w:val="22"/>
              </w:rPr>
            </w:pPr>
            <w:r w:rsidRPr="00DF7256">
              <w:rPr>
                <w:rFonts w:ascii="Sarabun" w:hAnsi="Sarabun" w:cs="Sarabun"/>
                <w:color w:val="292B2C"/>
                <w:sz w:val="22"/>
                <w:szCs w:val="22"/>
              </w:rPr>
              <w:t xml:space="preserve">Beziehungsangebote jenseits </w:t>
            </w:r>
            <w:r w:rsidRPr="00DF7256">
              <w:rPr>
                <w:rFonts w:ascii="Sarabun" w:hAnsi="Sarabun" w:cs="Sarabun"/>
                <w:color w:val="292B2C"/>
                <w:w w:val="110"/>
                <w:sz w:val="22"/>
                <w:szCs w:val="22"/>
              </w:rPr>
              <w:t>des</w:t>
            </w:r>
            <w:r w:rsidRPr="00DF7256">
              <w:rPr>
                <w:rFonts w:ascii="Sarabun" w:hAnsi="Sarabun" w:cs="Sarabun"/>
                <w:color w:val="292B2C"/>
                <w:spacing w:val="-3"/>
                <w:w w:val="110"/>
                <w:sz w:val="22"/>
                <w:szCs w:val="22"/>
              </w:rPr>
              <w:t xml:space="preserve"> </w:t>
            </w:r>
            <w:r w:rsidRPr="00DF7256">
              <w:rPr>
                <w:rFonts w:ascii="Sarabun" w:hAnsi="Sarabun" w:cs="Sarabun"/>
                <w:color w:val="292B2C"/>
                <w:w w:val="110"/>
                <w:sz w:val="22"/>
                <w:szCs w:val="22"/>
              </w:rPr>
              <w:t xml:space="preserve">professionellen </w:t>
            </w:r>
            <w:r w:rsidRPr="00DF7256">
              <w:rPr>
                <w:rFonts w:ascii="Sarabun" w:hAnsi="Sarabun" w:cs="Sarabun"/>
                <w:color w:val="292B2C"/>
                <w:spacing w:val="-2"/>
                <w:w w:val="110"/>
                <w:sz w:val="22"/>
                <w:szCs w:val="22"/>
              </w:rPr>
              <w:lastRenderedPageBreak/>
              <w:t>Miteinanders</w:t>
            </w:r>
          </w:p>
        </w:tc>
        <w:tc>
          <w:tcPr>
            <w:tcW w:w="1559" w:type="dxa"/>
          </w:tcPr>
          <w:p w14:paraId="4A98810B"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579B55F1"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39538768" w14:textId="77777777" w:rsidTr="00783ED6">
        <w:tc>
          <w:tcPr>
            <w:tcW w:w="1948" w:type="dxa"/>
            <w:vMerge/>
            <w:shd w:val="clear" w:color="auto" w:fill="FFD966" w:themeFill="accent4" w:themeFillTint="99"/>
          </w:tcPr>
          <w:p w14:paraId="22B660F5"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tcPr>
          <w:p w14:paraId="49B26933"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977" w:type="dxa"/>
          </w:tcPr>
          <w:p w14:paraId="5C7AAD55" w14:textId="77777777" w:rsidR="00A125AE" w:rsidRPr="00DF7256" w:rsidRDefault="00A125AE" w:rsidP="00783ED6">
            <w:pPr>
              <w:pStyle w:val="TableParagraph"/>
              <w:spacing w:before="0"/>
              <w:ind w:right="178"/>
              <w:rPr>
                <w:rFonts w:ascii="Sarabun" w:hAnsi="Sarabun" w:cs="Sarabun"/>
                <w:sz w:val="22"/>
                <w:szCs w:val="22"/>
              </w:rPr>
            </w:pPr>
            <w:r w:rsidRPr="00DF7256">
              <w:rPr>
                <w:rFonts w:ascii="Sarabun" w:hAnsi="Sarabun" w:cs="Sarabun"/>
                <w:color w:val="292B2C"/>
                <w:sz w:val="22"/>
                <w:szCs w:val="22"/>
              </w:rPr>
              <w:t>Anbieten</w:t>
            </w:r>
            <w:r w:rsidRPr="00DF7256">
              <w:rPr>
                <w:rFonts w:ascii="Sarabun" w:hAnsi="Sarabun" w:cs="Sarabun"/>
                <w:color w:val="292B2C"/>
                <w:spacing w:val="19"/>
                <w:sz w:val="22"/>
                <w:szCs w:val="22"/>
              </w:rPr>
              <w:t xml:space="preserve"> </w:t>
            </w:r>
            <w:r w:rsidRPr="00DF7256">
              <w:rPr>
                <w:rFonts w:ascii="Sarabun" w:hAnsi="Sarabun" w:cs="Sarabun"/>
                <w:color w:val="292B2C"/>
                <w:sz w:val="22"/>
                <w:szCs w:val="22"/>
              </w:rPr>
              <w:t>von</w:t>
            </w:r>
            <w:r w:rsidRPr="00DF7256">
              <w:rPr>
                <w:rFonts w:ascii="Sarabun" w:hAnsi="Sarabun" w:cs="Sarabun"/>
                <w:color w:val="292B2C"/>
                <w:spacing w:val="19"/>
                <w:sz w:val="22"/>
                <w:szCs w:val="22"/>
              </w:rPr>
              <w:t xml:space="preserve"> </w:t>
            </w:r>
            <w:r w:rsidRPr="00DF7256">
              <w:rPr>
                <w:rFonts w:ascii="Sarabun" w:hAnsi="Sarabun" w:cs="Sarabun"/>
                <w:color w:val="292B2C"/>
                <w:spacing w:val="-2"/>
                <w:sz w:val="22"/>
                <w:szCs w:val="22"/>
              </w:rPr>
              <w:t>Privattreffen</w:t>
            </w:r>
          </w:p>
        </w:tc>
        <w:tc>
          <w:tcPr>
            <w:tcW w:w="1559" w:type="dxa"/>
          </w:tcPr>
          <w:p w14:paraId="69586D9E"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00723B24"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37DBDC56" w14:textId="77777777" w:rsidTr="00783ED6">
        <w:tc>
          <w:tcPr>
            <w:tcW w:w="1948" w:type="dxa"/>
            <w:vMerge/>
            <w:shd w:val="clear" w:color="auto" w:fill="FFD966" w:themeFill="accent4" w:themeFillTint="99"/>
          </w:tcPr>
          <w:p w14:paraId="547E6484"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val="restart"/>
          </w:tcPr>
          <w:p w14:paraId="0FE3090D" w14:textId="77777777" w:rsidR="00A125AE" w:rsidRPr="00DF7256" w:rsidRDefault="00A125AE" w:rsidP="00783ED6">
            <w:pPr>
              <w:pStyle w:val="Textkrper"/>
              <w:spacing w:before="0"/>
              <w:rPr>
                <w:rFonts w:ascii="Sarabun" w:hAnsi="Sarabun" w:cs="Sarabun"/>
                <w:color w:val="292B2C"/>
                <w:spacing w:val="-4"/>
                <w:w w:val="110"/>
                <w:sz w:val="22"/>
                <w:szCs w:val="22"/>
              </w:rPr>
            </w:pPr>
            <w:r w:rsidRPr="00DF7256">
              <w:rPr>
                <w:rFonts w:ascii="Sarabun" w:hAnsi="Sarabun" w:cs="Sarabun"/>
                <w:color w:val="292B2C"/>
                <w:spacing w:val="-2"/>
                <w:w w:val="110"/>
                <w:sz w:val="22"/>
                <w:szCs w:val="22"/>
              </w:rPr>
              <w:t xml:space="preserve">Alltägliches </w:t>
            </w:r>
            <w:r w:rsidRPr="00DF7256">
              <w:rPr>
                <w:rFonts w:ascii="Sarabun" w:hAnsi="Sarabun" w:cs="Sarabun"/>
                <w:color w:val="292B2C"/>
                <w:spacing w:val="-7"/>
                <w:w w:val="110"/>
                <w:sz w:val="22"/>
                <w:szCs w:val="22"/>
              </w:rPr>
              <w:t>Miteinander</w:t>
            </w:r>
          </w:p>
        </w:tc>
        <w:tc>
          <w:tcPr>
            <w:tcW w:w="2977" w:type="dxa"/>
          </w:tcPr>
          <w:p w14:paraId="13DEFD2F" w14:textId="77777777" w:rsidR="00A125AE" w:rsidRPr="00DF7256" w:rsidRDefault="00A125AE" w:rsidP="00783ED6">
            <w:pPr>
              <w:pStyle w:val="TableParagraph"/>
              <w:spacing w:before="0"/>
              <w:ind w:right="178"/>
              <w:rPr>
                <w:rFonts w:ascii="Sarabun" w:hAnsi="Sarabun" w:cs="Sarabun"/>
                <w:sz w:val="22"/>
                <w:szCs w:val="22"/>
              </w:rPr>
            </w:pPr>
            <w:r w:rsidRPr="00DF7256">
              <w:rPr>
                <w:rFonts w:ascii="Sarabun" w:hAnsi="Sarabun" w:cs="Sarabun"/>
                <w:color w:val="292B2C"/>
                <w:spacing w:val="-6"/>
                <w:w w:val="110"/>
                <w:sz w:val="22"/>
                <w:szCs w:val="22"/>
              </w:rPr>
              <w:t>Sexualisiertes</w:t>
            </w:r>
            <w:r w:rsidRPr="00DF7256">
              <w:rPr>
                <w:rFonts w:ascii="Sarabun" w:hAnsi="Sarabun" w:cs="Sarabun"/>
                <w:color w:val="292B2C"/>
                <w:spacing w:val="-11"/>
                <w:w w:val="110"/>
                <w:sz w:val="22"/>
                <w:szCs w:val="22"/>
              </w:rPr>
              <w:t xml:space="preserve"> </w:t>
            </w:r>
            <w:r w:rsidRPr="00DF7256">
              <w:rPr>
                <w:rFonts w:ascii="Sarabun" w:hAnsi="Sarabun" w:cs="Sarabun"/>
                <w:color w:val="292B2C"/>
                <w:spacing w:val="-6"/>
                <w:w w:val="110"/>
                <w:sz w:val="22"/>
                <w:szCs w:val="22"/>
              </w:rPr>
              <w:t>Auftreten</w:t>
            </w:r>
            <w:r w:rsidRPr="00DF7256">
              <w:rPr>
                <w:rFonts w:ascii="Sarabun" w:hAnsi="Sarabun" w:cs="Sarabun"/>
                <w:color w:val="292B2C"/>
                <w:spacing w:val="-12"/>
                <w:w w:val="110"/>
                <w:sz w:val="22"/>
                <w:szCs w:val="22"/>
              </w:rPr>
              <w:t xml:space="preserve"> </w:t>
            </w:r>
            <w:r w:rsidRPr="00DF7256">
              <w:rPr>
                <w:rFonts w:ascii="Sarabun" w:hAnsi="Sarabun" w:cs="Sarabun"/>
                <w:color w:val="292B2C"/>
                <w:spacing w:val="-6"/>
                <w:w w:val="110"/>
                <w:sz w:val="22"/>
                <w:szCs w:val="22"/>
              </w:rPr>
              <w:t xml:space="preserve">– </w:t>
            </w:r>
            <w:r w:rsidRPr="00DF7256">
              <w:rPr>
                <w:rFonts w:ascii="Sarabun" w:hAnsi="Sarabun" w:cs="Sarabun"/>
                <w:color w:val="292B2C"/>
                <w:w w:val="110"/>
                <w:sz w:val="22"/>
                <w:szCs w:val="22"/>
              </w:rPr>
              <w:t xml:space="preserve">Kinder und Jugendliche testen aus oder fordern </w:t>
            </w:r>
            <w:r w:rsidRPr="00DF7256">
              <w:rPr>
                <w:rFonts w:ascii="Sarabun" w:hAnsi="Sarabun" w:cs="Sarabun"/>
                <w:color w:val="292B2C"/>
                <w:spacing w:val="-2"/>
                <w:w w:val="110"/>
                <w:sz w:val="22"/>
                <w:szCs w:val="22"/>
              </w:rPr>
              <w:t>heraus</w:t>
            </w:r>
          </w:p>
        </w:tc>
        <w:tc>
          <w:tcPr>
            <w:tcW w:w="1559" w:type="dxa"/>
          </w:tcPr>
          <w:p w14:paraId="6CA3B629"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5F9024AD"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3335C6C7" w14:textId="77777777" w:rsidTr="00783ED6">
        <w:tc>
          <w:tcPr>
            <w:tcW w:w="1948" w:type="dxa"/>
            <w:vMerge/>
            <w:shd w:val="clear" w:color="auto" w:fill="FFD966" w:themeFill="accent4" w:themeFillTint="99"/>
          </w:tcPr>
          <w:p w14:paraId="08A0A0C5"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tcPr>
          <w:p w14:paraId="15444AA9"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977" w:type="dxa"/>
          </w:tcPr>
          <w:p w14:paraId="77F0E57F" w14:textId="77777777" w:rsidR="00A125AE" w:rsidRPr="00DF7256" w:rsidRDefault="00A125AE" w:rsidP="00783ED6">
            <w:pPr>
              <w:pStyle w:val="TableParagraph"/>
              <w:spacing w:before="0"/>
              <w:rPr>
                <w:rFonts w:ascii="Sarabun" w:hAnsi="Sarabun" w:cs="Sarabun"/>
                <w:sz w:val="22"/>
                <w:szCs w:val="22"/>
              </w:rPr>
            </w:pPr>
            <w:r w:rsidRPr="00DF7256">
              <w:rPr>
                <w:rFonts w:ascii="Sarabun" w:hAnsi="Sarabun" w:cs="Sarabun"/>
                <w:color w:val="292B2C"/>
                <w:spacing w:val="-2"/>
                <w:w w:val="110"/>
                <w:sz w:val="22"/>
                <w:szCs w:val="22"/>
              </w:rPr>
              <w:t>Nicht</w:t>
            </w:r>
            <w:r w:rsidRPr="00DF7256">
              <w:rPr>
                <w:rFonts w:ascii="Sarabun" w:hAnsi="Sarabun" w:cs="Sarabun"/>
                <w:color w:val="292B2C"/>
                <w:spacing w:val="-13"/>
                <w:w w:val="110"/>
                <w:sz w:val="22"/>
                <w:szCs w:val="22"/>
              </w:rPr>
              <w:t xml:space="preserve"> </w:t>
            </w:r>
            <w:r w:rsidRPr="00DF7256">
              <w:rPr>
                <w:rFonts w:ascii="Sarabun" w:hAnsi="Sarabun" w:cs="Sarabun"/>
                <w:color w:val="292B2C"/>
                <w:spacing w:val="-2"/>
                <w:w w:val="110"/>
                <w:sz w:val="22"/>
                <w:szCs w:val="22"/>
              </w:rPr>
              <w:t>grüßen</w:t>
            </w:r>
          </w:p>
        </w:tc>
        <w:tc>
          <w:tcPr>
            <w:tcW w:w="1559" w:type="dxa"/>
          </w:tcPr>
          <w:p w14:paraId="6FA12A80"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14E869F6"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6DE7C107" w14:textId="77777777" w:rsidTr="00783ED6">
        <w:tc>
          <w:tcPr>
            <w:tcW w:w="1948" w:type="dxa"/>
            <w:vMerge/>
            <w:shd w:val="clear" w:color="auto" w:fill="FFD966" w:themeFill="accent4" w:themeFillTint="99"/>
          </w:tcPr>
          <w:p w14:paraId="311793EA"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tcPr>
          <w:p w14:paraId="709246C1"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977" w:type="dxa"/>
          </w:tcPr>
          <w:p w14:paraId="36B156A5" w14:textId="77777777" w:rsidR="00A125AE" w:rsidRPr="00DF7256" w:rsidRDefault="00A125AE" w:rsidP="00783ED6">
            <w:pPr>
              <w:pStyle w:val="TableParagraph"/>
              <w:spacing w:before="0"/>
              <w:rPr>
                <w:rFonts w:ascii="Sarabun" w:hAnsi="Sarabun" w:cs="Sarabun"/>
                <w:sz w:val="22"/>
                <w:szCs w:val="22"/>
              </w:rPr>
            </w:pPr>
            <w:r w:rsidRPr="00DF7256">
              <w:rPr>
                <w:rFonts w:ascii="Sarabun" w:hAnsi="Sarabun" w:cs="Sarabun"/>
                <w:color w:val="292B2C"/>
                <w:sz w:val="22"/>
                <w:szCs w:val="22"/>
              </w:rPr>
              <w:t xml:space="preserve">Kinder und Jugendliche </w:t>
            </w:r>
            <w:r w:rsidRPr="00DF7256">
              <w:rPr>
                <w:rFonts w:ascii="Sarabun" w:hAnsi="Sarabun" w:cs="Sarabun"/>
                <w:color w:val="292B2C"/>
                <w:spacing w:val="-2"/>
                <w:w w:val="110"/>
                <w:sz w:val="22"/>
                <w:szCs w:val="22"/>
              </w:rPr>
              <w:t>ignorieren</w:t>
            </w:r>
          </w:p>
        </w:tc>
        <w:tc>
          <w:tcPr>
            <w:tcW w:w="1559" w:type="dxa"/>
          </w:tcPr>
          <w:p w14:paraId="4C55CD96"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12BCBE93"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2E867EBB" w14:textId="77777777" w:rsidTr="00783ED6">
        <w:tc>
          <w:tcPr>
            <w:tcW w:w="1948" w:type="dxa"/>
            <w:vMerge/>
            <w:shd w:val="clear" w:color="auto" w:fill="FFD966" w:themeFill="accent4" w:themeFillTint="99"/>
          </w:tcPr>
          <w:p w14:paraId="6EE50926"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tcPr>
          <w:p w14:paraId="639CEE50"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977" w:type="dxa"/>
          </w:tcPr>
          <w:p w14:paraId="166F687A" w14:textId="77777777" w:rsidR="00A125AE" w:rsidRPr="00DF7256" w:rsidRDefault="00A125AE" w:rsidP="00783ED6">
            <w:pPr>
              <w:pStyle w:val="TableParagraph"/>
              <w:spacing w:before="0"/>
              <w:rPr>
                <w:rFonts w:ascii="Sarabun" w:hAnsi="Sarabun" w:cs="Sarabun"/>
                <w:sz w:val="22"/>
                <w:szCs w:val="22"/>
              </w:rPr>
            </w:pPr>
            <w:r w:rsidRPr="00DF7256">
              <w:rPr>
                <w:rFonts w:ascii="Sarabun" w:hAnsi="Sarabun" w:cs="Sarabun"/>
                <w:color w:val="292B2C"/>
                <w:w w:val="110"/>
                <w:sz w:val="22"/>
                <w:szCs w:val="22"/>
              </w:rPr>
              <w:t>Unpünktlich</w:t>
            </w:r>
            <w:r w:rsidRPr="00DF7256">
              <w:rPr>
                <w:rFonts w:ascii="Sarabun" w:hAnsi="Sarabun" w:cs="Sarabun"/>
                <w:color w:val="292B2C"/>
                <w:spacing w:val="-3"/>
                <w:w w:val="110"/>
                <w:sz w:val="22"/>
                <w:szCs w:val="22"/>
              </w:rPr>
              <w:t xml:space="preserve"> </w:t>
            </w:r>
            <w:r w:rsidRPr="00DF7256">
              <w:rPr>
                <w:rFonts w:ascii="Sarabun" w:hAnsi="Sarabun" w:cs="Sarabun"/>
                <w:color w:val="292B2C"/>
                <w:w w:val="110"/>
                <w:sz w:val="22"/>
                <w:szCs w:val="22"/>
              </w:rPr>
              <w:t xml:space="preserve">oder </w:t>
            </w:r>
            <w:r w:rsidRPr="00DF7256">
              <w:rPr>
                <w:rFonts w:ascii="Sarabun" w:hAnsi="Sarabun" w:cs="Sarabun"/>
                <w:color w:val="292B2C"/>
                <w:sz w:val="22"/>
                <w:szCs w:val="22"/>
              </w:rPr>
              <w:t>unzuverlässig sein</w:t>
            </w:r>
          </w:p>
        </w:tc>
        <w:tc>
          <w:tcPr>
            <w:tcW w:w="1559" w:type="dxa"/>
          </w:tcPr>
          <w:p w14:paraId="4B07DBFF"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078FB103"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34DB98D4" w14:textId="77777777" w:rsidTr="00783ED6">
        <w:tc>
          <w:tcPr>
            <w:tcW w:w="1948" w:type="dxa"/>
            <w:vMerge/>
            <w:shd w:val="clear" w:color="auto" w:fill="FFD966" w:themeFill="accent4" w:themeFillTint="99"/>
          </w:tcPr>
          <w:p w14:paraId="78B8A013"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tcPr>
          <w:p w14:paraId="5DE1F86E"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977" w:type="dxa"/>
          </w:tcPr>
          <w:p w14:paraId="410473CB" w14:textId="77777777" w:rsidR="00A125AE" w:rsidRPr="00DF7256" w:rsidRDefault="00A125AE" w:rsidP="00783ED6">
            <w:pPr>
              <w:pStyle w:val="TableParagraph"/>
              <w:spacing w:before="0"/>
              <w:rPr>
                <w:rFonts w:ascii="Sarabun" w:hAnsi="Sarabun" w:cs="Sarabun"/>
                <w:sz w:val="22"/>
                <w:szCs w:val="22"/>
              </w:rPr>
            </w:pPr>
            <w:r w:rsidRPr="00DF7256">
              <w:rPr>
                <w:rFonts w:ascii="Sarabun" w:hAnsi="Sarabun" w:cs="Sarabun"/>
                <w:color w:val="292B2C"/>
                <w:spacing w:val="-6"/>
                <w:w w:val="110"/>
                <w:sz w:val="22"/>
                <w:szCs w:val="22"/>
              </w:rPr>
              <w:t>Unterschreiten</w:t>
            </w:r>
            <w:r w:rsidRPr="00DF7256">
              <w:rPr>
                <w:rFonts w:ascii="Sarabun" w:hAnsi="Sarabun" w:cs="Sarabun"/>
                <w:color w:val="292B2C"/>
                <w:spacing w:val="-12"/>
                <w:w w:val="110"/>
                <w:sz w:val="22"/>
                <w:szCs w:val="22"/>
              </w:rPr>
              <w:t xml:space="preserve"> </w:t>
            </w:r>
            <w:r w:rsidRPr="00DF7256">
              <w:rPr>
                <w:rFonts w:ascii="Sarabun" w:hAnsi="Sarabun" w:cs="Sarabun"/>
                <w:color w:val="292B2C"/>
                <w:spacing w:val="-6"/>
                <w:w w:val="110"/>
                <w:sz w:val="22"/>
                <w:szCs w:val="22"/>
              </w:rPr>
              <w:t xml:space="preserve">des </w:t>
            </w:r>
            <w:r w:rsidRPr="00DF7256">
              <w:rPr>
                <w:rFonts w:ascii="Sarabun" w:hAnsi="Sarabun" w:cs="Sarabun"/>
                <w:color w:val="292B2C"/>
                <w:spacing w:val="-2"/>
                <w:w w:val="110"/>
                <w:sz w:val="22"/>
                <w:szCs w:val="22"/>
              </w:rPr>
              <w:t>Mindestabstandes</w:t>
            </w:r>
          </w:p>
        </w:tc>
        <w:tc>
          <w:tcPr>
            <w:tcW w:w="1559" w:type="dxa"/>
          </w:tcPr>
          <w:p w14:paraId="62DB18CC"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0A533316"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3871BB69" w14:textId="77777777" w:rsidTr="00783ED6">
        <w:tc>
          <w:tcPr>
            <w:tcW w:w="1948" w:type="dxa"/>
            <w:vMerge/>
            <w:shd w:val="clear" w:color="auto" w:fill="FFD966" w:themeFill="accent4" w:themeFillTint="99"/>
          </w:tcPr>
          <w:p w14:paraId="6782BB94"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tcPr>
          <w:p w14:paraId="1D63104F"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977" w:type="dxa"/>
          </w:tcPr>
          <w:p w14:paraId="7C755D9E" w14:textId="77777777" w:rsidR="00A125AE" w:rsidRPr="00DF7256" w:rsidRDefault="00A125AE" w:rsidP="00783ED6">
            <w:pPr>
              <w:pStyle w:val="TableParagraph"/>
              <w:spacing w:before="0"/>
              <w:rPr>
                <w:rFonts w:ascii="Sarabun" w:hAnsi="Sarabun" w:cs="Sarabun"/>
                <w:sz w:val="22"/>
                <w:szCs w:val="22"/>
              </w:rPr>
            </w:pPr>
            <w:r w:rsidRPr="00DF7256">
              <w:rPr>
                <w:rFonts w:ascii="Sarabun" w:hAnsi="Sarabun" w:cs="Sarabun"/>
                <w:color w:val="292B2C"/>
                <w:spacing w:val="-5"/>
                <w:w w:val="110"/>
                <w:sz w:val="22"/>
                <w:szCs w:val="22"/>
              </w:rPr>
              <w:t>Mitbestimmung</w:t>
            </w:r>
            <w:r w:rsidRPr="00DF7256">
              <w:rPr>
                <w:rFonts w:ascii="Sarabun" w:hAnsi="Sarabun" w:cs="Sarabun"/>
                <w:color w:val="292B2C"/>
                <w:spacing w:val="-2"/>
                <w:w w:val="110"/>
                <w:sz w:val="22"/>
                <w:szCs w:val="22"/>
              </w:rPr>
              <w:t xml:space="preserve"> ermöglichen</w:t>
            </w:r>
          </w:p>
          <w:p w14:paraId="3D957C12" w14:textId="77777777" w:rsidR="00A125AE" w:rsidRPr="00DF7256" w:rsidRDefault="00A125AE" w:rsidP="00783ED6">
            <w:pPr>
              <w:pStyle w:val="TableParagraph"/>
              <w:spacing w:before="0"/>
              <w:ind w:right="178"/>
              <w:rPr>
                <w:rFonts w:ascii="Sarabun" w:hAnsi="Sarabun" w:cs="Sarabun"/>
                <w:sz w:val="22"/>
                <w:szCs w:val="22"/>
              </w:rPr>
            </w:pPr>
            <w:r w:rsidRPr="00DF7256">
              <w:rPr>
                <w:rFonts w:ascii="Sarabun" w:hAnsi="Sarabun" w:cs="Sarabun"/>
                <w:color w:val="292B2C"/>
                <w:sz w:val="22"/>
                <w:szCs w:val="22"/>
              </w:rPr>
              <w:t xml:space="preserve">z.B. bei Tagesorganisation, </w:t>
            </w:r>
            <w:r w:rsidRPr="00DF7256">
              <w:rPr>
                <w:rFonts w:ascii="Sarabun" w:hAnsi="Sarabun" w:cs="Sarabun"/>
                <w:color w:val="292B2C"/>
                <w:spacing w:val="-2"/>
                <w:w w:val="110"/>
                <w:sz w:val="22"/>
                <w:szCs w:val="22"/>
              </w:rPr>
              <w:t xml:space="preserve">Freizeitmöglichkeiten, </w:t>
            </w:r>
            <w:r w:rsidRPr="00DF7256">
              <w:rPr>
                <w:rFonts w:ascii="Sarabun" w:hAnsi="Sarabun" w:cs="Sarabun"/>
                <w:color w:val="292B2C"/>
                <w:w w:val="110"/>
                <w:sz w:val="22"/>
                <w:szCs w:val="22"/>
              </w:rPr>
              <w:t>Speiseplan,</w:t>
            </w:r>
            <w:r w:rsidRPr="00DF7256">
              <w:rPr>
                <w:rFonts w:ascii="Sarabun" w:hAnsi="Sarabun" w:cs="Sarabun"/>
                <w:color w:val="292B2C"/>
                <w:spacing w:val="-5"/>
                <w:w w:val="110"/>
                <w:sz w:val="22"/>
                <w:szCs w:val="22"/>
              </w:rPr>
              <w:t xml:space="preserve"> </w:t>
            </w:r>
            <w:r w:rsidRPr="00DF7256">
              <w:rPr>
                <w:rFonts w:ascii="Sarabun" w:hAnsi="Sarabun" w:cs="Sarabun"/>
                <w:color w:val="292B2C"/>
                <w:w w:val="110"/>
                <w:sz w:val="22"/>
                <w:szCs w:val="22"/>
              </w:rPr>
              <w:t>etc.</w:t>
            </w:r>
          </w:p>
        </w:tc>
        <w:tc>
          <w:tcPr>
            <w:tcW w:w="1559" w:type="dxa"/>
          </w:tcPr>
          <w:p w14:paraId="2AC59A2E"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79B88FCE"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44FF893E" w14:textId="77777777" w:rsidTr="00783ED6">
        <w:tc>
          <w:tcPr>
            <w:tcW w:w="1948" w:type="dxa"/>
            <w:vMerge/>
            <w:shd w:val="clear" w:color="auto" w:fill="FFD966" w:themeFill="accent4" w:themeFillTint="99"/>
          </w:tcPr>
          <w:p w14:paraId="7E2F826F"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tcPr>
          <w:p w14:paraId="7FABCD9D"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977" w:type="dxa"/>
          </w:tcPr>
          <w:p w14:paraId="7CFBF273" w14:textId="77777777" w:rsidR="00A125AE" w:rsidRPr="00DF7256" w:rsidRDefault="00A125AE" w:rsidP="00783ED6">
            <w:pPr>
              <w:pStyle w:val="TableParagraph"/>
              <w:spacing w:before="0"/>
              <w:rPr>
                <w:rFonts w:ascii="Sarabun" w:hAnsi="Sarabun" w:cs="Sarabun"/>
                <w:sz w:val="22"/>
                <w:szCs w:val="22"/>
              </w:rPr>
            </w:pPr>
            <w:r w:rsidRPr="00DF7256">
              <w:rPr>
                <w:rFonts w:ascii="Sarabun" w:hAnsi="Sarabun" w:cs="Sarabun"/>
                <w:color w:val="292B2C"/>
                <w:spacing w:val="-4"/>
                <w:w w:val="110"/>
                <w:sz w:val="22"/>
                <w:szCs w:val="22"/>
              </w:rPr>
              <w:t>Höfliches,</w:t>
            </w:r>
            <w:r w:rsidRPr="00DF7256">
              <w:rPr>
                <w:rFonts w:ascii="Sarabun" w:hAnsi="Sarabun" w:cs="Sarabun"/>
                <w:color w:val="292B2C"/>
                <w:spacing w:val="-12"/>
                <w:w w:val="110"/>
                <w:sz w:val="22"/>
                <w:szCs w:val="22"/>
              </w:rPr>
              <w:t xml:space="preserve"> </w:t>
            </w:r>
            <w:r w:rsidRPr="00DF7256">
              <w:rPr>
                <w:rFonts w:ascii="Sarabun" w:hAnsi="Sarabun" w:cs="Sarabun"/>
                <w:color w:val="292B2C"/>
                <w:spacing w:val="-4"/>
                <w:w w:val="110"/>
                <w:sz w:val="22"/>
                <w:szCs w:val="22"/>
              </w:rPr>
              <w:t>respektvolles</w:t>
            </w:r>
            <w:r w:rsidRPr="00DF7256">
              <w:rPr>
                <w:rFonts w:ascii="Sarabun" w:hAnsi="Sarabun" w:cs="Sarabun"/>
                <w:color w:val="292B2C"/>
                <w:spacing w:val="-12"/>
                <w:w w:val="110"/>
                <w:sz w:val="22"/>
                <w:szCs w:val="22"/>
              </w:rPr>
              <w:t xml:space="preserve"> </w:t>
            </w:r>
            <w:r w:rsidRPr="00DF7256">
              <w:rPr>
                <w:rFonts w:ascii="Sarabun" w:hAnsi="Sarabun" w:cs="Sarabun"/>
                <w:color w:val="292B2C"/>
                <w:spacing w:val="-4"/>
                <w:w w:val="110"/>
                <w:sz w:val="22"/>
                <w:szCs w:val="22"/>
              </w:rPr>
              <w:t xml:space="preserve">und </w:t>
            </w:r>
            <w:r w:rsidRPr="00DF7256">
              <w:rPr>
                <w:rFonts w:ascii="Sarabun" w:hAnsi="Sarabun" w:cs="Sarabun"/>
                <w:color w:val="292B2C"/>
                <w:w w:val="110"/>
                <w:sz w:val="22"/>
                <w:szCs w:val="22"/>
              </w:rPr>
              <w:t>zuverlässiges</w:t>
            </w:r>
            <w:r w:rsidRPr="00DF7256">
              <w:rPr>
                <w:rFonts w:ascii="Sarabun" w:hAnsi="Sarabun" w:cs="Sarabun"/>
                <w:color w:val="292B2C"/>
                <w:spacing w:val="-5"/>
                <w:w w:val="110"/>
                <w:sz w:val="22"/>
                <w:szCs w:val="22"/>
              </w:rPr>
              <w:t xml:space="preserve"> </w:t>
            </w:r>
            <w:r w:rsidRPr="00DF7256">
              <w:rPr>
                <w:rFonts w:ascii="Sarabun" w:hAnsi="Sarabun" w:cs="Sarabun"/>
                <w:color w:val="292B2C"/>
                <w:w w:val="110"/>
                <w:sz w:val="22"/>
                <w:szCs w:val="22"/>
              </w:rPr>
              <w:t xml:space="preserve">miteinander </w:t>
            </w:r>
            <w:r w:rsidRPr="00DF7256">
              <w:rPr>
                <w:rFonts w:ascii="Sarabun" w:hAnsi="Sarabun" w:cs="Sarabun"/>
                <w:color w:val="292B2C"/>
                <w:spacing w:val="-2"/>
                <w:w w:val="110"/>
                <w:sz w:val="22"/>
                <w:szCs w:val="22"/>
              </w:rPr>
              <w:t>Umgehen</w:t>
            </w:r>
          </w:p>
        </w:tc>
        <w:tc>
          <w:tcPr>
            <w:tcW w:w="1559" w:type="dxa"/>
          </w:tcPr>
          <w:p w14:paraId="68910DB3"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1FC789D6"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381F45B5" w14:textId="77777777" w:rsidTr="00783ED6">
        <w:tc>
          <w:tcPr>
            <w:tcW w:w="1948" w:type="dxa"/>
            <w:vMerge/>
            <w:shd w:val="clear" w:color="auto" w:fill="FFD966" w:themeFill="accent4" w:themeFillTint="99"/>
          </w:tcPr>
          <w:p w14:paraId="1A40F9B3"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tcPr>
          <w:p w14:paraId="49B80A44"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977" w:type="dxa"/>
          </w:tcPr>
          <w:p w14:paraId="346E9C0F" w14:textId="77777777" w:rsidR="00A125AE" w:rsidRPr="00DF7256" w:rsidRDefault="00A125AE" w:rsidP="00783ED6">
            <w:pPr>
              <w:pStyle w:val="TableParagraph"/>
              <w:spacing w:before="0"/>
              <w:rPr>
                <w:rFonts w:ascii="Sarabun" w:hAnsi="Sarabun" w:cs="Sarabun"/>
                <w:sz w:val="22"/>
                <w:szCs w:val="22"/>
              </w:rPr>
            </w:pPr>
            <w:r w:rsidRPr="00DF7256">
              <w:rPr>
                <w:rFonts w:ascii="Sarabun" w:hAnsi="Sarabun" w:cs="Sarabun"/>
                <w:color w:val="292B2C"/>
                <w:spacing w:val="-4"/>
                <w:w w:val="110"/>
                <w:sz w:val="22"/>
                <w:szCs w:val="22"/>
              </w:rPr>
              <w:t>Kritik wird angemessen angesprochen</w:t>
            </w:r>
          </w:p>
        </w:tc>
        <w:tc>
          <w:tcPr>
            <w:tcW w:w="1559" w:type="dxa"/>
          </w:tcPr>
          <w:p w14:paraId="1265BE9F"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644EA510"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72F063F4" w14:textId="77777777" w:rsidTr="00783ED6">
        <w:tc>
          <w:tcPr>
            <w:tcW w:w="1948" w:type="dxa"/>
            <w:vMerge/>
            <w:shd w:val="clear" w:color="auto" w:fill="FFD966" w:themeFill="accent4" w:themeFillTint="99"/>
          </w:tcPr>
          <w:p w14:paraId="22C20400"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tcPr>
          <w:p w14:paraId="08204646"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977" w:type="dxa"/>
          </w:tcPr>
          <w:p w14:paraId="5934AFD7" w14:textId="77777777" w:rsidR="00A125AE" w:rsidRPr="00DF7256" w:rsidRDefault="00A125AE" w:rsidP="00783ED6">
            <w:pPr>
              <w:pStyle w:val="TableParagraph"/>
              <w:spacing w:before="0"/>
              <w:ind w:right="1273"/>
              <w:rPr>
                <w:rFonts w:ascii="Sarabun" w:hAnsi="Sarabun" w:cs="Sarabun"/>
                <w:sz w:val="22"/>
                <w:szCs w:val="22"/>
              </w:rPr>
            </w:pPr>
            <w:r w:rsidRPr="00DF7256">
              <w:rPr>
                <w:rFonts w:ascii="Sarabun" w:hAnsi="Sarabun" w:cs="Sarabun"/>
                <w:color w:val="292B2C"/>
                <w:spacing w:val="-6"/>
                <w:w w:val="110"/>
                <w:sz w:val="22"/>
                <w:szCs w:val="22"/>
              </w:rPr>
              <w:t>Verweigerung</w:t>
            </w:r>
            <w:r w:rsidRPr="00DF7256">
              <w:rPr>
                <w:rFonts w:ascii="Sarabun" w:hAnsi="Sarabun" w:cs="Sarabun"/>
                <w:color w:val="292B2C"/>
                <w:spacing w:val="-12"/>
                <w:w w:val="110"/>
                <w:sz w:val="22"/>
                <w:szCs w:val="22"/>
              </w:rPr>
              <w:t xml:space="preserve"> </w:t>
            </w:r>
            <w:r w:rsidRPr="00DF7256">
              <w:rPr>
                <w:rFonts w:ascii="Sarabun" w:hAnsi="Sarabun" w:cs="Sarabun"/>
                <w:color w:val="292B2C"/>
                <w:spacing w:val="-6"/>
                <w:w w:val="110"/>
                <w:sz w:val="22"/>
                <w:szCs w:val="22"/>
              </w:rPr>
              <w:t xml:space="preserve">von </w:t>
            </w:r>
            <w:r w:rsidRPr="00DF7256">
              <w:rPr>
                <w:rFonts w:ascii="Sarabun" w:hAnsi="Sarabun" w:cs="Sarabun"/>
                <w:color w:val="292B2C"/>
                <w:spacing w:val="-2"/>
                <w:w w:val="110"/>
                <w:sz w:val="22"/>
                <w:szCs w:val="22"/>
              </w:rPr>
              <w:t>Gesprächen</w:t>
            </w:r>
          </w:p>
        </w:tc>
        <w:tc>
          <w:tcPr>
            <w:tcW w:w="1559" w:type="dxa"/>
          </w:tcPr>
          <w:p w14:paraId="554A9EB9"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2AB81452"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53CD06C5" w14:textId="77777777" w:rsidTr="00783ED6">
        <w:tc>
          <w:tcPr>
            <w:tcW w:w="1948" w:type="dxa"/>
            <w:vMerge/>
            <w:shd w:val="clear" w:color="auto" w:fill="FFD966" w:themeFill="accent4" w:themeFillTint="99"/>
          </w:tcPr>
          <w:p w14:paraId="0B378380"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tcPr>
          <w:p w14:paraId="6BBC82B7"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977" w:type="dxa"/>
          </w:tcPr>
          <w:p w14:paraId="39EF8FAE" w14:textId="77777777" w:rsidR="00A125AE" w:rsidRPr="00DF7256" w:rsidRDefault="00A125AE" w:rsidP="00783ED6">
            <w:pPr>
              <w:pStyle w:val="TableParagraph"/>
              <w:spacing w:before="0"/>
              <w:rPr>
                <w:rFonts w:ascii="Sarabun" w:hAnsi="Sarabun" w:cs="Sarabun"/>
                <w:sz w:val="22"/>
                <w:szCs w:val="22"/>
              </w:rPr>
            </w:pPr>
            <w:r w:rsidRPr="00DF7256">
              <w:rPr>
                <w:rFonts w:ascii="Sarabun" w:hAnsi="Sarabun" w:cs="Sarabun"/>
                <w:color w:val="292B2C"/>
                <w:sz w:val="22"/>
                <w:szCs w:val="22"/>
              </w:rPr>
              <w:t xml:space="preserve">Interesse an wichtigen Fragen </w:t>
            </w:r>
            <w:r w:rsidRPr="00DF7256">
              <w:rPr>
                <w:rFonts w:ascii="Sarabun" w:hAnsi="Sarabun" w:cs="Sarabun"/>
                <w:color w:val="292B2C"/>
                <w:w w:val="110"/>
                <w:sz w:val="22"/>
                <w:szCs w:val="22"/>
              </w:rPr>
              <w:t>und</w:t>
            </w:r>
            <w:r w:rsidRPr="00DF7256">
              <w:rPr>
                <w:rFonts w:ascii="Sarabun" w:hAnsi="Sarabun" w:cs="Sarabun"/>
                <w:color w:val="292B2C"/>
                <w:spacing w:val="-3"/>
                <w:w w:val="110"/>
                <w:sz w:val="22"/>
                <w:szCs w:val="22"/>
              </w:rPr>
              <w:t xml:space="preserve"> </w:t>
            </w:r>
            <w:r w:rsidRPr="00DF7256">
              <w:rPr>
                <w:rFonts w:ascii="Sarabun" w:hAnsi="Sarabun" w:cs="Sarabun"/>
                <w:color w:val="292B2C"/>
                <w:w w:val="110"/>
                <w:sz w:val="22"/>
                <w:szCs w:val="22"/>
              </w:rPr>
              <w:t>Lebensbereichen</w:t>
            </w:r>
          </w:p>
        </w:tc>
        <w:tc>
          <w:tcPr>
            <w:tcW w:w="1559" w:type="dxa"/>
          </w:tcPr>
          <w:p w14:paraId="3667E0F3"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4A2DA2D8"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699B7A1E" w14:textId="77777777" w:rsidTr="00783ED6">
        <w:tc>
          <w:tcPr>
            <w:tcW w:w="1948" w:type="dxa"/>
            <w:vMerge/>
            <w:shd w:val="clear" w:color="auto" w:fill="FFD966" w:themeFill="accent4" w:themeFillTint="99"/>
          </w:tcPr>
          <w:p w14:paraId="7B898649"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tcPr>
          <w:p w14:paraId="65F18CBD"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977" w:type="dxa"/>
          </w:tcPr>
          <w:p w14:paraId="7EB10FFD" w14:textId="77777777" w:rsidR="00A125AE" w:rsidRPr="00DF7256" w:rsidRDefault="00A125AE" w:rsidP="00783ED6">
            <w:pPr>
              <w:pStyle w:val="TableParagraph"/>
              <w:spacing w:before="0"/>
              <w:ind w:right="178"/>
              <w:rPr>
                <w:rFonts w:ascii="Sarabun" w:hAnsi="Sarabun" w:cs="Sarabun"/>
                <w:sz w:val="22"/>
                <w:szCs w:val="22"/>
              </w:rPr>
            </w:pPr>
            <w:r w:rsidRPr="00DF7256">
              <w:rPr>
                <w:rFonts w:ascii="Sarabun" w:hAnsi="Sarabun" w:cs="Sarabun"/>
                <w:color w:val="292B2C"/>
                <w:spacing w:val="-6"/>
                <w:w w:val="110"/>
                <w:sz w:val="22"/>
                <w:szCs w:val="22"/>
              </w:rPr>
              <w:t>Ignorieren</w:t>
            </w:r>
            <w:r w:rsidRPr="00DF7256">
              <w:rPr>
                <w:rFonts w:ascii="Sarabun" w:hAnsi="Sarabun" w:cs="Sarabun"/>
                <w:color w:val="292B2C"/>
                <w:spacing w:val="-10"/>
                <w:w w:val="110"/>
                <w:sz w:val="22"/>
                <w:szCs w:val="22"/>
              </w:rPr>
              <w:t xml:space="preserve"> </w:t>
            </w:r>
            <w:r w:rsidRPr="00DF7256">
              <w:rPr>
                <w:rFonts w:ascii="Sarabun" w:hAnsi="Sarabun" w:cs="Sarabun"/>
                <w:color w:val="292B2C"/>
                <w:spacing w:val="-6"/>
                <w:w w:val="110"/>
                <w:sz w:val="22"/>
                <w:szCs w:val="22"/>
              </w:rPr>
              <w:t>von</w:t>
            </w:r>
            <w:r w:rsidRPr="00DF7256">
              <w:rPr>
                <w:rFonts w:ascii="Sarabun" w:hAnsi="Sarabun" w:cs="Sarabun"/>
                <w:color w:val="292B2C"/>
                <w:spacing w:val="-10"/>
                <w:w w:val="110"/>
                <w:sz w:val="22"/>
                <w:szCs w:val="22"/>
              </w:rPr>
              <w:t xml:space="preserve"> </w:t>
            </w:r>
            <w:r w:rsidRPr="00DF7256">
              <w:rPr>
                <w:rFonts w:ascii="Sarabun" w:hAnsi="Sarabun" w:cs="Sarabun"/>
                <w:color w:val="292B2C"/>
                <w:spacing w:val="-6"/>
                <w:w w:val="110"/>
                <w:sz w:val="22"/>
                <w:szCs w:val="22"/>
              </w:rPr>
              <w:t xml:space="preserve">körperlichen </w:t>
            </w:r>
            <w:r w:rsidRPr="00DF7256">
              <w:rPr>
                <w:rFonts w:ascii="Sarabun" w:hAnsi="Sarabun" w:cs="Sarabun"/>
                <w:color w:val="292B2C"/>
                <w:w w:val="110"/>
                <w:sz w:val="22"/>
                <w:szCs w:val="22"/>
              </w:rPr>
              <w:t xml:space="preserve">und/ oder psychischen </w:t>
            </w:r>
            <w:r w:rsidRPr="00DF7256">
              <w:rPr>
                <w:rFonts w:ascii="Sarabun" w:hAnsi="Sarabun" w:cs="Sarabun"/>
                <w:color w:val="292B2C"/>
                <w:spacing w:val="-2"/>
                <w:w w:val="110"/>
                <w:sz w:val="22"/>
                <w:szCs w:val="22"/>
              </w:rPr>
              <w:t>Beeinträchtigungen</w:t>
            </w:r>
          </w:p>
        </w:tc>
        <w:tc>
          <w:tcPr>
            <w:tcW w:w="1559" w:type="dxa"/>
          </w:tcPr>
          <w:p w14:paraId="69BF5B3D"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6D1C1696"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0DE33A61" w14:textId="77777777" w:rsidTr="00783ED6">
        <w:tc>
          <w:tcPr>
            <w:tcW w:w="1948" w:type="dxa"/>
            <w:vMerge/>
            <w:shd w:val="clear" w:color="auto" w:fill="FFD966" w:themeFill="accent4" w:themeFillTint="99"/>
          </w:tcPr>
          <w:p w14:paraId="0CA8B408"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tcPr>
          <w:p w14:paraId="3F0F564C"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977" w:type="dxa"/>
          </w:tcPr>
          <w:p w14:paraId="4A6E6EB6" w14:textId="77777777" w:rsidR="00A125AE" w:rsidRPr="00DF7256" w:rsidRDefault="00A125AE" w:rsidP="00783ED6">
            <w:pPr>
              <w:pStyle w:val="TableParagraph"/>
              <w:spacing w:before="0"/>
              <w:rPr>
                <w:rFonts w:ascii="Sarabun" w:hAnsi="Sarabun" w:cs="Sarabun"/>
                <w:sz w:val="22"/>
                <w:szCs w:val="22"/>
              </w:rPr>
            </w:pPr>
            <w:r w:rsidRPr="00DF7256">
              <w:rPr>
                <w:rFonts w:ascii="Sarabun" w:hAnsi="Sarabun" w:cs="Sarabun"/>
                <w:color w:val="292B2C"/>
                <w:spacing w:val="-6"/>
                <w:w w:val="110"/>
                <w:sz w:val="22"/>
                <w:szCs w:val="22"/>
              </w:rPr>
              <w:t>Medikamente</w:t>
            </w:r>
            <w:r w:rsidRPr="00DF7256">
              <w:rPr>
                <w:rFonts w:ascii="Sarabun" w:hAnsi="Sarabun" w:cs="Sarabun"/>
                <w:color w:val="292B2C"/>
                <w:spacing w:val="-12"/>
                <w:w w:val="110"/>
                <w:sz w:val="22"/>
                <w:szCs w:val="22"/>
              </w:rPr>
              <w:t xml:space="preserve"> </w:t>
            </w:r>
            <w:r w:rsidRPr="00DF7256">
              <w:rPr>
                <w:rFonts w:ascii="Sarabun" w:hAnsi="Sarabun" w:cs="Sarabun"/>
                <w:color w:val="292B2C"/>
                <w:spacing w:val="-6"/>
                <w:w w:val="110"/>
                <w:sz w:val="22"/>
                <w:szCs w:val="22"/>
              </w:rPr>
              <w:t xml:space="preserve">heimlich </w:t>
            </w:r>
            <w:r w:rsidRPr="00DF7256">
              <w:rPr>
                <w:rFonts w:ascii="Sarabun" w:hAnsi="Sarabun" w:cs="Sarabun"/>
                <w:color w:val="292B2C"/>
                <w:spacing w:val="-2"/>
                <w:w w:val="110"/>
                <w:sz w:val="22"/>
                <w:szCs w:val="22"/>
              </w:rPr>
              <w:t>verabreichen</w:t>
            </w:r>
          </w:p>
        </w:tc>
        <w:tc>
          <w:tcPr>
            <w:tcW w:w="1559" w:type="dxa"/>
          </w:tcPr>
          <w:p w14:paraId="099A1270"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76C20FC0"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4DAB0AB6" w14:textId="77777777" w:rsidTr="00783ED6">
        <w:tc>
          <w:tcPr>
            <w:tcW w:w="1948" w:type="dxa"/>
            <w:vMerge/>
            <w:shd w:val="clear" w:color="auto" w:fill="FFD966" w:themeFill="accent4" w:themeFillTint="99"/>
          </w:tcPr>
          <w:p w14:paraId="61435801"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tcPr>
          <w:p w14:paraId="6F94041D"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977" w:type="dxa"/>
          </w:tcPr>
          <w:p w14:paraId="1C6EC001" w14:textId="77777777" w:rsidR="00A125AE" w:rsidRPr="00DF7256" w:rsidRDefault="00A125AE" w:rsidP="00783ED6">
            <w:pPr>
              <w:pStyle w:val="TableParagraph"/>
              <w:spacing w:before="0"/>
              <w:rPr>
                <w:rFonts w:ascii="Sarabun" w:hAnsi="Sarabun" w:cs="Sarabun"/>
                <w:sz w:val="22"/>
                <w:szCs w:val="22"/>
              </w:rPr>
            </w:pPr>
            <w:r w:rsidRPr="00DF7256">
              <w:rPr>
                <w:rFonts w:ascii="Sarabun" w:hAnsi="Sarabun" w:cs="Sarabun"/>
                <w:color w:val="292B2C"/>
                <w:w w:val="110"/>
                <w:sz w:val="22"/>
                <w:szCs w:val="22"/>
              </w:rPr>
              <w:t>Regulation</w:t>
            </w:r>
            <w:r w:rsidRPr="00DF7256">
              <w:rPr>
                <w:rFonts w:ascii="Sarabun" w:hAnsi="Sarabun" w:cs="Sarabun"/>
                <w:color w:val="292B2C"/>
                <w:spacing w:val="-3"/>
                <w:w w:val="110"/>
                <w:sz w:val="22"/>
                <w:szCs w:val="22"/>
              </w:rPr>
              <w:t xml:space="preserve"> </w:t>
            </w:r>
            <w:r w:rsidRPr="00DF7256">
              <w:rPr>
                <w:rFonts w:ascii="Sarabun" w:hAnsi="Sarabun" w:cs="Sarabun"/>
                <w:color w:val="292B2C"/>
                <w:w w:val="110"/>
                <w:sz w:val="22"/>
                <w:szCs w:val="22"/>
              </w:rPr>
              <w:t xml:space="preserve">von </w:t>
            </w:r>
            <w:r w:rsidRPr="00DF7256">
              <w:rPr>
                <w:rFonts w:ascii="Sarabun" w:hAnsi="Sarabun" w:cs="Sarabun"/>
                <w:color w:val="292B2C"/>
                <w:spacing w:val="-2"/>
                <w:sz w:val="22"/>
                <w:szCs w:val="22"/>
              </w:rPr>
              <w:t>Essgewohnheiten</w:t>
            </w:r>
          </w:p>
        </w:tc>
        <w:tc>
          <w:tcPr>
            <w:tcW w:w="1559" w:type="dxa"/>
          </w:tcPr>
          <w:p w14:paraId="5FC89664"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2D3E64BA"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111181D0" w14:textId="77777777" w:rsidTr="00783ED6">
        <w:tc>
          <w:tcPr>
            <w:tcW w:w="1948" w:type="dxa"/>
            <w:vMerge/>
            <w:shd w:val="clear" w:color="auto" w:fill="FFD966" w:themeFill="accent4" w:themeFillTint="99"/>
          </w:tcPr>
          <w:p w14:paraId="35C6CB79"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tcPr>
          <w:p w14:paraId="2678B541"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977" w:type="dxa"/>
          </w:tcPr>
          <w:p w14:paraId="7FCE3F59" w14:textId="77777777" w:rsidR="00A125AE" w:rsidRPr="00DF7256" w:rsidRDefault="00A125AE" w:rsidP="00783ED6">
            <w:pPr>
              <w:pStyle w:val="TableParagraph"/>
              <w:spacing w:before="0"/>
              <w:rPr>
                <w:rFonts w:ascii="Sarabun" w:hAnsi="Sarabun" w:cs="Sarabun"/>
                <w:sz w:val="22"/>
                <w:szCs w:val="22"/>
              </w:rPr>
            </w:pPr>
            <w:r w:rsidRPr="00DF7256">
              <w:rPr>
                <w:rFonts w:ascii="Sarabun" w:hAnsi="Sarabun" w:cs="Sarabun"/>
                <w:color w:val="292B2C"/>
                <w:sz w:val="22"/>
                <w:szCs w:val="22"/>
              </w:rPr>
              <w:t>Regulation</w:t>
            </w:r>
            <w:r w:rsidRPr="00DF7256">
              <w:rPr>
                <w:rFonts w:ascii="Sarabun" w:hAnsi="Sarabun" w:cs="Sarabun"/>
                <w:color w:val="292B2C"/>
                <w:spacing w:val="13"/>
                <w:sz w:val="22"/>
                <w:szCs w:val="22"/>
              </w:rPr>
              <w:t xml:space="preserve"> </w:t>
            </w:r>
            <w:r w:rsidRPr="00DF7256">
              <w:rPr>
                <w:rFonts w:ascii="Sarabun" w:hAnsi="Sarabun" w:cs="Sarabun"/>
                <w:color w:val="292B2C"/>
                <w:sz w:val="22"/>
                <w:szCs w:val="22"/>
              </w:rPr>
              <w:t>von</w:t>
            </w:r>
            <w:r w:rsidRPr="00DF7256">
              <w:rPr>
                <w:rFonts w:ascii="Sarabun" w:hAnsi="Sarabun" w:cs="Sarabun"/>
                <w:color w:val="292B2C"/>
                <w:spacing w:val="14"/>
                <w:sz w:val="22"/>
                <w:szCs w:val="22"/>
              </w:rPr>
              <w:t xml:space="preserve"> </w:t>
            </w:r>
            <w:r w:rsidRPr="00DF7256">
              <w:rPr>
                <w:rFonts w:ascii="Sarabun" w:hAnsi="Sarabun" w:cs="Sarabun"/>
                <w:color w:val="292B2C"/>
                <w:spacing w:val="-2"/>
                <w:sz w:val="22"/>
                <w:szCs w:val="22"/>
              </w:rPr>
              <w:t>Sexualität</w:t>
            </w:r>
          </w:p>
        </w:tc>
        <w:tc>
          <w:tcPr>
            <w:tcW w:w="1559" w:type="dxa"/>
          </w:tcPr>
          <w:p w14:paraId="26613723"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7A8D12A7"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019C04CB" w14:textId="77777777" w:rsidTr="00783ED6">
        <w:tc>
          <w:tcPr>
            <w:tcW w:w="1948" w:type="dxa"/>
            <w:vMerge/>
            <w:shd w:val="clear" w:color="auto" w:fill="FFD966" w:themeFill="accent4" w:themeFillTint="99"/>
          </w:tcPr>
          <w:p w14:paraId="67ADC6D3"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val="restart"/>
          </w:tcPr>
          <w:p w14:paraId="10B18AAF" w14:textId="77777777" w:rsidR="00A125AE" w:rsidRPr="00DF7256" w:rsidRDefault="00A125AE" w:rsidP="00783ED6">
            <w:pPr>
              <w:pStyle w:val="Textkrper"/>
              <w:spacing w:before="0"/>
              <w:rPr>
                <w:rFonts w:ascii="Sarabun" w:hAnsi="Sarabun" w:cs="Sarabun"/>
                <w:color w:val="292B2C"/>
                <w:spacing w:val="-4"/>
                <w:w w:val="110"/>
                <w:sz w:val="22"/>
                <w:szCs w:val="22"/>
              </w:rPr>
            </w:pPr>
            <w:r w:rsidRPr="00DF7256">
              <w:rPr>
                <w:rFonts w:ascii="Sarabun" w:hAnsi="Sarabun" w:cs="Sarabun"/>
                <w:color w:val="292B2C"/>
                <w:spacing w:val="-2"/>
                <w:w w:val="110"/>
                <w:sz w:val="22"/>
                <w:szCs w:val="22"/>
              </w:rPr>
              <w:t xml:space="preserve">Aktivitäten </w:t>
            </w:r>
            <w:r w:rsidRPr="00DF7256">
              <w:rPr>
                <w:rFonts w:ascii="Sarabun" w:hAnsi="Sarabun" w:cs="Sarabun"/>
                <w:color w:val="292B2C"/>
                <w:spacing w:val="-6"/>
                <w:w w:val="110"/>
                <w:sz w:val="22"/>
                <w:szCs w:val="22"/>
              </w:rPr>
              <w:t xml:space="preserve">(Freizeitgestaltung, </w:t>
            </w:r>
            <w:r w:rsidRPr="00DF7256">
              <w:rPr>
                <w:rFonts w:ascii="Sarabun" w:hAnsi="Sarabun" w:cs="Sarabun"/>
                <w:color w:val="292B2C"/>
                <w:w w:val="110"/>
                <w:sz w:val="22"/>
                <w:szCs w:val="22"/>
              </w:rPr>
              <w:t>Sport,</w:t>
            </w:r>
            <w:r w:rsidRPr="00DF7256">
              <w:rPr>
                <w:rFonts w:ascii="Sarabun" w:hAnsi="Sarabun" w:cs="Sarabun"/>
                <w:color w:val="292B2C"/>
                <w:spacing w:val="-3"/>
                <w:w w:val="110"/>
                <w:sz w:val="22"/>
                <w:szCs w:val="22"/>
              </w:rPr>
              <w:t xml:space="preserve"> </w:t>
            </w:r>
            <w:r w:rsidRPr="00DF7256">
              <w:rPr>
                <w:rFonts w:ascii="Sarabun" w:hAnsi="Sarabun" w:cs="Sarabun"/>
                <w:color w:val="292B2C"/>
                <w:w w:val="110"/>
                <w:sz w:val="22"/>
                <w:szCs w:val="22"/>
              </w:rPr>
              <w:t>etc.)</w:t>
            </w:r>
          </w:p>
        </w:tc>
        <w:tc>
          <w:tcPr>
            <w:tcW w:w="2977" w:type="dxa"/>
          </w:tcPr>
          <w:p w14:paraId="062222FC" w14:textId="77777777" w:rsidR="00A125AE" w:rsidRPr="00DF7256" w:rsidRDefault="00A125AE" w:rsidP="00783ED6">
            <w:pPr>
              <w:pStyle w:val="TableParagraph"/>
              <w:spacing w:before="0"/>
              <w:ind w:right="178"/>
              <w:rPr>
                <w:rFonts w:ascii="Sarabun" w:hAnsi="Sarabun" w:cs="Sarabun"/>
                <w:sz w:val="22"/>
                <w:szCs w:val="22"/>
              </w:rPr>
            </w:pPr>
            <w:r w:rsidRPr="00DF7256">
              <w:rPr>
                <w:rFonts w:ascii="Sarabun" w:hAnsi="Sarabun" w:cs="Sarabun"/>
                <w:color w:val="292B2C"/>
                <w:sz w:val="22"/>
                <w:szCs w:val="22"/>
              </w:rPr>
              <w:t xml:space="preserve">Weibliche Personen: oben </w:t>
            </w:r>
            <w:r w:rsidRPr="00DF7256">
              <w:rPr>
                <w:rFonts w:ascii="Sarabun" w:hAnsi="Sarabun" w:cs="Sarabun"/>
                <w:color w:val="292B2C"/>
                <w:w w:val="110"/>
                <w:sz w:val="22"/>
                <w:szCs w:val="22"/>
              </w:rPr>
              <w:t>ohne</w:t>
            </w:r>
            <w:r w:rsidRPr="00DF7256">
              <w:rPr>
                <w:rFonts w:ascii="Sarabun" w:hAnsi="Sarabun" w:cs="Sarabun"/>
                <w:color w:val="292B2C"/>
                <w:spacing w:val="-3"/>
                <w:w w:val="110"/>
                <w:sz w:val="22"/>
                <w:szCs w:val="22"/>
              </w:rPr>
              <w:t xml:space="preserve"> </w:t>
            </w:r>
            <w:r w:rsidRPr="00DF7256">
              <w:rPr>
                <w:rFonts w:ascii="Sarabun" w:hAnsi="Sarabun" w:cs="Sarabun"/>
                <w:color w:val="292B2C"/>
                <w:w w:val="110"/>
                <w:sz w:val="22"/>
                <w:szCs w:val="22"/>
              </w:rPr>
              <w:t>sonnen</w:t>
            </w:r>
          </w:p>
        </w:tc>
        <w:tc>
          <w:tcPr>
            <w:tcW w:w="1559" w:type="dxa"/>
          </w:tcPr>
          <w:p w14:paraId="66A4D4FE"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5C8BFDFF"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74FCE295" w14:textId="77777777" w:rsidTr="00783ED6">
        <w:tc>
          <w:tcPr>
            <w:tcW w:w="1948" w:type="dxa"/>
            <w:vMerge/>
            <w:shd w:val="clear" w:color="auto" w:fill="FFD966" w:themeFill="accent4" w:themeFillTint="99"/>
          </w:tcPr>
          <w:p w14:paraId="59709B76"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tcPr>
          <w:p w14:paraId="5008F527"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977" w:type="dxa"/>
          </w:tcPr>
          <w:p w14:paraId="02B1C512" w14:textId="77777777" w:rsidR="00A125AE" w:rsidRPr="00DF7256" w:rsidRDefault="00A125AE" w:rsidP="00783ED6">
            <w:pPr>
              <w:pStyle w:val="TableParagraph"/>
              <w:spacing w:before="0"/>
              <w:rPr>
                <w:rFonts w:ascii="Sarabun" w:hAnsi="Sarabun" w:cs="Sarabun"/>
                <w:sz w:val="22"/>
                <w:szCs w:val="22"/>
              </w:rPr>
            </w:pPr>
            <w:r w:rsidRPr="00DF7256">
              <w:rPr>
                <w:rFonts w:ascii="Sarabun" w:hAnsi="Sarabun" w:cs="Sarabun"/>
                <w:color w:val="292B2C"/>
                <w:w w:val="110"/>
                <w:sz w:val="22"/>
                <w:szCs w:val="22"/>
              </w:rPr>
              <w:t>Intensive,</w:t>
            </w:r>
            <w:r w:rsidRPr="00DF7256">
              <w:rPr>
                <w:rFonts w:ascii="Sarabun" w:hAnsi="Sarabun" w:cs="Sarabun"/>
                <w:color w:val="292B2C"/>
                <w:spacing w:val="-3"/>
                <w:w w:val="110"/>
                <w:sz w:val="22"/>
                <w:szCs w:val="22"/>
              </w:rPr>
              <w:t xml:space="preserve"> </w:t>
            </w:r>
            <w:r w:rsidRPr="00DF7256">
              <w:rPr>
                <w:rFonts w:ascii="Sarabun" w:hAnsi="Sarabun" w:cs="Sarabun"/>
                <w:color w:val="292B2C"/>
                <w:w w:val="110"/>
                <w:sz w:val="22"/>
                <w:szCs w:val="22"/>
              </w:rPr>
              <w:t xml:space="preserve">unnötige, </w:t>
            </w:r>
            <w:r w:rsidRPr="00DF7256">
              <w:rPr>
                <w:rFonts w:ascii="Sarabun" w:hAnsi="Sarabun" w:cs="Sarabun"/>
                <w:color w:val="292B2C"/>
                <w:spacing w:val="-4"/>
                <w:w w:val="110"/>
                <w:sz w:val="22"/>
                <w:szCs w:val="22"/>
              </w:rPr>
              <w:t>körperliche</w:t>
            </w:r>
            <w:r w:rsidRPr="00DF7256">
              <w:rPr>
                <w:rFonts w:ascii="Sarabun" w:hAnsi="Sarabun" w:cs="Sarabun"/>
                <w:color w:val="292B2C"/>
                <w:spacing w:val="-12"/>
                <w:w w:val="110"/>
                <w:sz w:val="22"/>
                <w:szCs w:val="22"/>
              </w:rPr>
              <w:t xml:space="preserve"> </w:t>
            </w:r>
            <w:r w:rsidRPr="00DF7256">
              <w:rPr>
                <w:rFonts w:ascii="Sarabun" w:hAnsi="Sarabun" w:cs="Sarabun"/>
                <w:color w:val="292B2C"/>
                <w:spacing w:val="-4"/>
                <w:w w:val="110"/>
                <w:sz w:val="22"/>
                <w:szCs w:val="22"/>
              </w:rPr>
              <w:t xml:space="preserve">Hilfestellungen </w:t>
            </w:r>
            <w:r w:rsidRPr="00DF7256">
              <w:rPr>
                <w:rFonts w:ascii="Sarabun" w:hAnsi="Sarabun" w:cs="Sarabun"/>
                <w:color w:val="292B2C"/>
                <w:w w:val="110"/>
                <w:sz w:val="22"/>
                <w:szCs w:val="22"/>
              </w:rPr>
              <w:t>(z.B. beim Geräteturnen)</w:t>
            </w:r>
          </w:p>
        </w:tc>
        <w:tc>
          <w:tcPr>
            <w:tcW w:w="1559" w:type="dxa"/>
          </w:tcPr>
          <w:p w14:paraId="78E1E63A"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0D4A431A"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3CA49ACD" w14:textId="77777777" w:rsidTr="00783ED6">
        <w:tc>
          <w:tcPr>
            <w:tcW w:w="1948" w:type="dxa"/>
            <w:vMerge/>
            <w:shd w:val="clear" w:color="auto" w:fill="FFD966" w:themeFill="accent4" w:themeFillTint="99"/>
          </w:tcPr>
          <w:p w14:paraId="248D596E"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tcPr>
          <w:p w14:paraId="5DAC88A2"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977" w:type="dxa"/>
          </w:tcPr>
          <w:p w14:paraId="3F02871E" w14:textId="77777777" w:rsidR="00A125AE" w:rsidRPr="00DF7256" w:rsidRDefault="00A125AE" w:rsidP="00783ED6">
            <w:pPr>
              <w:pStyle w:val="TableParagraph"/>
              <w:spacing w:before="0"/>
              <w:ind w:right="479"/>
              <w:rPr>
                <w:rFonts w:ascii="Sarabun" w:hAnsi="Sarabun" w:cs="Sarabun"/>
                <w:sz w:val="22"/>
                <w:szCs w:val="22"/>
              </w:rPr>
            </w:pPr>
            <w:r w:rsidRPr="00DF7256">
              <w:rPr>
                <w:rFonts w:ascii="Sarabun" w:hAnsi="Sarabun" w:cs="Sarabun"/>
                <w:color w:val="292B2C"/>
                <w:spacing w:val="-6"/>
                <w:w w:val="110"/>
                <w:sz w:val="22"/>
                <w:szCs w:val="22"/>
              </w:rPr>
              <w:t>„Bodychecks“</w:t>
            </w:r>
            <w:r w:rsidRPr="00DF7256">
              <w:rPr>
                <w:rFonts w:ascii="Sarabun" w:hAnsi="Sarabun" w:cs="Sarabun"/>
                <w:color w:val="292B2C"/>
                <w:spacing w:val="-11"/>
                <w:w w:val="110"/>
                <w:sz w:val="22"/>
                <w:szCs w:val="22"/>
              </w:rPr>
              <w:t xml:space="preserve"> </w:t>
            </w:r>
            <w:r w:rsidRPr="00DF7256">
              <w:rPr>
                <w:rFonts w:ascii="Sarabun" w:hAnsi="Sarabun" w:cs="Sarabun"/>
                <w:color w:val="292B2C"/>
                <w:spacing w:val="-6"/>
                <w:w w:val="110"/>
                <w:sz w:val="22"/>
                <w:szCs w:val="22"/>
              </w:rPr>
              <w:t>beim</w:t>
            </w:r>
            <w:r w:rsidRPr="00DF7256">
              <w:rPr>
                <w:rFonts w:ascii="Sarabun" w:hAnsi="Sarabun" w:cs="Sarabun"/>
                <w:color w:val="292B2C"/>
                <w:spacing w:val="-12"/>
                <w:w w:val="110"/>
                <w:sz w:val="22"/>
                <w:szCs w:val="22"/>
              </w:rPr>
              <w:t xml:space="preserve"> </w:t>
            </w:r>
            <w:r w:rsidRPr="00DF7256">
              <w:rPr>
                <w:rFonts w:ascii="Sarabun" w:hAnsi="Sarabun" w:cs="Sarabun"/>
                <w:color w:val="292B2C"/>
                <w:spacing w:val="-6"/>
                <w:w w:val="110"/>
                <w:sz w:val="22"/>
                <w:szCs w:val="22"/>
              </w:rPr>
              <w:t xml:space="preserve">Fußball, </w:t>
            </w:r>
            <w:r w:rsidRPr="00DF7256">
              <w:rPr>
                <w:rFonts w:ascii="Sarabun" w:hAnsi="Sarabun" w:cs="Sarabun"/>
                <w:color w:val="292B2C"/>
                <w:w w:val="110"/>
                <w:sz w:val="22"/>
                <w:szCs w:val="22"/>
              </w:rPr>
              <w:t>Basketball,</w:t>
            </w:r>
            <w:r w:rsidRPr="00DF7256">
              <w:rPr>
                <w:rFonts w:ascii="Sarabun" w:hAnsi="Sarabun" w:cs="Sarabun"/>
                <w:color w:val="292B2C"/>
                <w:spacing w:val="-3"/>
                <w:w w:val="110"/>
                <w:sz w:val="22"/>
                <w:szCs w:val="22"/>
              </w:rPr>
              <w:t xml:space="preserve"> </w:t>
            </w:r>
            <w:r w:rsidRPr="00DF7256">
              <w:rPr>
                <w:rFonts w:ascii="Sarabun" w:hAnsi="Sarabun" w:cs="Sarabun"/>
                <w:color w:val="292B2C"/>
                <w:w w:val="110"/>
                <w:sz w:val="22"/>
                <w:szCs w:val="22"/>
              </w:rPr>
              <w:lastRenderedPageBreak/>
              <w:t>o.ä.</w:t>
            </w:r>
          </w:p>
        </w:tc>
        <w:tc>
          <w:tcPr>
            <w:tcW w:w="1559" w:type="dxa"/>
          </w:tcPr>
          <w:p w14:paraId="5F0662B0"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1304DD25"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4FD7651E" w14:textId="77777777" w:rsidTr="00783ED6">
        <w:tc>
          <w:tcPr>
            <w:tcW w:w="1948" w:type="dxa"/>
            <w:vMerge/>
            <w:shd w:val="clear" w:color="auto" w:fill="FFD966" w:themeFill="accent4" w:themeFillTint="99"/>
          </w:tcPr>
          <w:p w14:paraId="11D37375"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tcPr>
          <w:p w14:paraId="7800FFD4"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977" w:type="dxa"/>
          </w:tcPr>
          <w:p w14:paraId="59636E49" w14:textId="77777777" w:rsidR="00A125AE" w:rsidRPr="00DF7256" w:rsidRDefault="00A125AE" w:rsidP="00783ED6">
            <w:pPr>
              <w:pStyle w:val="TableParagraph"/>
              <w:spacing w:before="0"/>
              <w:rPr>
                <w:rFonts w:ascii="Sarabun" w:hAnsi="Sarabun" w:cs="Sarabun"/>
                <w:sz w:val="22"/>
                <w:szCs w:val="22"/>
              </w:rPr>
            </w:pPr>
            <w:r w:rsidRPr="00DF7256">
              <w:rPr>
                <w:rFonts w:ascii="Sarabun" w:hAnsi="Sarabun" w:cs="Sarabun"/>
                <w:color w:val="292B2C"/>
                <w:sz w:val="22"/>
                <w:szCs w:val="22"/>
              </w:rPr>
              <w:t>Gemeinsame</w:t>
            </w:r>
            <w:r w:rsidRPr="00DF7256">
              <w:rPr>
                <w:rFonts w:ascii="Sarabun" w:hAnsi="Sarabun" w:cs="Sarabun"/>
                <w:color w:val="292B2C"/>
                <w:spacing w:val="10"/>
                <w:sz w:val="22"/>
                <w:szCs w:val="22"/>
              </w:rPr>
              <w:t xml:space="preserve"> </w:t>
            </w:r>
            <w:r w:rsidRPr="00DF7256">
              <w:rPr>
                <w:rFonts w:ascii="Sarabun" w:hAnsi="Sarabun" w:cs="Sarabun"/>
                <w:color w:val="292B2C"/>
                <w:spacing w:val="-2"/>
                <w:sz w:val="22"/>
                <w:szCs w:val="22"/>
              </w:rPr>
              <w:t>Saunabesuche</w:t>
            </w:r>
          </w:p>
        </w:tc>
        <w:tc>
          <w:tcPr>
            <w:tcW w:w="1559" w:type="dxa"/>
          </w:tcPr>
          <w:p w14:paraId="568AD38A"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26E239FD"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4E7D2A87" w14:textId="77777777" w:rsidTr="00783ED6">
        <w:tc>
          <w:tcPr>
            <w:tcW w:w="1948" w:type="dxa"/>
            <w:vMerge/>
            <w:shd w:val="clear" w:color="auto" w:fill="FFD966" w:themeFill="accent4" w:themeFillTint="99"/>
          </w:tcPr>
          <w:p w14:paraId="154F114F"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tcPr>
          <w:p w14:paraId="1557BC46"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977" w:type="dxa"/>
          </w:tcPr>
          <w:p w14:paraId="61DE8239" w14:textId="77777777" w:rsidR="00A125AE" w:rsidRPr="00DF7256" w:rsidRDefault="00A125AE" w:rsidP="00783ED6">
            <w:pPr>
              <w:pStyle w:val="TableParagraph"/>
              <w:spacing w:before="0"/>
              <w:rPr>
                <w:rFonts w:ascii="Sarabun" w:hAnsi="Sarabun" w:cs="Sarabun"/>
                <w:sz w:val="22"/>
                <w:szCs w:val="22"/>
              </w:rPr>
            </w:pPr>
            <w:r w:rsidRPr="00DF7256">
              <w:rPr>
                <w:rFonts w:ascii="Sarabun" w:hAnsi="Sarabun" w:cs="Sarabun"/>
                <w:color w:val="292B2C"/>
                <w:spacing w:val="-5"/>
                <w:w w:val="105"/>
                <w:sz w:val="22"/>
                <w:szCs w:val="22"/>
              </w:rPr>
              <w:t>Gemeinsames</w:t>
            </w:r>
            <w:r w:rsidRPr="00DF7256">
              <w:rPr>
                <w:rFonts w:ascii="Sarabun" w:hAnsi="Sarabun" w:cs="Sarabun"/>
                <w:color w:val="292B2C"/>
                <w:spacing w:val="1"/>
                <w:w w:val="105"/>
                <w:sz w:val="22"/>
                <w:szCs w:val="22"/>
              </w:rPr>
              <w:t xml:space="preserve"> </w:t>
            </w:r>
            <w:r w:rsidRPr="00DF7256">
              <w:rPr>
                <w:rFonts w:ascii="Sarabun" w:hAnsi="Sarabun" w:cs="Sarabun"/>
                <w:color w:val="292B2C"/>
                <w:spacing w:val="-2"/>
                <w:w w:val="105"/>
                <w:sz w:val="22"/>
                <w:szCs w:val="22"/>
              </w:rPr>
              <w:t>Duschen</w:t>
            </w:r>
          </w:p>
        </w:tc>
        <w:tc>
          <w:tcPr>
            <w:tcW w:w="1559" w:type="dxa"/>
          </w:tcPr>
          <w:p w14:paraId="3036B8C6"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3E5B4545"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37D8C7DD" w14:textId="77777777" w:rsidTr="00783ED6">
        <w:tc>
          <w:tcPr>
            <w:tcW w:w="1948" w:type="dxa"/>
            <w:vMerge/>
            <w:shd w:val="clear" w:color="auto" w:fill="FFD966" w:themeFill="accent4" w:themeFillTint="99"/>
          </w:tcPr>
          <w:p w14:paraId="32D55B4E"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tcPr>
          <w:p w14:paraId="3E1C8625"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977" w:type="dxa"/>
          </w:tcPr>
          <w:p w14:paraId="675305DE" w14:textId="77777777" w:rsidR="00A125AE" w:rsidRPr="00DF7256" w:rsidRDefault="00A125AE" w:rsidP="00783ED6">
            <w:pPr>
              <w:pStyle w:val="TableParagraph"/>
              <w:spacing w:before="0"/>
              <w:rPr>
                <w:rFonts w:ascii="Sarabun" w:hAnsi="Sarabun" w:cs="Sarabun"/>
                <w:sz w:val="22"/>
                <w:szCs w:val="22"/>
              </w:rPr>
            </w:pPr>
            <w:r w:rsidRPr="00DF7256">
              <w:rPr>
                <w:rFonts w:ascii="Sarabun" w:hAnsi="Sarabun" w:cs="Sarabun"/>
                <w:color w:val="292B2C"/>
                <w:sz w:val="22"/>
                <w:szCs w:val="22"/>
              </w:rPr>
              <w:t xml:space="preserve">Nutzung gemeinsamer </w:t>
            </w:r>
            <w:r w:rsidRPr="00DF7256">
              <w:rPr>
                <w:rFonts w:ascii="Sarabun" w:hAnsi="Sarabun" w:cs="Sarabun"/>
                <w:color w:val="292B2C"/>
                <w:spacing w:val="-2"/>
                <w:w w:val="110"/>
                <w:sz w:val="22"/>
                <w:szCs w:val="22"/>
              </w:rPr>
              <w:t>Umkleideräume</w:t>
            </w:r>
          </w:p>
        </w:tc>
        <w:tc>
          <w:tcPr>
            <w:tcW w:w="1559" w:type="dxa"/>
          </w:tcPr>
          <w:p w14:paraId="7714F9F9"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7AC6CDF9"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731948F2" w14:textId="77777777" w:rsidTr="00783ED6">
        <w:tc>
          <w:tcPr>
            <w:tcW w:w="1948" w:type="dxa"/>
            <w:vMerge/>
            <w:shd w:val="clear" w:color="auto" w:fill="FFD966" w:themeFill="accent4" w:themeFillTint="99"/>
          </w:tcPr>
          <w:p w14:paraId="12782D40"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tcPr>
          <w:p w14:paraId="276C9A10"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977" w:type="dxa"/>
          </w:tcPr>
          <w:p w14:paraId="0C5F18EE" w14:textId="77777777" w:rsidR="00A125AE" w:rsidRPr="00DF7256" w:rsidRDefault="00A125AE" w:rsidP="00783ED6">
            <w:pPr>
              <w:pStyle w:val="TableParagraph"/>
              <w:spacing w:before="0"/>
              <w:rPr>
                <w:rFonts w:ascii="Sarabun" w:hAnsi="Sarabun" w:cs="Sarabun"/>
                <w:sz w:val="22"/>
                <w:szCs w:val="22"/>
              </w:rPr>
            </w:pPr>
            <w:r w:rsidRPr="00DF7256">
              <w:rPr>
                <w:rFonts w:ascii="Sarabun" w:hAnsi="Sarabun" w:cs="Sarabun"/>
                <w:color w:val="292B2C"/>
                <w:sz w:val="22"/>
                <w:szCs w:val="22"/>
              </w:rPr>
              <w:t xml:space="preserve">Freizeitaktivitäten in einer 1:1- </w:t>
            </w:r>
            <w:r w:rsidRPr="00DF7256">
              <w:rPr>
                <w:rFonts w:ascii="Sarabun" w:hAnsi="Sarabun" w:cs="Sarabun"/>
                <w:color w:val="292B2C"/>
                <w:spacing w:val="-2"/>
                <w:w w:val="110"/>
                <w:sz w:val="22"/>
                <w:szCs w:val="22"/>
              </w:rPr>
              <w:t>Situation</w:t>
            </w:r>
          </w:p>
        </w:tc>
        <w:tc>
          <w:tcPr>
            <w:tcW w:w="1559" w:type="dxa"/>
          </w:tcPr>
          <w:p w14:paraId="374C1005"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7C0F5413"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2A998385" w14:textId="77777777" w:rsidTr="00783ED6">
        <w:tc>
          <w:tcPr>
            <w:tcW w:w="1948" w:type="dxa"/>
            <w:vMerge/>
            <w:shd w:val="clear" w:color="auto" w:fill="FFD966" w:themeFill="accent4" w:themeFillTint="99"/>
          </w:tcPr>
          <w:p w14:paraId="2C10696C"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val="restart"/>
          </w:tcPr>
          <w:p w14:paraId="0CA9114E" w14:textId="77777777" w:rsidR="00A125AE" w:rsidRPr="00DF7256" w:rsidRDefault="00A125AE" w:rsidP="00783ED6">
            <w:pPr>
              <w:pStyle w:val="Textkrper"/>
              <w:spacing w:before="0"/>
              <w:rPr>
                <w:rFonts w:ascii="Sarabun" w:hAnsi="Sarabun" w:cs="Sarabun"/>
                <w:color w:val="292B2C"/>
                <w:spacing w:val="-4"/>
                <w:w w:val="110"/>
                <w:sz w:val="22"/>
                <w:szCs w:val="22"/>
              </w:rPr>
            </w:pPr>
            <w:r w:rsidRPr="00DF7256">
              <w:rPr>
                <w:rFonts w:ascii="Sarabun" w:hAnsi="Sarabun" w:cs="Sarabun"/>
                <w:color w:val="292B2C"/>
                <w:spacing w:val="-6"/>
                <w:w w:val="110"/>
                <w:sz w:val="22"/>
                <w:szCs w:val="22"/>
              </w:rPr>
              <w:t>Datenschutz</w:t>
            </w:r>
            <w:r w:rsidRPr="00DF7256">
              <w:rPr>
                <w:rFonts w:ascii="Sarabun" w:hAnsi="Sarabun" w:cs="Sarabun"/>
                <w:color w:val="292B2C"/>
                <w:spacing w:val="-12"/>
                <w:w w:val="110"/>
                <w:sz w:val="22"/>
                <w:szCs w:val="22"/>
              </w:rPr>
              <w:t xml:space="preserve"> </w:t>
            </w:r>
            <w:r w:rsidRPr="00DF7256">
              <w:rPr>
                <w:rFonts w:ascii="Sarabun" w:hAnsi="Sarabun" w:cs="Sarabun"/>
                <w:color w:val="292B2C"/>
                <w:spacing w:val="-6"/>
                <w:w w:val="110"/>
                <w:sz w:val="22"/>
                <w:szCs w:val="22"/>
              </w:rPr>
              <w:t xml:space="preserve">und </w:t>
            </w:r>
            <w:r w:rsidRPr="00DF7256">
              <w:rPr>
                <w:rFonts w:ascii="Sarabun" w:hAnsi="Sarabun" w:cs="Sarabun"/>
                <w:color w:val="292B2C"/>
                <w:spacing w:val="-2"/>
                <w:w w:val="110"/>
                <w:sz w:val="22"/>
                <w:szCs w:val="22"/>
              </w:rPr>
              <w:t>Schweigepflicht</w:t>
            </w:r>
          </w:p>
        </w:tc>
        <w:tc>
          <w:tcPr>
            <w:tcW w:w="2977" w:type="dxa"/>
          </w:tcPr>
          <w:p w14:paraId="4D09923C" w14:textId="77777777" w:rsidR="00A125AE" w:rsidRPr="00DF7256" w:rsidRDefault="00A125AE" w:rsidP="00783ED6">
            <w:pPr>
              <w:pStyle w:val="TableParagraph"/>
              <w:spacing w:before="0"/>
              <w:rPr>
                <w:rFonts w:ascii="Sarabun" w:hAnsi="Sarabun" w:cs="Sarabun"/>
                <w:sz w:val="22"/>
                <w:szCs w:val="22"/>
              </w:rPr>
            </w:pPr>
            <w:r w:rsidRPr="00DF7256">
              <w:rPr>
                <w:rFonts w:ascii="Sarabun" w:hAnsi="Sarabun" w:cs="Sarabun"/>
                <w:color w:val="292B2C"/>
                <w:sz w:val="22"/>
                <w:szCs w:val="22"/>
              </w:rPr>
              <w:t>Post</w:t>
            </w:r>
            <w:r w:rsidRPr="00DF7256">
              <w:rPr>
                <w:rFonts w:ascii="Sarabun" w:hAnsi="Sarabun" w:cs="Sarabun"/>
                <w:color w:val="292B2C"/>
                <w:spacing w:val="14"/>
                <w:sz w:val="22"/>
                <w:szCs w:val="22"/>
              </w:rPr>
              <w:t xml:space="preserve"> </w:t>
            </w:r>
            <w:r w:rsidRPr="00DF7256">
              <w:rPr>
                <w:rFonts w:ascii="Sarabun" w:hAnsi="Sarabun" w:cs="Sarabun"/>
                <w:color w:val="292B2C"/>
                <w:sz w:val="22"/>
                <w:szCs w:val="22"/>
              </w:rPr>
              <w:t>oder</w:t>
            </w:r>
            <w:r w:rsidRPr="00DF7256">
              <w:rPr>
                <w:rFonts w:ascii="Sarabun" w:hAnsi="Sarabun" w:cs="Sarabun"/>
                <w:color w:val="292B2C"/>
                <w:spacing w:val="15"/>
                <w:sz w:val="22"/>
                <w:szCs w:val="22"/>
              </w:rPr>
              <w:t xml:space="preserve"> </w:t>
            </w:r>
            <w:r w:rsidRPr="00DF7256">
              <w:rPr>
                <w:rFonts w:ascii="Sarabun" w:hAnsi="Sarabun" w:cs="Sarabun"/>
                <w:color w:val="292B2C"/>
                <w:sz w:val="22"/>
                <w:szCs w:val="22"/>
              </w:rPr>
              <w:t>Tagebuch</w:t>
            </w:r>
            <w:r w:rsidRPr="00DF7256">
              <w:rPr>
                <w:rFonts w:ascii="Sarabun" w:hAnsi="Sarabun" w:cs="Sarabun"/>
                <w:color w:val="292B2C"/>
                <w:spacing w:val="15"/>
                <w:sz w:val="22"/>
                <w:szCs w:val="22"/>
              </w:rPr>
              <w:t xml:space="preserve"> </w:t>
            </w:r>
            <w:r w:rsidRPr="00DF7256">
              <w:rPr>
                <w:rFonts w:ascii="Sarabun" w:hAnsi="Sarabun" w:cs="Sarabun"/>
                <w:color w:val="292B2C"/>
                <w:spacing w:val="-4"/>
                <w:sz w:val="22"/>
                <w:szCs w:val="22"/>
              </w:rPr>
              <w:t>lesen</w:t>
            </w:r>
          </w:p>
        </w:tc>
        <w:tc>
          <w:tcPr>
            <w:tcW w:w="1559" w:type="dxa"/>
          </w:tcPr>
          <w:p w14:paraId="033BEAC8"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2CAAAC1C"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1AA7F38D" w14:textId="77777777" w:rsidTr="00783ED6">
        <w:tc>
          <w:tcPr>
            <w:tcW w:w="1948" w:type="dxa"/>
            <w:vMerge/>
            <w:shd w:val="clear" w:color="auto" w:fill="FFD966" w:themeFill="accent4" w:themeFillTint="99"/>
          </w:tcPr>
          <w:p w14:paraId="5E574B86"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tcPr>
          <w:p w14:paraId="55F93516"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977" w:type="dxa"/>
          </w:tcPr>
          <w:p w14:paraId="54766BED" w14:textId="77777777" w:rsidR="00A125AE" w:rsidRPr="00DF7256" w:rsidRDefault="00A125AE" w:rsidP="00783ED6">
            <w:pPr>
              <w:pStyle w:val="TableParagraph"/>
              <w:spacing w:before="0"/>
              <w:rPr>
                <w:rFonts w:ascii="Sarabun" w:hAnsi="Sarabun" w:cs="Sarabun"/>
                <w:sz w:val="22"/>
                <w:szCs w:val="22"/>
              </w:rPr>
            </w:pPr>
            <w:r w:rsidRPr="00DF7256">
              <w:rPr>
                <w:rFonts w:ascii="Sarabun" w:hAnsi="Sarabun" w:cs="Sarabun"/>
                <w:color w:val="292B2C"/>
                <w:sz w:val="22"/>
                <w:szCs w:val="22"/>
              </w:rPr>
              <w:t xml:space="preserve">Persönliche Details an Dritte </w:t>
            </w:r>
            <w:r w:rsidRPr="00DF7256">
              <w:rPr>
                <w:rFonts w:ascii="Sarabun" w:hAnsi="Sarabun" w:cs="Sarabun"/>
                <w:color w:val="292B2C"/>
                <w:spacing w:val="-2"/>
                <w:w w:val="110"/>
                <w:sz w:val="22"/>
                <w:szCs w:val="22"/>
              </w:rPr>
              <w:t>weitergeben</w:t>
            </w:r>
          </w:p>
        </w:tc>
        <w:tc>
          <w:tcPr>
            <w:tcW w:w="1559" w:type="dxa"/>
          </w:tcPr>
          <w:p w14:paraId="5E174241"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3D55ABAD"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37465302" w14:textId="77777777" w:rsidTr="00783ED6">
        <w:tc>
          <w:tcPr>
            <w:tcW w:w="1948" w:type="dxa"/>
            <w:vMerge/>
            <w:shd w:val="clear" w:color="auto" w:fill="FFD966" w:themeFill="accent4" w:themeFillTint="99"/>
          </w:tcPr>
          <w:p w14:paraId="38372AAF"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tcPr>
          <w:p w14:paraId="376D59D6"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977" w:type="dxa"/>
          </w:tcPr>
          <w:p w14:paraId="791C2D8C" w14:textId="77777777" w:rsidR="00A125AE" w:rsidRPr="00DF7256" w:rsidRDefault="00A125AE" w:rsidP="00783ED6">
            <w:pPr>
              <w:pStyle w:val="TableParagraph"/>
              <w:spacing w:before="0"/>
              <w:rPr>
                <w:rFonts w:ascii="Sarabun" w:hAnsi="Sarabun" w:cs="Sarabun"/>
                <w:sz w:val="22"/>
                <w:szCs w:val="22"/>
              </w:rPr>
            </w:pPr>
            <w:r w:rsidRPr="00DF7256">
              <w:rPr>
                <w:rFonts w:ascii="Sarabun" w:hAnsi="Sarabun" w:cs="Sarabun"/>
                <w:color w:val="292B2C"/>
                <w:sz w:val="22"/>
                <w:szCs w:val="22"/>
              </w:rPr>
              <w:t>Aushängen</w:t>
            </w:r>
            <w:r w:rsidRPr="00DF7256">
              <w:rPr>
                <w:rFonts w:ascii="Sarabun" w:hAnsi="Sarabun" w:cs="Sarabun"/>
                <w:color w:val="292B2C"/>
                <w:spacing w:val="12"/>
                <w:sz w:val="22"/>
                <w:szCs w:val="22"/>
              </w:rPr>
              <w:t xml:space="preserve"> </w:t>
            </w:r>
            <w:r w:rsidRPr="00DF7256">
              <w:rPr>
                <w:rFonts w:ascii="Sarabun" w:hAnsi="Sarabun" w:cs="Sarabun"/>
                <w:color w:val="292B2C"/>
                <w:sz w:val="22"/>
                <w:szCs w:val="22"/>
              </w:rPr>
              <w:t>von</w:t>
            </w:r>
            <w:r w:rsidRPr="00DF7256">
              <w:rPr>
                <w:rFonts w:ascii="Sarabun" w:hAnsi="Sarabun" w:cs="Sarabun"/>
                <w:color w:val="292B2C"/>
                <w:spacing w:val="13"/>
                <w:sz w:val="22"/>
                <w:szCs w:val="22"/>
              </w:rPr>
              <w:t xml:space="preserve"> </w:t>
            </w:r>
            <w:r w:rsidRPr="00DF7256">
              <w:rPr>
                <w:rFonts w:ascii="Sarabun" w:hAnsi="Sarabun" w:cs="Sarabun"/>
                <w:color w:val="292B2C"/>
                <w:spacing w:val="-4"/>
                <w:sz w:val="22"/>
                <w:szCs w:val="22"/>
              </w:rPr>
              <w:t>Daten</w:t>
            </w:r>
          </w:p>
        </w:tc>
        <w:tc>
          <w:tcPr>
            <w:tcW w:w="1559" w:type="dxa"/>
          </w:tcPr>
          <w:p w14:paraId="490C46A6"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76FF32A1"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7720FA7C" w14:textId="77777777" w:rsidTr="00783ED6">
        <w:tc>
          <w:tcPr>
            <w:tcW w:w="1948" w:type="dxa"/>
            <w:vMerge/>
            <w:shd w:val="clear" w:color="auto" w:fill="FFD966" w:themeFill="accent4" w:themeFillTint="99"/>
          </w:tcPr>
          <w:p w14:paraId="1FEB4BC5"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tcPr>
          <w:p w14:paraId="20C68874"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977" w:type="dxa"/>
          </w:tcPr>
          <w:p w14:paraId="7B6D9358" w14:textId="77777777" w:rsidR="00A125AE" w:rsidRPr="00DF7256" w:rsidRDefault="00A125AE" w:rsidP="00783ED6">
            <w:pPr>
              <w:pStyle w:val="TableParagraph"/>
              <w:spacing w:before="0"/>
              <w:rPr>
                <w:rFonts w:ascii="Sarabun" w:hAnsi="Sarabun" w:cs="Sarabun"/>
                <w:sz w:val="22"/>
                <w:szCs w:val="22"/>
              </w:rPr>
            </w:pPr>
            <w:r w:rsidRPr="00DF7256">
              <w:rPr>
                <w:rFonts w:ascii="Sarabun" w:hAnsi="Sarabun" w:cs="Sarabun"/>
                <w:color w:val="292B2C"/>
                <w:w w:val="110"/>
                <w:sz w:val="22"/>
                <w:szCs w:val="22"/>
              </w:rPr>
              <w:t>Gespräche</w:t>
            </w:r>
            <w:r w:rsidRPr="00DF7256">
              <w:rPr>
                <w:rFonts w:ascii="Sarabun" w:hAnsi="Sarabun" w:cs="Sarabun"/>
                <w:color w:val="292B2C"/>
                <w:spacing w:val="-12"/>
                <w:w w:val="110"/>
                <w:sz w:val="22"/>
                <w:szCs w:val="22"/>
              </w:rPr>
              <w:t xml:space="preserve"> </w:t>
            </w:r>
            <w:r w:rsidRPr="00DF7256">
              <w:rPr>
                <w:rFonts w:ascii="Sarabun" w:hAnsi="Sarabun" w:cs="Sarabun"/>
                <w:color w:val="292B2C"/>
                <w:w w:val="110"/>
                <w:sz w:val="22"/>
                <w:szCs w:val="22"/>
              </w:rPr>
              <w:t>oder</w:t>
            </w:r>
            <w:r w:rsidRPr="00DF7256">
              <w:rPr>
                <w:rFonts w:ascii="Sarabun" w:hAnsi="Sarabun" w:cs="Sarabun"/>
                <w:color w:val="292B2C"/>
                <w:spacing w:val="-12"/>
                <w:w w:val="110"/>
                <w:sz w:val="22"/>
                <w:szCs w:val="22"/>
              </w:rPr>
              <w:t xml:space="preserve"> </w:t>
            </w:r>
            <w:r w:rsidRPr="00DF7256">
              <w:rPr>
                <w:rFonts w:ascii="Sarabun" w:hAnsi="Sarabun" w:cs="Sarabun"/>
                <w:color w:val="292B2C"/>
                <w:w w:val="110"/>
                <w:sz w:val="22"/>
                <w:szCs w:val="22"/>
              </w:rPr>
              <w:t xml:space="preserve">Telefonate </w:t>
            </w:r>
            <w:r w:rsidRPr="00DF7256">
              <w:rPr>
                <w:rFonts w:ascii="Sarabun" w:hAnsi="Sarabun" w:cs="Sarabun"/>
                <w:color w:val="292B2C"/>
                <w:spacing w:val="-4"/>
                <w:w w:val="110"/>
                <w:sz w:val="22"/>
                <w:szCs w:val="22"/>
              </w:rPr>
              <w:t>über</w:t>
            </w:r>
            <w:r w:rsidRPr="00DF7256">
              <w:rPr>
                <w:rFonts w:ascii="Sarabun" w:hAnsi="Sarabun" w:cs="Sarabun"/>
                <w:color w:val="292B2C"/>
                <w:spacing w:val="-12"/>
                <w:w w:val="110"/>
                <w:sz w:val="22"/>
                <w:szCs w:val="22"/>
              </w:rPr>
              <w:t xml:space="preserve"> </w:t>
            </w:r>
            <w:r w:rsidRPr="00DF7256">
              <w:rPr>
                <w:rFonts w:ascii="Sarabun" w:hAnsi="Sarabun" w:cs="Sarabun"/>
                <w:color w:val="292B2C"/>
                <w:spacing w:val="-4"/>
                <w:w w:val="110"/>
                <w:sz w:val="22"/>
                <w:szCs w:val="22"/>
              </w:rPr>
              <w:t>Kinder</w:t>
            </w:r>
            <w:r w:rsidRPr="00DF7256">
              <w:rPr>
                <w:rFonts w:ascii="Sarabun" w:hAnsi="Sarabun" w:cs="Sarabun"/>
                <w:color w:val="292B2C"/>
                <w:spacing w:val="-12"/>
                <w:w w:val="110"/>
                <w:sz w:val="22"/>
                <w:szCs w:val="22"/>
              </w:rPr>
              <w:t xml:space="preserve"> </w:t>
            </w:r>
            <w:r w:rsidRPr="00DF7256">
              <w:rPr>
                <w:rFonts w:ascii="Sarabun" w:hAnsi="Sarabun" w:cs="Sarabun"/>
                <w:color w:val="292B2C"/>
                <w:spacing w:val="-4"/>
                <w:w w:val="110"/>
                <w:sz w:val="22"/>
                <w:szCs w:val="22"/>
              </w:rPr>
              <w:t>und</w:t>
            </w:r>
            <w:r w:rsidRPr="00DF7256">
              <w:rPr>
                <w:rFonts w:ascii="Sarabun" w:hAnsi="Sarabun" w:cs="Sarabun"/>
                <w:color w:val="292B2C"/>
                <w:spacing w:val="-11"/>
                <w:w w:val="110"/>
                <w:sz w:val="22"/>
                <w:szCs w:val="22"/>
              </w:rPr>
              <w:t xml:space="preserve"> </w:t>
            </w:r>
            <w:r w:rsidRPr="00DF7256">
              <w:rPr>
                <w:rFonts w:ascii="Sarabun" w:hAnsi="Sarabun" w:cs="Sarabun"/>
                <w:color w:val="292B2C"/>
                <w:spacing w:val="-4"/>
                <w:w w:val="110"/>
                <w:sz w:val="22"/>
                <w:szCs w:val="22"/>
              </w:rPr>
              <w:t xml:space="preserve">Jugendliche </w:t>
            </w:r>
            <w:r w:rsidRPr="00DF7256">
              <w:rPr>
                <w:rFonts w:ascii="Sarabun" w:hAnsi="Sarabun" w:cs="Sarabun"/>
                <w:color w:val="292B2C"/>
                <w:w w:val="110"/>
                <w:sz w:val="22"/>
                <w:szCs w:val="22"/>
              </w:rPr>
              <w:t xml:space="preserve">auf dem Gang oder an </w:t>
            </w:r>
            <w:r w:rsidRPr="00DF7256">
              <w:rPr>
                <w:rFonts w:ascii="Sarabun" w:hAnsi="Sarabun" w:cs="Sarabun"/>
                <w:color w:val="292B2C"/>
                <w:spacing w:val="-6"/>
                <w:w w:val="110"/>
                <w:sz w:val="22"/>
                <w:szCs w:val="22"/>
              </w:rPr>
              <w:t>anderen</w:t>
            </w:r>
            <w:r w:rsidRPr="00DF7256">
              <w:rPr>
                <w:rFonts w:ascii="Sarabun" w:hAnsi="Sarabun" w:cs="Sarabun"/>
                <w:color w:val="292B2C"/>
                <w:spacing w:val="-10"/>
                <w:w w:val="110"/>
                <w:sz w:val="22"/>
                <w:szCs w:val="22"/>
              </w:rPr>
              <w:t xml:space="preserve"> </w:t>
            </w:r>
            <w:r w:rsidRPr="00DF7256">
              <w:rPr>
                <w:rFonts w:ascii="Sarabun" w:hAnsi="Sarabun" w:cs="Sarabun"/>
                <w:color w:val="292B2C"/>
                <w:spacing w:val="-6"/>
                <w:w w:val="110"/>
                <w:sz w:val="22"/>
                <w:szCs w:val="22"/>
              </w:rPr>
              <w:t>Örtlichkeiten,</w:t>
            </w:r>
            <w:r w:rsidRPr="00DF7256">
              <w:rPr>
                <w:rFonts w:ascii="Sarabun" w:hAnsi="Sarabun" w:cs="Sarabun"/>
                <w:color w:val="292B2C"/>
                <w:spacing w:val="-9"/>
                <w:w w:val="110"/>
                <w:sz w:val="22"/>
                <w:szCs w:val="22"/>
              </w:rPr>
              <w:t xml:space="preserve"> </w:t>
            </w:r>
            <w:r w:rsidRPr="00DF7256">
              <w:rPr>
                <w:rFonts w:ascii="Sarabun" w:hAnsi="Sarabun" w:cs="Sarabun"/>
                <w:color w:val="292B2C"/>
                <w:spacing w:val="-6"/>
                <w:w w:val="110"/>
                <w:sz w:val="22"/>
                <w:szCs w:val="22"/>
              </w:rPr>
              <w:t>wo</w:t>
            </w:r>
            <w:r w:rsidRPr="00DF7256">
              <w:rPr>
                <w:rFonts w:ascii="Sarabun" w:hAnsi="Sarabun" w:cs="Sarabun"/>
                <w:color w:val="292B2C"/>
                <w:spacing w:val="-9"/>
                <w:w w:val="110"/>
                <w:sz w:val="22"/>
                <w:szCs w:val="22"/>
              </w:rPr>
              <w:t xml:space="preserve"> </w:t>
            </w:r>
            <w:r w:rsidRPr="00DF7256">
              <w:rPr>
                <w:rFonts w:ascii="Sarabun" w:hAnsi="Sarabun" w:cs="Sarabun"/>
                <w:color w:val="292B2C"/>
                <w:spacing w:val="-6"/>
                <w:w w:val="110"/>
                <w:sz w:val="22"/>
                <w:szCs w:val="22"/>
              </w:rPr>
              <w:t xml:space="preserve">sie </w:t>
            </w:r>
            <w:r w:rsidRPr="00DF7256">
              <w:rPr>
                <w:rFonts w:ascii="Sarabun" w:hAnsi="Sarabun" w:cs="Sarabun"/>
                <w:color w:val="292B2C"/>
                <w:w w:val="110"/>
                <w:sz w:val="22"/>
                <w:szCs w:val="22"/>
              </w:rPr>
              <w:t xml:space="preserve">von Dritten </w:t>
            </w:r>
            <w:proofErr w:type="gramStart"/>
            <w:r w:rsidRPr="00DF7256">
              <w:rPr>
                <w:rFonts w:ascii="Sarabun" w:hAnsi="Sarabun" w:cs="Sarabun"/>
                <w:color w:val="292B2C"/>
                <w:w w:val="110"/>
                <w:sz w:val="22"/>
                <w:szCs w:val="22"/>
              </w:rPr>
              <w:t xml:space="preserve">gehört werden </w:t>
            </w:r>
            <w:r w:rsidRPr="00DF7256">
              <w:rPr>
                <w:rFonts w:ascii="Sarabun" w:hAnsi="Sarabun" w:cs="Sarabun"/>
                <w:color w:val="292B2C"/>
                <w:spacing w:val="-2"/>
                <w:w w:val="110"/>
                <w:sz w:val="22"/>
                <w:szCs w:val="22"/>
              </w:rPr>
              <w:t>können</w:t>
            </w:r>
            <w:proofErr w:type="gramEnd"/>
          </w:p>
        </w:tc>
        <w:tc>
          <w:tcPr>
            <w:tcW w:w="1559" w:type="dxa"/>
          </w:tcPr>
          <w:p w14:paraId="35BA8291"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4F2FC838"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6512F40F" w14:textId="77777777" w:rsidTr="00783ED6">
        <w:tc>
          <w:tcPr>
            <w:tcW w:w="1948" w:type="dxa"/>
            <w:vMerge/>
            <w:shd w:val="clear" w:color="auto" w:fill="FFD966" w:themeFill="accent4" w:themeFillTint="99"/>
          </w:tcPr>
          <w:p w14:paraId="473667B3"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tcPr>
          <w:p w14:paraId="0D351339"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977" w:type="dxa"/>
          </w:tcPr>
          <w:p w14:paraId="482F3957" w14:textId="77777777" w:rsidR="00A125AE" w:rsidRPr="00DF7256" w:rsidRDefault="00A125AE" w:rsidP="00783ED6">
            <w:pPr>
              <w:pStyle w:val="TableParagraph"/>
              <w:spacing w:before="0"/>
              <w:rPr>
                <w:rFonts w:ascii="Sarabun" w:hAnsi="Sarabun" w:cs="Sarabun"/>
                <w:sz w:val="22"/>
                <w:szCs w:val="22"/>
              </w:rPr>
            </w:pPr>
            <w:r w:rsidRPr="00DF7256">
              <w:rPr>
                <w:rFonts w:ascii="Sarabun" w:hAnsi="Sarabun" w:cs="Sarabun"/>
                <w:color w:val="292B2C"/>
                <w:sz w:val="22"/>
                <w:szCs w:val="22"/>
              </w:rPr>
              <w:t xml:space="preserve">Fotografieren oder Filmen </w:t>
            </w:r>
            <w:r w:rsidRPr="00DF7256">
              <w:rPr>
                <w:rFonts w:ascii="Sarabun" w:hAnsi="Sarabun" w:cs="Sarabun"/>
                <w:color w:val="292B2C"/>
                <w:w w:val="110"/>
                <w:sz w:val="22"/>
                <w:szCs w:val="22"/>
              </w:rPr>
              <w:t>ohne</w:t>
            </w:r>
            <w:r w:rsidRPr="00DF7256">
              <w:rPr>
                <w:rFonts w:ascii="Sarabun" w:hAnsi="Sarabun" w:cs="Sarabun"/>
                <w:color w:val="292B2C"/>
                <w:spacing w:val="-3"/>
                <w:w w:val="110"/>
                <w:sz w:val="22"/>
                <w:szCs w:val="22"/>
              </w:rPr>
              <w:t xml:space="preserve"> </w:t>
            </w:r>
            <w:r w:rsidRPr="00DF7256">
              <w:rPr>
                <w:rFonts w:ascii="Sarabun" w:hAnsi="Sarabun" w:cs="Sarabun"/>
                <w:color w:val="292B2C"/>
                <w:w w:val="110"/>
                <w:sz w:val="22"/>
                <w:szCs w:val="22"/>
              </w:rPr>
              <w:t>Einverständnis</w:t>
            </w:r>
          </w:p>
        </w:tc>
        <w:tc>
          <w:tcPr>
            <w:tcW w:w="1559" w:type="dxa"/>
          </w:tcPr>
          <w:p w14:paraId="56B78AF5"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5A5AB65D"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0C724084" w14:textId="77777777" w:rsidTr="00783ED6">
        <w:tc>
          <w:tcPr>
            <w:tcW w:w="1948" w:type="dxa"/>
            <w:vMerge w:val="restart"/>
            <w:shd w:val="clear" w:color="auto" w:fill="FFE599" w:themeFill="accent4" w:themeFillTint="66"/>
          </w:tcPr>
          <w:p w14:paraId="2329E155" w14:textId="77777777" w:rsidR="00A125AE" w:rsidRPr="00DF7256" w:rsidRDefault="00A125AE" w:rsidP="00783ED6">
            <w:pPr>
              <w:pStyle w:val="Textkrper"/>
              <w:spacing w:before="0"/>
              <w:rPr>
                <w:rFonts w:ascii="Sarabun" w:hAnsi="Sarabun" w:cs="Sarabun"/>
                <w:color w:val="292B2C"/>
                <w:spacing w:val="-4"/>
                <w:w w:val="110"/>
                <w:sz w:val="22"/>
                <w:szCs w:val="22"/>
              </w:rPr>
            </w:pPr>
            <w:r w:rsidRPr="00DF7256">
              <w:rPr>
                <w:rFonts w:ascii="Sarabun" w:hAnsi="Sarabun" w:cs="Sarabun"/>
                <w:color w:val="292B2C"/>
                <w:spacing w:val="-4"/>
                <w:w w:val="110"/>
                <w:sz w:val="22"/>
                <w:szCs w:val="22"/>
              </w:rPr>
              <w:t>Räumliche Gegebenheiten</w:t>
            </w:r>
          </w:p>
        </w:tc>
        <w:tc>
          <w:tcPr>
            <w:tcW w:w="2583" w:type="dxa"/>
            <w:vMerge w:val="restart"/>
          </w:tcPr>
          <w:p w14:paraId="18B6335A" w14:textId="77777777" w:rsidR="00A125AE" w:rsidRPr="00DF7256" w:rsidRDefault="00A125AE" w:rsidP="00783ED6">
            <w:pPr>
              <w:pStyle w:val="Textkrper"/>
              <w:spacing w:before="0"/>
              <w:rPr>
                <w:rFonts w:ascii="Sarabun" w:hAnsi="Sarabun" w:cs="Sarabun"/>
                <w:color w:val="292B2C"/>
                <w:spacing w:val="-4"/>
                <w:w w:val="110"/>
                <w:sz w:val="22"/>
                <w:szCs w:val="22"/>
              </w:rPr>
            </w:pPr>
            <w:r w:rsidRPr="00DF7256">
              <w:rPr>
                <w:rFonts w:ascii="Sarabun" w:hAnsi="Sarabun" w:cs="Sarabun"/>
                <w:color w:val="292B2C"/>
                <w:sz w:val="22"/>
                <w:szCs w:val="22"/>
              </w:rPr>
              <w:t xml:space="preserve">Zimmer von Kindern </w:t>
            </w:r>
            <w:r w:rsidRPr="00DF7256">
              <w:rPr>
                <w:rFonts w:ascii="Sarabun" w:hAnsi="Sarabun" w:cs="Sarabun"/>
                <w:color w:val="292B2C"/>
                <w:w w:val="110"/>
                <w:sz w:val="22"/>
                <w:szCs w:val="22"/>
              </w:rPr>
              <w:t>und</w:t>
            </w:r>
            <w:r w:rsidRPr="00DF7256">
              <w:rPr>
                <w:rFonts w:ascii="Sarabun" w:hAnsi="Sarabun" w:cs="Sarabun"/>
                <w:color w:val="292B2C"/>
                <w:spacing w:val="-3"/>
                <w:w w:val="110"/>
                <w:sz w:val="22"/>
                <w:szCs w:val="22"/>
              </w:rPr>
              <w:t xml:space="preserve"> </w:t>
            </w:r>
            <w:r w:rsidRPr="00DF7256">
              <w:rPr>
                <w:rFonts w:ascii="Sarabun" w:hAnsi="Sarabun" w:cs="Sarabun"/>
                <w:color w:val="292B2C"/>
                <w:w w:val="110"/>
                <w:sz w:val="22"/>
                <w:szCs w:val="22"/>
              </w:rPr>
              <w:t>Jugendlichen</w:t>
            </w:r>
          </w:p>
        </w:tc>
        <w:tc>
          <w:tcPr>
            <w:tcW w:w="2977" w:type="dxa"/>
          </w:tcPr>
          <w:p w14:paraId="20DCC363" w14:textId="77777777" w:rsidR="00A125AE" w:rsidRPr="00DF7256" w:rsidRDefault="00A125AE" w:rsidP="00783ED6">
            <w:pPr>
              <w:pStyle w:val="TableParagraph"/>
              <w:spacing w:before="0"/>
              <w:rPr>
                <w:rFonts w:ascii="Sarabun" w:hAnsi="Sarabun" w:cs="Sarabun"/>
                <w:sz w:val="22"/>
                <w:szCs w:val="22"/>
              </w:rPr>
            </w:pPr>
            <w:r w:rsidRPr="00DF7256">
              <w:rPr>
                <w:rFonts w:ascii="Sarabun" w:hAnsi="Sarabun" w:cs="Sarabun"/>
                <w:color w:val="292B2C"/>
                <w:spacing w:val="-2"/>
                <w:w w:val="105"/>
                <w:sz w:val="22"/>
                <w:szCs w:val="22"/>
              </w:rPr>
              <w:t>Abschließbare</w:t>
            </w:r>
            <w:r w:rsidRPr="00DF7256">
              <w:rPr>
                <w:rFonts w:ascii="Sarabun" w:hAnsi="Sarabun" w:cs="Sarabun"/>
                <w:color w:val="292B2C"/>
                <w:spacing w:val="-3"/>
                <w:w w:val="110"/>
                <w:sz w:val="22"/>
                <w:szCs w:val="22"/>
              </w:rPr>
              <w:t xml:space="preserve"> </w:t>
            </w:r>
            <w:r w:rsidRPr="00DF7256">
              <w:rPr>
                <w:rFonts w:ascii="Sarabun" w:hAnsi="Sarabun" w:cs="Sarabun"/>
                <w:color w:val="292B2C"/>
                <w:spacing w:val="-2"/>
                <w:w w:val="110"/>
                <w:sz w:val="22"/>
                <w:szCs w:val="22"/>
              </w:rPr>
              <w:t>Zimmer</w:t>
            </w:r>
          </w:p>
        </w:tc>
        <w:tc>
          <w:tcPr>
            <w:tcW w:w="1559" w:type="dxa"/>
          </w:tcPr>
          <w:p w14:paraId="50406F93"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53054699"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277D16A7" w14:textId="77777777" w:rsidTr="00783ED6">
        <w:tc>
          <w:tcPr>
            <w:tcW w:w="1948" w:type="dxa"/>
            <w:vMerge/>
            <w:shd w:val="clear" w:color="auto" w:fill="FFE599" w:themeFill="accent4" w:themeFillTint="66"/>
          </w:tcPr>
          <w:p w14:paraId="1621AEC5"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tcPr>
          <w:p w14:paraId="253A727E"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977" w:type="dxa"/>
          </w:tcPr>
          <w:p w14:paraId="4E4704B8" w14:textId="77777777" w:rsidR="00A125AE" w:rsidRPr="00DF7256" w:rsidRDefault="00A125AE" w:rsidP="00783ED6">
            <w:pPr>
              <w:pStyle w:val="TableParagraph"/>
              <w:spacing w:before="0"/>
              <w:rPr>
                <w:rFonts w:ascii="Sarabun" w:hAnsi="Sarabun" w:cs="Sarabun"/>
                <w:sz w:val="22"/>
                <w:szCs w:val="22"/>
              </w:rPr>
            </w:pPr>
            <w:r w:rsidRPr="00DF7256">
              <w:rPr>
                <w:rFonts w:ascii="Sarabun" w:hAnsi="Sarabun" w:cs="Sarabun"/>
                <w:color w:val="292B2C"/>
                <w:sz w:val="22"/>
                <w:szCs w:val="22"/>
              </w:rPr>
              <w:t xml:space="preserve">Eintreten ohne Klopfen und </w:t>
            </w:r>
            <w:r w:rsidRPr="00DF7256">
              <w:rPr>
                <w:rFonts w:ascii="Sarabun" w:hAnsi="Sarabun" w:cs="Sarabun"/>
                <w:color w:val="292B2C"/>
                <w:spacing w:val="-2"/>
                <w:w w:val="110"/>
                <w:sz w:val="22"/>
                <w:szCs w:val="22"/>
              </w:rPr>
              <w:t>Aufforderung</w:t>
            </w:r>
          </w:p>
        </w:tc>
        <w:tc>
          <w:tcPr>
            <w:tcW w:w="1559" w:type="dxa"/>
          </w:tcPr>
          <w:p w14:paraId="158CE27C"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58D96824"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6FC445A1" w14:textId="77777777" w:rsidTr="00783ED6">
        <w:tc>
          <w:tcPr>
            <w:tcW w:w="1948" w:type="dxa"/>
            <w:vMerge/>
            <w:shd w:val="clear" w:color="auto" w:fill="FFE599" w:themeFill="accent4" w:themeFillTint="66"/>
          </w:tcPr>
          <w:p w14:paraId="04DADBE3"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tcPr>
          <w:p w14:paraId="5B32576C"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977" w:type="dxa"/>
          </w:tcPr>
          <w:p w14:paraId="3550C0C6" w14:textId="77777777" w:rsidR="00A125AE" w:rsidRPr="00DF7256" w:rsidRDefault="00A125AE" w:rsidP="00783ED6">
            <w:pPr>
              <w:pStyle w:val="TableParagraph"/>
              <w:spacing w:before="0"/>
              <w:rPr>
                <w:rFonts w:ascii="Sarabun" w:hAnsi="Sarabun" w:cs="Sarabun"/>
                <w:sz w:val="22"/>
                <w:szCs w:val="22"/>
              </w:rPr>
            </w:pPr>
            <w:r w:rsidRPr="00DF7256">
              <w:rPr>
                <w:rFonts w:ascii="Sarabun" w:hAnsi="Sarabun" w:cs="Sarabun"/>
                <w:color w:val="292B2C"/>
                <w:sz w:val="22"/>
                <w:szCs w:val="22"/>
              </w:rPr>
              <w:t xml:space="preserve">Betreten von Zimmern zum </w:t>
            </w:r>
            <w:r w:rsidRPr="00DF7256">
              <w:rPr>
                <w:rFonts w:ascii="Sarabun" w:hAnsi="Sarabun" w:cs="Sarabun"/>
                <w:color w:val="292B2C"/>
                <w:spacing w:val="-2"/>
                <w:w w:val="110"/>
                <w:sz w:val="22"/>
                <w:szCs w:val="22"/>
              </w:rPr>
              <w:t>Wecken</w:t>
            </w:r>
          </w:p>
        </w:tc>
        <w:tc>
          <w:tcPr>
            <w:tcW w:w="1559" w:type="dxa"/>
          </w:tcPr>
          <w:p w14:paraId="76002D0A"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7FCCD2EA"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62D8BE4F" w14:textId="77777777" w:rsidTr="00783ED6">
        <w:tc>
          <w:tcPr>
            <w:tcW w:w="1948" w:type="dxa"/>
            <w:vMerge/>
            <w:shd w:val="clear" w:color="auto" w:fill="FFE599" w:themeFill="accent4" w:themeFillTint="66"/>
          </w:tcPr>
          <w:p w14:paraId="57B01D9C"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tcPr>
          <w:p w14:paraId="1A6CC7B6"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977" w:type="dxa"/>
          </w:tcPr>
          <w:p w14:paraId="5A364305" w14:textId="77777777" w:rsidR="00A125AE" w:rsidRPr="00DF7256" w:rsidRDefault="00A125AE" w:rsidP="00783ED6">
            <w:pPr>
              <w:pStyle w:val="TableParagraph"/>
              <w:spacing w:before="0"/>
              <w:ind w:right="186"/>
              <w:rPr>
                <w:rFonts w:ascii="Sarabun" w:hAnsi="Sarabun" w:cs="Sarabun"/>
                <w:sz w:val="22"/>
                <w:szCs w:val="22"/>
              </w:rPr>
            </w:pPr>
            <w:r w:rsidRPr="00DF7256">
              <w:rPr>
                <w:rFonts w:ascii="Sarabun" w:hAnsi="Sarabun" w:cs="Sarabun"/>
                <w:color w:val="292B2C"/>
                <w:w w:val="110"/>
                <w:sz w:val="22"/>
                <w:szCs w:val="22"/>
              </w:rPr>
              <w:t>Betreten</w:t>
            </w:r>
            <w:r w:rsidRPr="00DF7256">
              <w:rPr>
                <w:rFonts w:ascii="Sarabun" w:hAnsi="Sarabun" w:cs="Sarabun"/>
                <w:color w:val="292B2C"/>
                <w:spacing w:val="-8"/>
                <w:w w:val="110"/>
                <w:sz w:val="22"/>
                <w:szCs w:val="22"/>
              </w:rPr>
              <w:t xml:space="preserve"> </w:t>
            </w:r>
            <w:r w:rsidRPr="00DF7256">
              <w:rPr>
                <w:rFonts w:ascii="Sarabun" w:hAnsi="Sarabun" w:cs="Sarabun"/>
                <w:color w:val="292B2C"/>
                <w:w w:val="110"/>
                <w:sz w:val="22"/>
                <w:szCs w:val="22"/>
              </w:rPr>
              <w:t>von</w:t>
            </w:r>
            <w:r w:rsidRPr="00DF7256">
              <w:rPr>
                <w:rFonts w:ascii="Sarabun" w:hAnsi="Sarabun" w:cs="Sarabun"/>
                <w:color w:val="292B2C"/>
                <w:spacing w:val="-8"/>
                <w:w w:val="110"/>
                <w:sz w:val="22"/>
                <w:szCs w:val="22"/>
              </w:rPr>
              <w:t xml:space="preserve"> </w:t>
            </w:r>
            <w:r w:rsidRPr="00DF7256">
              <w:rPr>
                <w:rFonts w:ascii="Sarabun" w:hAnsi="Sarabun" w:cs="Sarabun"/>
                <w:color w:val="292B2C"/>
                <w:w w:val="110"/>
                <w:sz w:val="22"/>
                <w:szCs w:val="22"/>
              </w:rPr>
              <w:t xml:space="preserve">Zimmern, wenn etwas (z.B. </w:t>
            </w:r>
            <w:r w:rsidRPr="00DF7256">
              <w:rPr>
                <w:rFonts w:ascii="Sarabun" w:hAnsi="Sarabun" w:cs="Sarabun"/>
                <w:color w:val="292B2C"/>
                <w:spacing w:val="-6"/>
                <w:w w:val="110"/>
                <w:sz w:val="22"/>
                <w:szCs w:val="22"/>
              </w:rPr>
              <w:t>Staubsauger)</w:t>
            </w:r>
            <w:r w:rsidRPr="00DF7256">
              <w:rPr>
                <w:rFonts w:ascii="Sarabun" w:hAnsi="Sarabun" w:cs="Sarabun"/>
                <w:color w:val="292B2C"/>
                <w:spacing w:val="-12"/>
                <w:w w:val="110"/>
                <w:sz w:val="22"/>
                <w:szCs w:val="22"/>
              </w:rPr>
              <w:t xml:space="preserve"> </w:t>
            </w:r>
            <w:r w:rsidRPr="00DF7256">
              <w:rPr>
                <w:rFonts w:ascii="Sarabun" w:hAnsi="Sarabun" w:cs="Sarabun"/>
                <w:color w:val="292B2C"/>
                <w:spacing w:val="-6"/>
                <w:w w:val="110"/>
                <w:sz w:val="22"/>
                <w:szCs w:val="22"/>
              </w:rPr>
              <w:t xml:space="preserve">gebraucht </w:t>
            </w:r>
            <w:r w:rsidRPr="00DF7256">
              <w:rPr>
                <w:rFonts w:ascii="Sarabun" w:hAnsi="Sarabun" w:cs="Sarabun"/>
                <w:color w:val="292B2C"/>
                <w:w w:val="110"/>
                <w:sz w:val="22"/>
                <w:szCs w:val="22"/>
              </w:rPr>
              <w:t>bzw. geholt wird</w:t>
            </w:r>
          </w:p>
        </w:tc>
        <w:tc>
          <w:tcPr>
            <w:tcW w:w="1559" w:type="dxa"/>
          </w:tcPr>
          <w:p w14:paraId="6EB5EF9B"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54B5F083"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424AC548" w14:textId="77777777" w:rsidTr="00783ED6">
        <w:tc>
          <w:tcPr>
            <w:tcW w:w="1948" w:type="dxa"/>
            <w:vMerge/>
            <w:shd w:val="clear" w:color="auto" w:fill="FFE599" w:themeFill="accent4" w:themeFillTint="66"/>
          </w:tcPr>
          <w:p w14:paraId="3009CC0B"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tcPr>
          <w:p w14:paraId="02E598B1"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977" w:type="dxa"/>
          </w:tcPr>
          <w:p w14:paraId="3D1F77D9" w14:textId="77777777" w:rsidR="00A125AE" w:rsidRPr="00DF7256" w:rsidRDefault="00A125AE" w:rsidP="00783ED6">
            <w:pPr>
              <w:pStyle w:val="TableParagraph"/>
              <w:spacing w:before="0"/>
              <w:rPr>
                <w:rFonts w:ascii="Sarabun" w:hAnsi="Sarabun" w:cs="Sarabun"/>
                <w:sz w:val="22"/>
                <w:szCs w:val="22"/>
              </w:rPr>
            </w:pPr>
            <w:r w:rsidRPr="00DF7256">
              <w:rPr>
                <w:rFonts w:ascii="Sarabun" w:hAnsi="Sarabun" w:cs="Sarabun"/>
                <w:color w:val="292B2C"/>
                <w:w w:val="105"/>
                <w:sz w:val="22"/>
                <w:szCs w:val="22"/>
              </w:rPr>
              <w:t>Offene</w:t>
            </w:r>
            <w:r w:rsidRPr="00DF7256">
              <w:rPr>
                <w:rFonts w:ascii="Sarabun" w:hAnsi="Sarabun" w:cs="Sarabun"/>
                <w:color w:val="292B2C"/>
                <w:spacing w:val="-11"/>
                <w:w w:val="105"/>
                <w:sz w:val="22"/>
                <w:szCs w:val="22"/>
              </w:rPr>
              <w:t xml:space="preserve"> </w:t>
            </w:r>
            <w:r w:rsidRPr="00DF7256">
              <w:rPr>
                <w:rFonts w:ascii="Sarabun" w:hAnsi="Sarabun" w:cs="Sarabun"/>
                <w:color w:val="292B2C"/>
                <w:spacing w:val="-5"/>
                <w:w w:val="110"/>
                <w:sz w:val="22"/>
                <w:szCs w:val="22"/>
              </w:rPr>
              <w:t>Tür</w:t>
            </w:r>
          </w:p>
        </w:tc>
        <w:tc>
          <w:tcPr>
            <w:tcW w:w="1559" w:type="dxa"/>
          </w:tcPr>
          <w:p w14:paraId="7B45867D"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35456545"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1140DCE7" w14:textId="77777777" w:rsidTr="00783ED6">
        <w:tc>
          <w:tcPr>
            <w:tcW w:w="1948" w:type="dxa"/>
            <w:vMerge/>
            <w:shd w:val="clear" w:color="auto" w:fill="FFE599" w:themeFill="accent4" w:themeFillTint="66"/>
          </w:tcPr>
          <w:p w14:paraId="497F445B"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tcPr>
          <w:p w14:paraId="326E31CC"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977" w:type="dxa"/>
          </w:tcPr>
          <w:p w14:paraId="487937AD" w14:textId="77777777" w:rsidR="00A125AE" w:rsidRPr="00DF7256" w:rsidRDefault="00A125AE" w:rsidP="00783ED6">
            <w:pPr>
              <w:pStyle w:val="Textkrper"/>
              <w:spacing w:before="0"/>
              <w:rPr>
                <w:rFonts w:ascii="Sarabun" w:hAnsi="Sarabun" w:cs="Sarabun"/>
                <w:color w:val="292B2C"/>
                <w:spacing w:val="-4"/>
                <w:w w:val="110"/>
                <w:sz w:val="22"/>
                <w:szCs w:val="22"/>
              </w:rPr>
            </w:pPr>
            <w:r w:rsidRPr="00DF7256">
              <w:rPr>
                <w:rFonts w:ascii="Sarabun" w:hAnsi="Sarabun" w:cs="Sarabun"/>
                <w:color w:val="292B2C"/>
                <w:sz w:val="22"/>
                <w:szCs w:val="22"/>
              </w:rPr>
              <w:t xml:space="preserve">Offene Tür bei Gesprächen </w:t>
            </w:r>
            <w:r w:rsidRPr="00DF7256">
              <w:rPr>
                <w:rFonts w:ascii="Sarabun" w:hAnsi="Sarabun" w:cs="Sarabun"/>
                <w:color w:val="292B2C"/>
                <w:w w:val="110"/>
                <w:sz w:val="22"/>
                <w:szCs w:val="22"/>
              </w:rPr>
              <w:t xml:space="preserve">mit Kindern und </w:t>
            </w:r>
            <w:r w:rsidRPr="00DF7256">
              <w:rPr>
                <w:rFonts w:ascii="Sarabun" w:hAnsi="Sarabun" w:cs="Sarabun"/>
                <w:color w:val="292B2C"/>
                <w:spacing w:val="-2"/>
                <w:w w:val="110"/>
                <w:sz w:val="22"/>
                <w:szCs w:val="22"/>
              </w:rPr>
              <w:t>Jugendlichen</w:t>
            </w:r>
          </w:p>
        </w:tc>
        <w:tc>
          <w:tcPr>
            <w:tcW w:w="1559" w:type="dxa"/>
          </w:tcPr>
          <w:p w14:paraId="6D59B625"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25ADA287"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06765FC1" w14:textId="77777777" w:rsidTr="00783ED6">
        <w:tc>
          <w:tcPr>
            <w:tcW w:w="1948" w:type="dxa"/>
            <w:vMerge/>
            <w:shd w:val="clear" w:color="auto" w:fill="FFE599" w:themeFill="accent4" w:themeFillTint="66"/>
          </w:tcPr>
          <w:p w14:paraId="006744D1"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val="restart"/>
          </w:tcPr>
          <w:p w14:paraId="14C7B090" w14:textId="77777777" w:rsidR="00A125AE" w:rsidRPr="00DF7256" w:rsidRDefault="00A125AE" w:rsidP="00783ED6">
            <w:pPr>
              <w:pStyle w:val="Textkrper"/>
              <w:spacing w:before="0"/>
              <w:rPr>
                <w:rFonts w:ascii="Sarabun" w:hAnsi="Sarabun" w:cs="Sarabun"/>
                <w:color w:val="292B2C"/>
                <w:spacing w:val="-4"/>
                <w:w w:val="110"/>
                <w:sz w:val="22"/>
                <w:szCs w:val="22"/>
              </w:rPr>
            </w:pPr>
            <w:r w:rsidRPr="00DF7256">
              <w:rPr>
                <w:rFonts w:ascii="Sarabun" w:hAnsi="Sarabun" w:cs="Sarabun"/>
                <w:color w:val="292B2C"/>
                <w:spacing w:val="-2"/>
                <w:w w:val="105"/>
                <w:sz w:val="22"/>
                <w:szCs w:val="22"/>
              </w:rPr>
              <w:t>Büro/</w:t>
            </w:r>
            <w:r w:rsidRPr="00DF7256">
              <w:rPr>
                <w:rFonts w:ascii="Sarabun" w:hAnsi="Sarabun" w:cs="Sarabun"/>
                <w:color w:val="292B2C"/>
                <w:spacing w:val="-8"/>
                <w:w w:val="105"/>
                <w:sz w:val="22"/>
                <w:szCs w:val="22"/>
              </w:rPr>
              <w:t xml:space="preserve"> </w:t>
            </w:r>
            <w:r w:rsidRPr="00DF7256">
              <w:rPr>
                <w:rFonts w:ascii="Sarabun" w:hAnsi="Sarabun" w:cs="Sarabun"/>
                <w:color w:val="292B2C"/>
                <w:spacing w:val="-2"/>
                <w:w w:val="110"/>
                <w:sz w:val="22"/>
                <w:szCs w:val="22"/>
              </w:rPr>
              <w:t>Sprechzimmer</w:t>
            </w:r>
          </w:p>
        </w:tc>
        <w:tc>
          <w:tcPr>
            <w:tcW w:w="2977" w:type="dxa"/>
          </w:tcPr>
          <w:p w14:paraId="4BCD455A" w14:textId="77777777" w:rsidR="00A125AE" w:rsidRPr="00DF7256" w:rsidRDefault="00A125AE" w:rsidP="00783ED6">
            <w:pPr>
              <w:pStyle w:val="Textkrper"/>
              <w:spacing w:before="0"/>
              <w:rPr>
                <w:rFonts w:ascii="Sarabun" w:hAnsi="Sarabun" w:cs="Sarabun"/>
                <w:color w:val="292B2C"/>
                <w:spacing w:val="-4"/>
                <w:w w:val="110"/>
                <w:sz w:val="22"/>
                <w:szCs w:val="22"/>
              </w:rPr>
            </w:pPr>
            <w:r w:rsidRPr="00DF7256">
              <w:rPr>
                <w:rFonts w:ascii="Sarabun" w:hAnsi="Sarabun" w:cs="Sarabun"/>
                <w:color w:val="292B2C"/>
                <w:spacing w:val="-4"/>
                <w:w w:val="110"/>
                <w:sz w:val="22"/>
                <w:szCs w:val="22"/>
              </w:rPr>
              <w:t>Offene Tür</w:t>
            </w:r>
          </w:p>
        </w:tc>
        <w:tc>
          <w:tcPr>
            <w:tcW w:w="1559" w:type="dxa"/>
          </w:tcPr>
          <w:p w14:paraId="1CEA6904"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67CB89E7"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7CA78936" w14:textId="77777777" w:rsidTr="00783ED6">
        <w:tc>
          <w:tcPr>
            <w:tcW w:w="1948" w:type="dxa"/>
            <w:vMerge/>
            <w:shd w:val="clear" w:color="auto" w:fill="FFE599" w:themeFill="accent4" w:themeFillTint="66"/>
          </w:tcPr>
          <w:p w14:paraId="064413C2"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tcPr>
          <w:p w14:paraId="7CB6A621"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977" w:type="dxa"/>
          </w:tcPr>
          <w:p w14:paraId="06104A16" w14:textId="77777777" w:rsidR="00A125AE" w:rsidRPr="00DF7256" w:rsidRDefault="00A125AE" w:rsidP="00783ED6">
            <w:pPr>
              <w:pStyle w:val="Textkrper"/>
              <w:spacing w:before="0"/>
              <w:rPr>
                <w:rFonts w:ascii="Sarabun" w:hAnsi="Sarabun" w:cs="Sarabun"/>
                <w:color w:val="292B2C"/>
                <w:spacing w:val="-4"/>
                <w:w w:val="110"/>
                <w:sz w:val="22"/>
                <w:szCs w:val="22"/>
              </w:rPr>
            </w:pPr>
            <w:r w:rsidRPr="00DF7256">
              <w:rPr>
                <w:rFonts w:ascii="Sarabun" w:hAnsi="Sarabun" w:cs="Sarabun"/>
                <w:color w:val="292B2C"/>
                <w:sz w:val="22"/>
                <w:szCs w:val="22"/>
              </w:rPr>
              <w:t xml:space="preserve">Offene Tür bei Gesprächen </w:t>
            </w:r>
            <w:r w:rsidRPr="00DF7256">
              <w:rPr>
                <w:rFonts w:ascii="Sarabun" w:hAnsi="Sarabun" w:cs="Sarabun"/>
                <w:color w:val="292B2C"/>
                <w:w w:val="110"/>
                <w:sz w:val="22"/>
                <w:szCs w:val="22"/>
              </w:rPr>
              <w:t xml:space="preserve">mit Kindern und </w:t>
            </w:r>
            <w:r w:rsidRPr="00DF7256">
              <w:rPr>
                <w:rFonts w:ascii="Sarabun" w:hAnsi="Sarabun" w:cs="Sarabun"/>
                <w:color w:val="292B2C"/>
                <w:spacing w:val="-2"/>
                <w:w w:val="110"/>
                <w:sz w:val="22"/>
                <w:szCs w:val="22"/>
              </w:rPr>
              <w:t>Jugendlichen</w:t>
            </w:r>
          </w:p>
        </w:tc>
        <w:tc>
          <w:tcPr>
            <w:tcW w:w="1559" w:type="dxa"/>
          </w:tcPr>
          <w:p w14:paraId="39F6D87A"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4DDB99C9"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2FB81928" w14:textId="77777777" w:rsidTr="00783ED6">
        <w:tc>
          <w:tcPr>
            <w:tcW w:w="1948" w:type="dxa"/>
            <w:vMerge/>
            <w:shd w:val="clear" w:color="auto" w:fill="FFE599" w:themeFill="accent4" w:themeFillTint="66"/>
          </w:tcPr>
          <w:p w14:paraId="4247CA9D"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val="restart"/>
          </w:tcPr>
          <w:p w14:paraId="5734B563" w14:textId="77777777" w:rsidR="00A125AE" w:rsidRPr="00DF7256" w:rsidRDefault="00A125AE" w:rsidP="00783ED6">
            <w:pPr>
              <w:pStyle w:val="TableParagraph"/>
              <w:spacing w:before="0"/>
              <w:ind w:left="158" w:right="167"/>
              <w:rPr>
                <w:rFonts w:ascii="Sarabun" w:hAnsi="Sarabun" w:cs="Sarabun"/>
                <w:sz w:val="22"/>
                <w:szCs w:val="22"/>
              </w:rPr>
            </w:pPr>
            <w:r w:rsidRPr="00DF7256">
              <w:rPr>
                <w:rFonts w:ascii="Sarabun" w:hAnsi="Sarabun" w:cs="Sarabun"/>
                <w:color w:val="292B2C"/>
                <w:spacing w:val="-2"/>
                <w:sz w:val="22"/>
                <w:szCs w:val="22"/>
              </w:rPr>
              <w:t xml:space="preserve">Behandlungszimmer/ </w:t>
            </w:r>
            <w:r w:rsidRPr="00DF7256">
              <w:rPr>
                <w:rFonts w:ascii="Sarabun" w:hAnsi="Sarabun" w:cs="Sarabun"/>
                <w:color w:val="292B2C"/>
                <w:spacing w:val="-2"/>
                <w:w w:val="110"/>
                <w:sz w:val="22"/>
                <w:szCs w:val="22"/>
              </w:rPr>
              <w:t>Erste-Hilfe-Raum</w:t>
            </w:r>
          </w:p>
        </w:tc>
        <w:tc>
          <w:tcPr>
            <w:tcW w:w="2977" w:type="dxa"/>
          </w:tcPr>
          <w:p w14:paraId="1C1F7454" w14:textId="77777777" w:rsidR="00A125AE" w:rsidRPr="00DF7256" w:rsidRDefault="00A125AE" w:rsidP="00783ED6">
            <w:pPr>
              <w:pStyle w:val="TableParagraph"/>
              <w:spacing w:before="0"/>
              <w:rPr>
                <w:rFonts w:ascii="Sarabun" w:hAnsi="Sarabun" w:cs="Sarabun"/>
                <w:sz w:val="22"/>
                <w:szCs w:val="22"/>
              </w:rPr>
            </w:pPr>
            <w:r w:rsidRPr="00DF7256">
              <w:rPr>
                <w:rFonts w:ascii="Sarabun" w:hAnsi="Sarabun" w:cs="Sarabun"/>
                <w:color w:val="292B2C"/>
                <w:w w:val="105"/>
                <w:sz w:val="22"/>
                <w:szCs w:val="22"/>
              </w:rPr>
              <w:t>Offene</w:t>
            </w:r>
            <w:r w:rsidRPr="00DF7256">
              <w:rPr>
                <w:rFonts w:ascii="Sarabun" w:hAnsi="Sarabun" w:cs="Sarabun"/>
                <w:color w:val="292B2C"/>
                <w:spacing w:val="-11"/>
                <w:w w:val="105"/>
                <w:sz w:val="22"/>
                <w:szCs w:val="22"/>
              </w:rPr>
              <w:t xml:space="preserve"> </w:t>
            </w:r>
            <w:r w:rsidRPr="00DF7256">
              <w:rPr>
                <w:rFonts w:ascii="Sarabun" w:hAnsi="Sarabun" w:cs="Sarabun"/>
                <w:color w:val="292B2C"/>
                <w:spacing w:val="-5"/>
                <w:w w:val="110"/>
                <w:sz w:val="22"/>
                <w:szCs w:val="22"/>
              </w:rPr>
              <w:t>Tür</w:t>
            </w:r>
          </w:p>
        </w:tc>
        <w:tc>
          <w:tcPr>
            <w:tcW w:w="1559" w:type="dxa"/>
          </w:tcPr>
          <w:p w14:paraId="7DBE7A6D"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0F6BA57B"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7B27439A" w14:textId="77777777" w:rsidTr="00783ED6">
        <w:tc>
          <w:tcPr>
            <w:tcW w:w="1948" w:type="dxa"/>
            <w:vMerge/>
            <w:shd w:val="clear" w:color="auto" w:fill="FFE599" w:themeFill="accent4" w:themeFillTint="66"/>
          </w:tcPr>
          <w:p w14:paraId="44A9D338"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tcPr>
          <w:p w14:paraId="4218F452"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977" w:type="dxa"/>
          </w:tcPr>
          <w:p w14:paraId="5261B39F" w14:textId="77777777" w:rsidR="00A125AE" w:rsidRPr="00DF7256" w:rsidRDefault="00A125AE" w:rsidP="00783ED6">
            <w:pPr>
              <w:pStyle w:val="TableParagraph"/>
              <w:spacing w:before="0"/>
              <w:ind w:right="186"/>
              <w:rPr>
                <w:rFonts w:ascii="Sarabun" w:hAnsi="Sarabun" w:cs="Sarabun"/>
                <w:sz w:val="22"/>
                <w:szCs w:val="22"/>
              </w:rPr>
            </w:pPr>
            <w:r w:rsidRPr="00DF7256">
              <w:rPr>
                <w:rFonts w:ascii="Sarabun" w:hAnsi="Sarabun" w:cs="Sarabun"/>
                <w:color w:val="292B2C"/>
                <w:w w:val="110"/>
                <w:sz w:val="22"/>
                <w:szCs w:val="22"/>
              </w:rPr>
              <w:t>Geschlossene</w:t>
            </w:r>
            <w:r w:rsidRPr="00DF7256">
              <w:rPr>
                <w:rFonts w:ascii="Sarabun" w:hAnsi="Sarabun" w:cs="Sarabun"/>
                <w:color w:val="292B2C"/>
                <w:spacing w:val="-16"/>
                <w:w w:val="110"/>
                <w:sz w:val="22"/>
                <w:szCs w:val="22"/>
              </w:rPr>
              <w:t xml:space="preserve"> </w:t>
            </w:r>
            <w:r w:rsidRPr="00DF7256">
              <w:rPr>
                <w:rFonts w:ascii="Sarabun" w:hAnsi="Sarabun" w:cs="Sarabun"/>
                <w:color w:val="292B2C"/>
                <w:w w:val="110"/>
                <w:sz w:val="22"/>
                <w:szCs w:val="22"/>
              </w:rPr>
              <w:t>Tür</w:t>
            </w:r>
            <w:r w:rsidRPr="00DF7256">
              <w:rPr>
                <w:rFonts w:ascii="Sarabun" w:hAnsi="Sarabun" w:cs="Sarabun"/>
                <w:color w:val="292B2C"/>
                <w:spacing w:val="-15"/>
                <w:w w:val="110"/>
                <w:sz w:val="22"/>
                <w:szCs w:val="22"/>
              </w:rPr>
              <w:t xml:space="preserve"> </w:t>
            </w:r>
            <w:r w:rsidRPr="00DF7256">
              <w:rPr>
                <w:rFonts w:ascii="Sarabun" w:hAnsi="Sarabun" w:cs="Sarabun"/>
                <w:color w:val="292B2C"/>
                <w:w w:val="110"/>
                <w:sz w:val="22"/>
                <w:szCs w:val="22"/>
              </w:rPr>
              <w:t xml:space="preserve">bei </w:t>
            </w:r>
            <w:r w:rsidRPr="00DF7256">
              <w:rPr>
                <w:rFonts w:ascii="Sarabun" w:hAnsi="Sarabun" w:cs="Sarabun"/>
                <w:color w:val="292B2C"/>
                <w:sz w:val="22"/>
                <w:szCs w:val="22"/>
              </w:rPr>
              <w:t xml:space="preserve">Behandlung durch eine </w:t>
            </w:r>
            <w:r w:rsidRPr="00DF7256">
              <w:rPr>
                <w:rFonts w:ascii="Sarabun" w:hAnsi="Sarabun" w:cs="Sarabun"/>
                <w:color w:val="292B2C"/>
                <w:spacing w:val="-2"/>
                <w:w w:val="110"/>
                <w:sz w:val="22"/>
                <w:szCs w:val="22"/>
              </w:rPr>
              <w:t>Person</w:t>
            </w:r>
          </w:p>
        </w:tc>
        <w:tc>
          <w:tcPr>
            <w:tcW w:w="1559" w:type="dxa"/>
          </w:tcPr>
          <w:p w14:paraId="0934BFB2"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47AAB67A"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125DF724" w14:textId="77777777" w:rsidTr="00783ED6">
        <w:tc>
          <w:tcPr>
            <w:tcW w:w="1948" w:type="dxa"/>
            <w:vMerge/>
            <w:shd w:val="clear" w:color="auto" w:fill="FFE599" w:themeFill="accent4" w:themeFillTint="66"/>
          </w:tcPr>
          <w:p w14:paraId="2C59709E"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val="restart"/>
          </w:tcPr>
          <w:p w14:paraId="7E423908" w14:textId="77777777" w:rsidR="00A125AE" w:rsidRPr="00DF7256" w:rsidRDefault="00A125AE" w:rsidP="00783ED6">
            <w:pPr>
              <w:pStyle w:val="TableParagraph"/>
              <w:spacing w:before="0"/>
              <w:ind w:left="158"/>
              <w:rPr>
                <w:rFonts w:ascii="Sarabun" w:hAnsi="Sarabun" w:cs="Sarabun"/>
                <w:sz w:val="22"/>
                <w:szCs w:val="22"/>
              </w:rPr>
            </w:pPr>
            <w:r w:rsidRPr="00DF7256">
              <w:rPr>
                <w:rFonts w:ascii="Sarabun" w:hAnsi="Sarabun" w:cs="Sarabun"/>
                <w:color w:val="292B2C"/>
                <w:spacing w:val="-2"/>
                <w:w w:val="110"/>
                <w:sz w:val="22"/>
                <w:szCs w:val="22"/>
              </w:rPr>
              <w:t>Gemeinschaftsräume</w:t>
            </w:r>
          </w:p>
        </w:tc>
        <w:tc>
          <w:tcPr>
            <w:tcW w:w="2977" w:type="dxa"/>
          </w:tcPr>
          <w:p w14:paraId="4D92EDBA" w14:textId="77777777" w:rsidR="00A125AE" w:rsidRPr="00DF7256" w:rsidRDefault="00A125AE" w:rsidP="00783ED6">
            <w:pPr>
              <w:pStyle w:val="TableParagraph"/>
              <w:spacing w:before="0"/>
              <w:rPr>
                <w:rFonts w:ascii="Sarabun" w:hAnsi="Sarabun" w:cs="Sarabun"/>
                <w:sz w:val="22"/>
                <w:szCs w:val="22"/>
              </w:rPr>
            </w:pPr>
            <w:r w:rsidRPr="00DF7256">
              <w:rPr>
                <w:rFonts w:ascii="Sarabun" w:hAnsi="Sarabun" w:cs="Sarabun"/>
                <w:color w:val="292B2C"/>
                <w:spacing w:val="-4"/>
                <w:w w:val="110"/>
                <w:sz w:val="22"/>
                <w:szCs w:val="22"/>
              </w:rPr>
              <w:t>Offen</w:t>
            </w:r>
            <w:r w:rsidRPr="00DF7256">
              <w:rPr>
                <w:rFonts w:ascii="Sarabun" w:hAnsi="Sarabun" w:cs="Sarabun"/>
                <w:color w:val="292B2C"/>
                <w:spacing w:val="-12"/>
                <w:w w:val="110"/>
                <w:sz w:val="22"/>
                <w:szCs w:val="22"/>
              </w:rPr>
              <w:t xml:space="preserve"> </w:t>
            </w:r>
            <w:r w:rsidRPr="00DF7256">
              <w:rPr>
                <w:rFonts w:ascii="Sarabun" w:hAnsi="Sarabun" w:cs="Sarabun"/>
                <w:color w:val="292B2C"/>
                <w:spacing w:val="-4"/>
                <w:w w:val="110"/>
                <w:sz w:val="22"/>
                <w:szCs w:val="22"/>
              </w:rPr>
              <w:t>und</w:t>
            </w:r>
            <w:r w:rsidRPr="00DF7256">
              <w:rPr>
                <w:rFonts w:ascii="Sarabun" w:hAnsi="Sarabun" w:cs="Sarabun"/>
                <w:color w:val="292B2C"/>
                <w:spacing w:val="-12"/>
                <w:w w:val="110"/>
                <w:sz w:val="22"/>
                <w:szCs w:val="22"/>
              </w:rPr>
              <w:t xml:space="preserve"> </w:t>
            </w:r>
            <w:r w:rsidRPr="00DF7256">
              <w:rPr>
                <w:rFonts w:ascii="Sarabun" w:hAnsi="Sarabun" w:cs="Sarabun"/>
                <w:color w:val="292B2C"/>
                <w:spacing w:val="-4"/>
                <w:w w:val="110"/>
                <w:sz w:val="22"/>
                <w:szCs w:val="22"/>
              </w:rPr>
              <w:t xml:space="preserve">übersichtlich </w:t>
            </w:r>
            <w:r w:rsidRPr="00DF7256">
              <w:rPr>
                <w:rFonts w:ascii="Sarabun" w:hAnsi="Sarabun" w:cs="Sarabun"/>
                <w:color w:val="292B2C"/>
                <w:spacing w:val="-2"/>
                <w:w w:val="110"/>
                <w:sz w:val="22"/>
                <w:szCs w:val="22"/>
              </w:rPr>
              <w:t>gestaltet</w:t>
            </w:r>
          </w:p>
        </w:tc>
        <w:tc>
          <w:tcPr>
            <w:tcW w:w="1559" w:type="dxa"/>
          </w:tcPr>
          <w:p w14:paraId="18B6E24C"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3B143C66"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44FCFD99" w14:textId="77777777" w:rsidTr="00783ED6">
        <w:tc>
          <w:tcPr>
            <w:tcW w:w="1948" w:type="dxa"/>
            <w:vMerge/>
            <w:shd w:val="clear" w:color="auto" w:fill="FFE599" w:themeFill="accent4" w:themeFillTint="66"/>
          </w:tcPr>
          <w:p w14:paraId="39DECAA3"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tcPr>
          <w:p w14:paraId="3310AFA6"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977" w:type="dxa"/>
          </w:tcPr>
          <w:p w14:paraId="222F4461" w14:textId="77777777" w:rsidR="00A125AE" w:rsidRPr="00DF7256" w:rsidRDefault="00A125AE" w:rsidP="00783ED6">
            <w:pPr>
              <w:pStyle w:val="TableParagraph"/>
              <w:spacing w:before="0"/>
              <w:ind w:right="186"/>
              <w:rPr>
                <w:rFonts w:ascii="Sarabun" w:hAnsi="Sarabun" w:cs="Sarabun"/>
                <w:sz w:val="22"/>
                <w:szCs w:val="22"/>
              </w:rPr>
            </w:pPr>
            <w:r w:rsidRPr="00DF7256">
              <w:rPr>
                <w:rFonts w:ascii="Sarabun" w:hAnsi="Sarabun" w:cs="Sarabun"/>
                <w:color w:val="292B2C"/>
                <w:sz w:val="22"/>
                <w:szCs w:val="22"/>
              </w:rPr>
              <w:t xml:space="preserve">Nicht einsehbare Nischen </w:t>
            </w:r>
            <w:r w:rsidRPr="00DF7256">
              <w:rPr>
                <w:rFonts w:ascii="Sarabun" w:hAnsi="Sarabun" w:cs="Sarabun"/>
                <w:color w:val="292B2C"/>
                <w:spacing w:val="-4"/>
                <w:w w:val="110"/>
                <w:sz w:val="22"/>
                <w:szCs w:val="22"/>
              </w:rPr>
              <w:t>o.ä.</w:t>
            </w:r>
          </w:p>
        </w:tc>
        <w:tc>
          <w:tcPr>
            <w:tcW w:w="1559" w:type="dxa"/>
          </w:tcPr>
          <w:p w14:paraId="0A5F053F"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7A590AB7"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319430EB" w14:textId="77777777" w:rsidTr="00783ED6">
        <w:tc>
          <w:tcPr>
            <w:tcW w:w="1948" w:type="dxa"/>
            <w:vMerge/>
            <w:shd w:val="clear" w:color="auto" w:fill="FFE599" w:themeFill="accent4" w:themeFillTint="66"/>
          </w:tcPr>
          <w:p w14:paraId="3899BECF"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val="restart"/>
          </w:tcPr>
          <w:p w14:paraId="7D39D812" w14:textId="77777777" w:rsidR="00A125AE" w:rsidRPr="00DF7256" w:rsidRDefault="00A125AE" w:rsidP="00783ED6">
            <w:pPr>
              <w:pStyle w:val="Textkrper"/>
              <w:spacing w:before="0"/>
              <w:rPr>
                <w:rFonts w:ascii="Sarabun" w:hAnsi="Sarabun" w:cs="Sarabun"/>
                <w:color w:val="292B2C"/>
                <w:spacing w:val="-4"/>
                <w:w w:val="110"/>
                <w:sz w:val="22"/>
                <w:szCs w:val="22"/>
              </w:rPr>
            </w:pPr>
            <w:r w:rsidRPr="00DF7256">
              <w:rPr>
                <w:rFonts w:ascii="Sarabun" w:hAnsi="Sarabun" w:cs="Sarabun"/>
                <w:color w:val="292B2C"/>
                <w:spacing w:val="-4"/>
                <w:w w:val="110"/>
                <w:sz w:val="22"/>
                <w:szCs w:val="22"/>
              </w:rPr>
              <w:t>Wasch-</w:t>
            </w:r>
            <w:r w:rsidRPr="00DF7256">
              <w:rPr>
                <w:rFonts w:ascii="Sarabun" w:hAnsi="Sarabun" w:cs="Sarabun"/>
                <w:color w:val="292B2C"/>
                <w:spacing w:val="-12"/>
                <w:w w:val="110"/>
                <w:sz w:val="22"/>
                <w:szCs w:val="22"/>
              </w:rPr>
              <w:t xml:space="preserve"> </w:t>
            </w:r>
            <w:r w:rsidRPr="00DF7256">
              <w:rPr>
                <w:rFonts w:ascii="Sarabun" w:hAnsi="Sarabun" w:cs="Sarabun"/>
                <w:color w:val="292B2C"/>
                <w:spacing w:val="-4"/>
                <w:w w:val="110"/>
                <w:sz w:val="22"/>
                <w:szCs w:val="22"/>
              </w:rPr>
              <w:t>und</w:t>
            </w:r>
            <w:r w:rsidRPr="00DF7256">
              <w:rPr>
                <w:rFonts w:ascii="Sarabun" w:hAnsi="Sarabun" w:cs="Sarabun"/>
                <w:color w:val="292B2C"/>
                <w:spacing w:val="-12"/>
                <w:w w:val="110"/>
                <w:sz w:val="22"/>
                <w:szCs w:val="22"/>
              </w:rPr>
              <w:t xml:space="preserve"> </w:t>
            </w:r>
            <w:r w:rsidRPr="00DF7256">
              <w:rPr>
                <w:rFonts w:ascii="Sarabun" w:hAnsi="Sarabun" w:cs="Sarabun"/>
                <w:color w:val="292B2C"/>
                <w:spacing w:val="-4"/>
                <w:w w:val="110"/>
                <w:sz w:val="22"/>
                <w:szCs w:val="22"/>
              </w:rPr>
              <w:t xml:space="preserve">ggf. </w:t>
            </w:r>
            <w:r w:rsidRPr="00DF7256">
              <w:rPr>
                <w:rFonts w:ascii="Sarabun" w:hAnsi="Sarabun" w:cs="Sarabun"/>
                <w:color w:val="292B2C"/>
                <w:spacing w:val="-2"/>
                <w:w w:val="110"/>
                <w:sz w:val="22"/>
                <w:szCs w:val="22"/>
              </w:rPr>
              <w:t>Wickelräume</w:t>
            </w:r>
          </w:p>
        </w:tc>
        <w:tc>
          <w:tcPr>
            <w:tcW w:w="2977" w:type="dxa"/>
          </w:tcPr>
          <w:p w14:paraId="2F2338AE" w14:textId="77777777" w:rsidR="00A125AE" w:rsidRPr="00DF7256" w:rsidRDefault="00A125AE" w:rsidP="00783ED6">
            <w:pPr>
              <w:pStyle w:val="TableParagraph"/>
              <w:spacing w:before="0"/>
              <w:rPr>
                <w:rFonts w:ascii="Sarabun" w:hAnsi="Sarabun" w:cs="Sarabun"/>
                <w:sz w:val="22"/>
                <w:szCs w:val="22"/>
              </w:rPr>
            </w:pPr>
            <w:r w:rsidRPr="00DF7256">
              <w:rPr>
                <w:rFonts w:ascii="Sarabun" w:hAnsi="Sarabun" w:cs="Sarabun"/>
                <w:color w:val="292B2C"/>
                <w:spacing w:val="-6"/>
                <w:w w:val="110"/>
                <w:sz w:val="22"/>
                <w:szCs w:val="22"/>
              </w:rPr>
              <w:t>Gemeinschaftsduschen</w:t>
            </w:r>
            <w:r w:rsidRPr="00DF7256">
              <w:rPr>
                <w:rFonts w:ascii="Sarabun" w:hAnsi="Sarabun" w:cs="Sarabun"/>
                <w:color w:val="292B2C"/>
                <w:spacing w:val="-12"/>
                <w:w w:val="110"/>
                <w:sz w:val="22"/>
                <w:szCs w:val="22"/>
              </w:rPr>
              <w:t xml:space="preserve"> </w:t>
            </w:r>
            <w:r w:rsidRPr="00DF7256">
              <w:rPr>
                <w:rFonts w:ascii="Sarabun" w:hAnsi="Sarabun" w:cs="Sarabun"/>
                <w:color w:val="292B2C"/>
                <w:spacing w:val="-6"/>
                <w:w w:val="110"/>
                <w:sz w:val="22"/>
                <w:szCs w:val="22"/>
              </w:rPr>
              <w:t xml:space="preserve">für </w:t>
            </w:r>
            <w:r w:rsidRPr="00DF7256">
              <w:rPr>
                <w:rFonts w:ascii="Sarabun" w:hAnsi="Sarabun" w:cs="Sarabun"/>
                <w:color w:val="292B2C"/>
                <w:w w:val="110"/>
                <w:sz w:val="22"/>
                <w:szCs w:val="22"/>
              </w:rPr>
              <w:t>Kinder und Jugendliche</w:t>
            </w:r>
          </w:p>
        </w:tc>
        <w:tc>
          <w:tcPr>
            <w:tcW w:w="1559" w:type="dxa"/>
          </w:tcPr>
          <w:p w14:paraId="754234B6"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07ED3197"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6C6479AC" w14:textId="77777777" w:rsidTr="00783ED6">
        <w:tc>
          <w:tcPr>
            <w:tcW w:w="1948" w:type="dxa"/>
            <w:vMerge/>
            <w:shd w:val="clear" w:color="auto" w:fill="FFE599" w:themeFill="accent4" w:themeFillTint="66"/>
          </w:tcPr>
          <w:p w14:paraId="1D2570A7"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tcPr>
          <w:p w14:paraId="405F82DF"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977" w:type="dxa"/>
          </w:tcPr>
          <w:p w14:paraId="2B2C7470" w14:textId="77777777" w:rsidR="00A125AE" w:rsidRPr="00DF7256" w:rsidRDefault="00A125AE" w:rsidP="00783ED6">
            <w:pPr>
              <w:pStyle w:val="TableParagraph"/>
              <w:spacing w:before="0"/>
              <w:rPr>
                <w:rFonts w:ascii="Sarabun" w:hAnsi="Sarabun" w:cs="Sarabun"/>
                <w:sz w:val="22"/>
                <w:szCs w:val="22"/>
              </w:rPr>
            </w:pPr>
            <w:r w:rsidRPr="00DF7256">
              <w:rPr>
                <w:rFonts w:ascii="Sarabun" w:hAnsi="Sarabun" w:cs="Sarabun"/>
                <w:color w:val="292B2C"/>
                <w:sz w:val="22"/>
                <w:szCs w:val="22"/>
              </w:rPr>
              <w:t xml:space="preserve">Abschließbare Einzel- </w:t>
            </w:r>
            <w:r w:rsidRPr="00DF7256">
              <w:rPr>
                <w:rFonts w:ascii="Sarabun" w:hAnsi="Sarabun" w:cs="Sarabun"/>
                <w:color w:val="292B2C"/>
                <w:spacing w:val="-2"/>
                <w:w w:val="110"/>
                <w:sz w:val="22"/>
                <w:szCs w:val="22"/>
              </w:rPr>
              <w:t>Duschkabinen</w:t>
            </w:r>
          </w:p>
        </w:tc>
        <w:tc>
          <w:tcPr>
            <w:tcW w:w="1559" w:type="dxa"/>
          </w:tcPr>
          <w:p w14:paraId="637BB4D7"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1BD5993D"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56AFAF0A" w14:textId="77777777" w:rsidTr="00783ED6">
        <w:tc>
          <w:tcPr>
            <w:tcW w:w="1948" w:type="dxa"/>
            <w:vMerge/>
            <w:shd w:val="clear" w:color="auto" w:fill="FFE599" w:themeFill="accent4" w:themeFillTint="66"/>
          </w:tcPr>
          <w:p w14:paraId="659CA462"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tcPr>
          <w:p w14:paraId="455B28D4"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977" w:type="dxa"/>
          </w:tcPr>
          <w:p w14:paraId="553A3610" w14:textId="77777777" w:rsidR="00A125AE" w:rsidRPr="00DF7256" w:rsidRDefault="00A125AE" w:rsidP="00783ED6">
            <w:pPr>
              <w:pStyle w:val="TableParagraph"/>
              <w:spacing w:before="0"/>
              <w:rPr>
                <w:rFonts w:ascii="Sarabun" w:hAnsi="Sarabun" w:cs="Sarabun"/>
                <w:sz w:val="22"/>
                <w:szCs w:val="22"/>
              </w:rPr>
            </w:pPr>
            <w:r w:rsidRPr="00DF7256">
              <w:rPr>
                <w:rFonts w:ascii="Sarabun" w:hAnsi="Sarabun" w:cs="Sarabun"/>
                <w:color w:val="292B2C"/>
                <w:sz w:val="22"/>
                <w:szCs w:val="22"/>
              </w:rPr>
              <w:t>Offene</w:t>
            </w:r>
            <w:r w:rsidRPr="00DF7256">
              <w:rPr>
                <w:rFonts w:ascii="Sarabun" w:hAnsi="Sarabun" w:cs="Sarabun"/>
                <w:color w:val="292B2C"/>
                <w:spacing w:val="8"/>
                <w:sz w:val="22"/>
                <w:szCs w:val="22"/>
              </w:rPr>
              <w:t xml:space="preserve"> </w:t>
            </w:r>
            <w:r w:rsidRPr="00DF7256">
              <w:rPr>
                <w:rFonts w:ascii="Sarabun" w:hAnsi="Sarabun" w:cs="Sarabun"/>
                <w:color w:val="292B2C"/>
                <w:sz w:val="22"/>
                <w:szCs w:val="22"/>
              </w:rPr>
              <w:t>Tür</w:t>
            </w:r>
            <w:r w:rsidRPr="00DF7256">
              <w:rPr>
                <w:rFonts w:ascii="Sarabun" w:hAnsi="Sarabun" w:cs="Sarabun"/>
                <w:color w:val="292B2C"/>
                <w:spacing w:val="8"/>
                <w:sz w:val="22"/>
                <w:szCs w:val="22"/>
              </w:rPr>
              <w:t xml:space="preserve"> </w:t>
            </w:r>
            <w:r w:rsidRPr="00DF7256">
              <w:rPr>
                <w:rFonts w:ascii="Sarabun" w:hAnsi="Sarabun" w:cs="Sarabun"/>
                <w:color w:val="292B2C"/>
                <w:sz w:val="22"/>
                <w:szCs w:val="22"/>
              </w:rPr>
              <w:t>im</w:t>
            </w:r>
            <w:r w:rsidRPr="00DF7256">
              <w:rPr>
                <w:rFonts w:ascii="Sarabun" w:hAnsi="Sarabun" w:cs="Sarabun"/>
                <w:color w:val="292B2C"/>
                <w:spacing w:val="8"/>
                <w:sz w:val="22"/>
                <w:szCs w:val="22"/>
              </w:rPr>
              <w:t xml:space="preserve"> </w:t>
            </w:r>
            <w:r w:rsidRPr="00DF7256">
              <w:rPr>
                <w:rFonts w:ascii="Sarabun" w:hAnsi="Sarabun" w:cs="Sarabun"/>
                <w:color w:val="292B2C"/>
                <w:spacing w:val="-2"/>
                <w:sz w:val="22"/>
                <w:szCs w:val="22"/>
              </w:rPr>
              <w:t>Wickelraum</w:t>
            </w:r>
          </w:p>
        </w:tc>
        <w:tc>
          <w:tcPr>
            <w:tcW w:w="1559" w:type="dxa"/>
          </w:tcPr>
          <w:p w14:paraId="3538F6FA"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6567B5A0"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54897A1E" w14:textId="77777777" w:rsidTr="00783ED6">
        <w:tc>
          <w:tcPr>
            <w:tcW w:w="1948" w:type="dxa"/>
            <w:vMerge/>
            <w:shd w:val="clear" w:color="auto" w:fill="FFE599" w:themeFill="accent4" w:themeFillTint="66"/>
          </w:tcPr>
          <w:p w14:paraId="2CDAEC66"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tcPr>
          <w:p w14:paraId="65ABCFC2"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977" w:type="dxa"/>
          </w:tcPr>
          <w:p w14:paraId="0B4E22FE" w14:textId="77777777" w:rsidR="00A125AE" w:rsidRPr="00DF7256" w:rsidRDefault="00A125AE" w:rsidP="00783ED6">
            <w:pPr>
              <w:pStyle w:val="TableParagraph"/>
              <w:spacing w:before="0"/>
              <w:ind w:right="186"/>
              <w:rPr>
                <w:rFonts w:ascii="Sarabun" w:hAnsi="Sarabun" w:cs="Sarabun"/>
                <w:sz w:val="22"/>
                <w:szCs w:val="22"/>
              </w:rPr>
            </w:pPr>
            <w:r w:rsidRPr="00DF7256">
              <w:rPr>
                <w:rFonts w:ascii="Sarabun" w:hAnsi="Sarabun" w:cs="Sarabun"/>
                <w:color w:val="292B2C"/>
                <w:spacing w:val="-2"/>
                <w:sz w:val="22"/>
                <w:szCs w:val="22"/>
              </w:rPr>
              <w:t xml:space="preserve">Abgeschlossener </w:t>
            </w:r>
            <w:r w:rsidRPr="00DF7256">
              <w:rPr>
                <w:rFonts w:ascii="Sarabun" w:hAnsi="Sarabun" w:cs="Sarabun"/>
                <w:color w:val="292B2C"/>
                <w:spacing w:val="-2"/>
                <w:w w:val="110"/>
                <w:sz w:val="22"/>
                <w:szCs w:val="22"/>
              </w:rPr>
              <w:t>Wickelraum</w:t>
            </w:r>
          </w:p>
        </w:tc>
        <w:tc>
          <w:tcPr>
            <w:tcW w:w="1559" w:type="dxa"/>
          </w:tcPr>
          <w:p w14:paraId="4FA111C3"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7133351C"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198F1D6E" w14:textId="77777777" w:rsidTr="00783ED6">
        <w:tc>
          <w:tcPr>
            <w:tcW w:w="1948" w:type="dxa"/>
            <w:vMerge/>
            <w:shd w:val="clear" w:color="auto" w:fill="FFE599" w:themeFill="accent4" w:themeFillTint="66"/>
          </w:tcPr>
          <w:p w14:paraId="391EAFFC"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val="restart"/>
          </w:tcPr>
          <w:p w14:paraId="69521D47" w14:textId="77777777" w:rsidR="00A125AE" w:rsidRPr="00DF7256" w:rsidRDefault="00A125AE" w:rsidP="00783ED6">
            <w:pPr>
              <w:pStyle w:val="TableParagraph"/>
              <w:spacing w:before="0"/>
              <w:ind w:left="158"/>
              <w:rPr>
                <w:rFonts w:ascii="Sarabun" w:hAnsi="Sarabun" w:cs="Sarabun"/>
                <w:sz w:val="22"/>
                <w:szCs w:val="22"/>
              </w:rPr>
            </w:pPr>
            <w:r w:rsidRPr="00DF7256">
              <w:rPr>
                <w:rFonts w:ascii="Sarabun" w:hAnsi="Sarabun" w:cs="Sarabun"/>
                <w:color w:val="292B2C"/>
                <w:w w:val="110"/>
                <w:sz w:val="22"/>
                <w:szCs w:val="22"/>
              </w:rPr>
              <w:t>Mädchen-</w:t>
            </w:r>
            <w:r w:rsidRPr="00DF7256">
              <w:rPr>
                <w:rFonts w:ascii="Sarabun" w:hAnsi="Sarabun" w:cs="Sarabun"/>
                <w:color w:val="292B2C"/>
                <w:spacing w:val="-3"/>
                <w:w w:val="110"/>
                <w:sz w:val="22"/>
                <w:szCs w:val="22"/>
              </w:rPr>
              <w:t xml:space="preserve"> </w:t>
            </w:r>
            <w:r w:rsidRPr="00DF7256">
              <w:rPr>
                <w:rFonts w:ascii="Sarabun" w:hAnsi="Sarabun" w:cs="Sarabun"/>
                <w:color w:val="292B2C"/>
                <w:w w:val="110"/>
                <w:sz w:val="22"/>
                <w:szCs w:val="22"/>
              </w:rPr>
              <w:t xml:space="preserve">und </w:t>
            </w:r>
            <w:r w:rsidRPr="00DF7256">
              <w:rPr>
                <w:rFonts w:ascii="Sarabun" w:hAnsi="Sarabun" w:cs="Sarabun"/>
                <w:color w:val="292B2C"/>
                <w:spacing w:val="-2"/>
                <w:sz w:val="22"/>
                <w:szCs w:val="22"/>
              </w:rPr>
              <w:t>Jungenbereiche</w:t>
            </w:r>
          </w:p>
        </w:tc>
        <w:tc>
          <w:tcPr>
            <w:tcW w:w="2977" w:type="dxa"/>
          </w:tcPr>
          <w:p w14:paraId="0E3A189E" w14:textId="77777777" w:rsidR="00A125AE" w:rsidRPr="00DF7256" w:rsidRDefault="00A125AE" w:rsidP="00783ED6">
            <w:pPr>
              <w:pStyle w:val="TableParagraph"/>
              <w:spacing w:before="0"/>
              <w:ind w:right="186"/>
              <w:rPr>
                <w:rFonts w:ascii="Sarabun" w:hAnsi="Sarabun" w:cs="Sarabun"/>
                <w:sz w:val="22"/>
                <w:szCs w:val="22"/>
              </w:rPr>
            </w:pPr>
            <w:r w:rsidRPr="00DF7256">
              <w:rPr>
                <w:rFonts w:ascii="Sarabun" w:hAnsi="Sarabun" w:cs="Sarabun"/>
                <w:color w:val="292B2C"/>
                <w:w w:val="110"/>
                <w:sz w:val="22"/>
                <w:szCs w:val="22"/>
              </w:rPr>
              <w:t xml:space="preserve">Mädchen und Jungen können sich in </w:t>
            </w:r>
            <w:r w:rsidRPr="00DF7256">
              <w:rPr>
                <w:rFonts w:ascii="Sarabun" w:hAnsi="Sarabun" w:cs="Sarabun"/>
                <w:color w:val="292B2C"/>
                <w:spacing w:val="-6"/>
                <w:w w:val="110"/>
                <w:sz w:val="22"/>
                <w:szCs w:val="22"/>
              </w:rPr>
              <w:t>entsprechende</w:t>
            </w:r>
            <w:r w:rsidRPr="00DF7256">
              <w:rPr>
                <w:rFonts w:ascii="Sarabun" w:hAnsi="Sarabun" w:cs="Sarabun"/>
                <w:color w:val="292B2C"/>
                <w:spacing w:val="-12"/>
                <w:w w:val="110"/>
                <w:sz w:val="22"/>
                <w:szCs w:val="22"/>
              </w:rPr>
              <w:t xml:space="preserve"> </w:t>
            </w:r>
            <w:r w:rsidRPr="00DF7256">
              <w:rPr>
                <w:rFonts w:ascii="Sarabun" w:hAnsi="Sarabun" w:cs="Sarabun"/>
                <w:color w:val="292B2C"/>
                <w:spacing w:val="-6"/>
                <w:w w:val="110"/>
                <w:sz w:val="22"/>
                <w:szCs w:val="22"/>
              </w:rPr>
              <w:t xml:space="preserve">Bereiche </w:t>
            </w:r>
            <w:r w:rsidRPr="00DF7256">
              <w:rPr>
                <w:rFonts w:ascii="Sarabun" w:hAnsi="Sarabun" w:cs="Sarabun"/>
                <w:color w:val="292B2C"/>
                <w:spacing w:val="-2"/>
                <w:w w:val="110"/>
                <w:sz w:val="22"/>
                <w:szCs w:val="22"/>
              </w:rPr>
              <w:t>zurückziehen</w:t>
            </w:r>
          </w:p>
        </w:tc>
        <w:tc>
          <w:tcPr>
            <w:tcW w:w="1559" w:type="dxa"/>
          </w:tcPr>
          <w:p w14:paraId="65CF277C"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572AA1D4"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06E973E1" w14:textId="77777777" w:rsidTr="00783ED6">
        <w:tc>
          <w:tcPr>
            <w:tcW w:w="1948" w:type="dxa"/>
            <w:vMerge/>
            <w:shd w:val="clear" w:color="auto" w:fill="FFE599" w:themeFill="accent4" w:themeFillTint="66"/>
          </w:tcPr>
          <w:p w14:paraId="2268CF84"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tcPr>
          <w:p w14:paraId="29EDCA87"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977" w:type="dxa"/>
          </w:tcPr>
          <w:p w14:paraId="227F7323" w14:textId="77777777" w:rsidR="00A125AE" w:rsidRPr="00DF7256" w:rsidRDefault="00A125AE" w:rsidP="00783ED6">
            <w:pPr>
              <w:pStyle w:val="Textkrper"/>
              <w:spacing w:before="0"/>
              <w:rPr>
                <w:rFonts w:ascii="Sarabun" w:hAnsi="Sarabun" w:cs="Sarabun"/>
                <w:color w:val="292B2C"/>
                <w:spacing w:val="-4"/>
                <w:w w:val="110"/>
                <w:sz w:val="22"/>
                <w:szCs w:val="22"/>
              </w:rPr>
            </w:pPr>
            <w:r w:rsidRPr="00DF7256">
              <w:rPr>
                <w:rFonts w:ascii="Sarabun" w:hAnsi="Sarabun" w:cs="Sarabun"/>
                <w:color w:val="292B2C"/>
                <w:spacing w:val="-2"/>
                <w:w w:val="110"/>
                <w:sz w:val="22"/>
                <w:szCs w:val="22"/>
              </w:rPr>
              <w:t xml:space="preserve">Gegengeschlechtliche </w:t>
            </w:r>
            <w:r w:rsidRPr="00DF7256">
              <w:rPr>
                <w:rFonts w:ascii="Sarabun" w:hAnsi="Sarabun" w:cs="Sarabun"/>
                <w:color w:val="292B2C"/>
                <w:spacing w:val="-4"/>
                <w:w w:val="110"/>
                <w:sz w:val="22"/>
                <w:szCs w:val="22"/>
              </w:rPr>
              <w:t>Betreuungspersonen</w:t>
            </w:r>
            <w:r w:rsidRPr="00DF7256">
              <w:rPr>
                <w:rFonts w:ascii="Sarabun" w:hAnsi="Sarabun" w:cs="Sarabun"/>
                <w:color w:val="292B2C"/>
                <w:spacing w:val="-5"/>
                <w:w w:val="110"/>
                <w:sz w:val="22"/>
                <w:szCs w:val="22"/>
              </w:rPr>
              <w:t xml:space="preserve"> </w:t>
            </w:r>
            <w:r w:rsidRPr="00DF7256">
              <w:rPr>
                <w:rFonts w:ascii="Sarabun" w:hAnsi="Sarabun" w:cs="Sarabun"/>
                <w:color w:val="292B2C"/>
                <w:spacing w:val="-4"/>
                <w:w w:val="110"/>
                <w:sz w:val="22"/>
                <w:szCs w:val="22"/>
              </w:rPr>
              <w:t xml:space="preserve">halten </w:t>
            </w:r>
            <w:r w:rsidRPr="00DF7256">
              <w:rPr>
                <w:rFonts w:ascii="Sarabun" w:hAnsi="Sarabun" w:cs="Sarabun"/>
                <w:color w:val="292B2C"/>
                <w:sz w:val="22"/>
                <w:szCs w:val="22"/>
              </w:rPr>
              <w:t xml:space="preserve">sich in diesen Bereichen auf, </w:t>
            </w:r>
            <w:r w:rsidRPr="00DF7256">
              <w:rPr>
                <w:rFonts w:ascii="Sarabun" w:hAnsi="Sarabun" w:cs="Sarabun"/>
                <w:color w:val="292B2C"/>
                <w:w w:val="110"/>
                <w:sz w:val="22"/>
                <w:szCs w:val="22"/>
              </w:rPr>
              <w:t>da Betreuerzimmer o.ä. auch dort angesiedelt sind</w:t>
            </w:r>
          </w:p>
        </w:tc>
        <w:tc>
          <w:tcPr>
            <w:tcW w:w="1559" w:type="dxa"/>
          </w:tcPr>
          <w:p w14:paraId="0E70D43E"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198B0FCA"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3982EB18" w14:textId="77777777" w:rsidTr="00783ED6">
        <w:tc>
          <w:tcPr>
            <w:tcW w:w="1948" w:type="dxa"/>
            <w:vMerge w:val="restart"/>
            <w:shd w:val="clear" w:color="auto" w:fill="FFF2CC" w:themeFill="accent4" w:themeFillTint="33"/>
          </w:tcPr>
          <w:p w14:paraId="450F3AC2" w14:textId="77777777" w:rsidR="00A125AE" w:rsidRPr="00DF7256" w:rsidRDefault="00A125AE" w:rsidP="00783ED6">
            <w:pPr>
              <w:pStyle w:val="Textkrper"/>
              <w:spacing w:before="0"/>
              <w:rPr>
                <w:rFonts w:ascii="Sarabun" w:hAnsi="Sarabun" w:cs="Sarabun"/>
                <w:color w:val="292B2C"/>
                <w:spacing w:val="-4"/>
                <w:w w:val="110"/>
                <w:sz w:val="22"/>
                <w:szCs w:val="22"/>
              </w:rPr>
            </w:pPr>
            <w:r w:rsidRPr="00DF7256">
              <w:rPr>
                <w:rFonts w:ascii="Sarabun" w:hAnsi="Sarabun" w:cs="Sarabun"/>
                <w:color w:val="292B2C"/>
                <w:spacing w:val="-4"/>
                <w:w w:val="110"/>
                <w:sz w:val="22"/>
                <w:szCs w:val="22"/>
              </w:rPr>
              <w:t>Kontrolle und Sanktionen</w:t>
            </w:r>
          </w:p>
        </w:tc>
        <w:tc>
          <w:tcPr>
            <w:tcW w:w="2583" w:type="dxa"/>
          </w:tcPr>
          <w:p w14:paraId="744DEAE8" w14:textId="77777777" w:rsidR="00A125AE" w:rsidRPr="00DF7256" w:rsidRDefault="00A125AE" w:rsidP="00783ED6">
            <w:pPr>
              <w:pStyle w:val="Textkrper"/>
              <w:spacing w:before="0"/>
              <w:rPr>
                <w:rFonts w:ascii="Sarabun" w:hAnsi="Sarabun" w:cs="Sarabun"/>
                <w:color w:val="292B2C"/>
                <w:spacing w:val="-4"/>
                <w:w w:val="110"/>
                <w:sz w:val="22"/>
                <w:szCs w:val="22"/>
              </w:rPr>
            </w:pPr>
            <w:r w:rsidRPr="00DF7256">
              <w:rPr>
                <w:rFonts w:ascii="Sarabun" w:hAnsi="Sarabun" w:cs="Sarabun"/>
                <w:color w:val="292B2C"/>
                <w:w w:val="110"/>
                <w:sz w:val="22"/>
                <w:szCs w:val="22"/>
              </w:rPr>
              <w:t>Regel-</w:t>
            </w:r>
            <w:r w:rsidRPr="00DF7256">
              <w:rPr>
                <w:rFonts w:ascii="Sarabun" w:hAnsi="Sarabun" w:cs="Sarabun"/>
                <w:color w:val="292B2C"/>
                <w:spacing w:val="-5"/>
                <w:w w:val="110"/>
                <w:sz w:val="22"/>
                <w:szCs w:val="22"/>
              </w:rPr>
              <w:t xml:space="preserve"> </w:t>
            </w:r>
            <w:r w:rsidRPr="00DF7256">
              <w:rPr>
                <w:rFonts w:ascii="Sarabun" w:hAnsi="Sarabun" w:cs="Sarabun"/>
                <w:color w:val="292B2C"/>
                <w:w w:val="110"/>
                <w:sz w:val="22"/>
                <w:szCs w:val="22"/>
              </w:rPr>
              <w:t xml:space="preserve">und </w:t>
            </w:r>
            <w:r w:rsidRPr="00DF7256">
              <w:rPr>
                <w:rFonts w:ascii="Sarabun" w:hAnsi="Sarabun" w:cs="Sarabun"/>
                <w:color w:val="292B2C"/>
                <w:spacing w:val="-2"/>
                <w:sz w:val="22"/>
                <w:szCs w:val="22"/>
              </w:rPr>
              <w:t>Grenzsetzungen</w:t>
            </w:r>
          </w:p>
        </w:tc>
        <w:tc>
          <w:tcPr>
            <w:tcW w:w="2977" w:type="dxa"/>
          </w:tcPr>
          <w:p w14:paraId="6C39BC97" w14:textId="77777777" w:rsidR="00A125AE" w:rsidRPr="00DF7256" w:rsidRDefault="00A125AE" w:rsidP="00783ED6">
            <w:pPr>
              <w:pStyle w:val="TableParagraph"/>
              <w:spacing w:before="0"/>
              <w:ind w:right="413"/>
              <w:rPr>
                <w:rFonts w:ascii="Sarabun" w:hAnsi="Sarabun" w:cs="Sarabun"/>
                <w:sz w:val="22"/>
                <w:szCs w:val="22"/>
              </w:rPr>
            </w:pPr>
            <w:r w:rsidRPr="00DF7256">
              <w:rPr>
                <w:rFonts w:ascii="Sarabun" w:hAnsi="Sarabun" w:cs="Sarabun"/>
                <w:color w:val="292B2C"/>
                <w:spacing w:val="-2"/>
                <w:w w:val="105"/>
                <w:sz w:val="22"/>
                <w:szCs w:val="22"/>
              </w:rPr>
              <w:t>Gemeinsames</w:t>
            </w:r>
            <w:r w:rsidRPr="00DF7256">
              <w:rPr>
                <w:rFonts w:ascii="Sarabun" w:hAnsi="Sarabun" w:cs="Sarabun"/>
                <w:color w:val="292B2C"/>
                <w:spacing w:val="-13"/>
                <w:w w:val="105"/>
                <w:sz w:val="22"/>
                <w:szCs w:val="22"/>
              </w:rPr>
              <w:t xml:space="preserve"> </w:t>
            </w:r>
            <w:r w:rsidRPr="00DF7256">
              <w:rPr>
                <w:rFonts w:ascii="Sarabun" w:hAnsi="Sarabun" w:cs="Sarabun"/>
                <w:color w:val="292B2C"/>
                <w:spacing w:val="-2"/>
                <w:w w:val="105"/>
                <w:sz w:val="22"/>
                <w:szCs w:val="22"/>
              </w:rPr>
              <w:t>Aufstellen von</w:t>
            </w:r>
            <w:r w:rsidRPr="00DF7256">
              <w:rPr>
                <w:rFonts w:ascii="Sarabun" w:hAnsi="Sarabun" w:cs="Sarabun"/>
                <w:color w:val="292B2C"/>
                <w:spacing w:val="-10"/>
                <w:w w:val="105"/>
                <w:sz w:val="22"/>
                <w:szCs w:val="22"/>
              </w:rPr>
              <w:t xml:space="preserve"> </w:t>
            </w:r>
            <w:r w:rsidRPr="00DF7256">
              <w:rPr>
                <w:rFonts w:ascii="Sarabun" w:hAnsi="Sarabun" w:cs="Sarabun"/>
                <w:color w:val="292B2C"/>
                <w:spacing w:val="-2"/>
                <w:w w:val="105"/>
                <w:sz w:val="22"/>
                <w:szCs w:val="22"/>
              </w:rPr>
              <w:t>Regeln</w:t>
            </w:r>
            <w:r w:rsidRPr="00DF7256">
              <w:rPr>
                <w:rFonts w:ascii="Sarabun" w:hAnsi="Sarabun" w:cs="Sarabun"/>
                <w:color w:val="292B2C"/>
                <w:spacing w:val="-10"/>
                <w:w w:val="105"/>
                <w:sz w:val="22"/>
                <w:szCs w:val="22"/>
              </w:rPr>
              <w:t xml:space="preserve"> </w:t>
            </w:r>
            <w:r w:rsidRPr="00DF7256">
              <w:rPr>
                <w:rFonts w:ascii="Sarabun" w:hAnsi="Sarabun" w:cs="Sarabun"/>
                <w:color w:val="292B2C"/>
                <w:spacing w:val="-2"/>
                <w:w w:val="105"/>
                <w:sz w:val="22"/>
                <w:szCs w:val="22"/>
              </w:rPr>
              <w:t>und</w:t>
            </w:r>
            <w:r w:rsidRPr="00DF7256">
              <w:rPr>
                <w:rFonts w:ascii="Sarabun" w:hAnsi="Sarabun" w:cs="Sarabun"/>
                <w:color w:val="292B2C"/>
                <w:spacing w:val="-10"/>
                <w:w w:val="105"/>
                <w:sz w:val="22"/>
                <w:szCs w:val="22"/>
              </w:rPr>
              <w:t xml:space="preserve"> </w:t>
            </w:r>
            <w:r w:rsidRPr="00DF7256">
              <w:rPr>
                <w:rFonts w:ascii="Sarabun" w:hAnsi="Sarabun" w:cs="Sarabun"/>
                <w:color w:val="292B2C"/>
                <w:spacing w:val="-2"/>
                <w:w w:val="105"/>
                <w:sz w:val="22"/>
                <w:szCs w:val="22"/>
              </w:rPr>
              <w:t>Grenzen</w:t>
            </w:r>
          </w:p>
        </w:tc>
        <w:tc>
          <w:tcPr>
            <w:tcW w:w="1559" w:type="dxa"/>
          </w:tcPr>
          <w:p w14:paraId="7E04E5DC"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1CF3369D"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38FA138C" w14:textId="77777777" w:rsidTr="00783ED6">
        <w:tc>
          <w:tcPr>
            <w:tcW w:w="1948" w:type="dxa"/>
            <w:vMerge/>
            <w:shd w:val="clear" w:color="auto" w:fill="FFF2CC" w:themeFill="accent4" w:themeFillTint="33"/>
          </w:tcPr>
          <w:p w14:paraId="6E81CB30"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tcPr>
          <w:p w14:paraId="045CD79E"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977" w:type="dxa"/>
          </w:tcPr>
          <w:p w14:paraId="78C88084" w14:textId="77777777" w:rsidR="00A125AE" w:rsidRPr="00DF7256" w:rsidRDefault="00A125AE" w:rsidP="00783ED6">
            <w:pPr>
              <w:pStyle w:val="TableParagraph"/>
              <w:spacing w:before="0"/>
              <w:rPr>
                <w:rFonts w:ascii="Sarabun" w:hAnsi="Sarabun" w:cs="Sarabun"/>
                <w:sz w:val="22"/>
                <w:szCs w:val="22"/>
              </w:rPr>
            </w:pPr>
            <w:r w:rsidRPr="00DF7256">
              <w:rPr>
                <w:rFonts w:ascii="Sarabun" w:hAnsi="Sarabun" w:cs="Sarabun"/>
                <w:color w:val="292B2C"/>
                <w:sz w:val="22"/>
                <w:szCs w:val="22"/>
              </w:rPr>
              <w:t xml:space="preserve">Erklären von gesetzten </w:t>
            </w:r>
            <w:r w:rsidRPr="00DF7256">
              <w:rPr>
                <w:rFonts w:ascii="Sarabun" w:hAnsi="Sarabun" w:cs="Sarabun"/>
                <w:color w:val="292B2C"/>
                <w:w w:val="110"/>
                <w:sz w:val="22"/>
                <w:szCs w:val="22"/>
              </w:rPr>
              <w:t>Regeln und Grenzen</w:t>
            </w:r>
          </w:p>
        </w:tc>
        <w:tc>
          <w:tcPr>
            <w:tcW w:w="1559" w:type="dxa"/>
          </w:tcPr>
          <w:p w14:paraId="3EF74A07"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2FDFD4F9"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7B6B5686" w14:textId="77777777" w:rsidTr="00783ED6">
        <w:tc>
          <w:tcPr>
            <w:tcW w:w="1948" w:type="dxa"/>
            <w:vMerge/>
            <w:shd w:val="clear" w:color="auto" w:fill="FFF2CC" w:themeFill="accent4" w:themeFillTint="33"/>
          </w:tcPr>
          <w:p w14:paraId="6CCCB973"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tcPr>
          <w:p w14:paraId="04F35795"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977" w:type="dxa"/>
          </w:tcPr>
          <w:p w14:paraId="0673AAB3" w14:textId="77777777" w:rsidR="00A125AE" w:rsidRPr="00DF7256" w:rsidRDefault="00A125AE" w:rsidP="00783ED6">
            <w:pPr>
              <w:pStyle w:val="TableParagraph"/>
              <w:spacing w:before="0"/>
              <w:ind w:right="21"/>
              <w:rPr>
                <w:rFonts w:ascii="Sarabun" w:hAnsi="Sarabun" w:cs="Sarabun"/>
                <w:sz w:val="22"/>
                <w:szCs w:val="22"/>
              </w:rPr>
            </w:pPr>
            <w:r w:rsidRPr="00DF7256">
              <w:rPr>
                <w:rFonts w:ascii="Sarabun" w:hAnsi="Sarabun" w:cs="Sarabun"/>
                <w:color w:val="292B2C"/>
                <w:sz w:val="22"/>
                <w:szCs w:val="22"/>
              </w:rPr>
              <w:t xml:space="preserve">Bestehen auf Regel- und </w:t>
            </w:r>
            <w:r w:rsidRPr="00DF7256">
              <w:rPr>
                <w:rFonts w:ascii="Sarabun" w:hAnsi="Sarabun" w:cs="Sarabun"/>
                <w:color w:val="292B2C"/>
                <w:w w:val="110"/>
                <w:sz w:val="22"/>
                <w:szCs w:val="22"/>
              </w:rPr>
              <w:t>Grenzeinhaltung</w:t>
            </w:r>
            <w:r w:rsidRPr="00DF7256">
              <w:rPr>
                <w:rFonts w:ascii="Sarabun" w:hAnsi="Sarabun" w:cs="Sarabun"/>
                <w:color w:val="292B2C"/>
                <w:spacing w:val="-3"/>
                <w:w w:val="110"/>
                <w:sz w:val="22"/>
                <w:szCs w:val="22"/>
              </w:rPr>
              <w:t xml:space="preserve"> </w:t>
            </w:r>
            <w:r w:rsidRPr="00DF7256">
              <w:rPr>
                <w:rFonts w:ascii="Sarabun" w:hAnsi="Sarabun" w:cs="Sarabun"/>
                <w:color w:val="292B2C"/>
                <w:w w:val="110"/>
                <w:sz w:val="22"/>
                <w:szCs w:val="22"/>
              </w:rPr>
              <w:t>(z.B. Zimmer</w:t>
            </w:r>
            <w:r w:rsidRPr="00DF7256">
              <w:rPr>
                <w:rFonts w:ascii="Sarabun" w:hAnsi="Sarabun" w:cs="Sarabun"/>
                <w:color w:val="292B2C"/>
                <w:spacing w:val="-3"/>
                <w:w w:val="110"/>
                <w:sz w:val="22"/>
                <w:szCs w:val="22"/>
              </w:rPr>
              <w:t xml:space="preserve"> </w:t>
            </w:r>
            <w:r w:rsidRPr="00DF7256">
              <w:rPr>
                <w:rFonts w:ascii="Sarabun" w:hAnsi="Sarabun" w:cs="Sarabun"/>
                <w:color w:val="292B2C"/>
                <w:w w:val="110"/>
                <w:sz w:val="22"/>
                <w:szCs w:val="22"/>
              </w:rPr>
              <w:t>aufräumen, Nachtruhe,</w:t>
            </w:r>
            <w:r w:rsidRPr="00DF7256">
              <w:rPr>
                <w:rFonts w:ascii="Sarabun" w:hAnsi="Sarabun" w:cs="Sarabun"/>
                <w:color w:val="292B2C"/>
                <w:spacing w:val="-3"/>
                <w:w w:val="110"/>
                <w:sz w:val="22"/>
                <w:szCs w:val="22"/>
              </w:rPr>
              <w:t xml:space="preserve"> </w:t>
            </w:r>
            <w:r w:rsidRPr="00DF7256">
              <w:rPr>
                <w:rFonts w:ascii="Sarabun" w:hAnsi="Sarabun" w:cs="Sarabun"/>
                <w:color w:val="292B2C"/>
                <w:w w:val="110"/>
                <w:sz w:val="22"/>
                <w:szCs w:val="22"/>
              </w:rPr>
              <w:t xml:space="preserve">notwendige </w:t>
            </w:r>
            <w:r w:rsidRPr="00DF7256">
              <w:rPr>
                <w:rFonts w:ascii="Sarabun" w:hAnsi="Sarabun" w:cs="Sarabun"/>
                <w:color w:val="292B2C"/>
                <w:spacing w:val="-2"/>
                <w:w w:val="110"/>
                <w:sz w:val="22"/>
                <w:szCs w:val="22"/>
              </w:rPr>
              <w:t xml:space="preserve">therapeutische </w:t>
            </w:r>
            <w:r w:rsidRPr="00DF7256">
              <w:rPr>
                <w:rFonts w:ascii="Sarabun" w:hAnsi="Sarabun" w:cs="Sarabun"/>
                <w:color w:val="292B2C"/>
                <w:w w:val="110"/>
                <w:sz w:val="22"/>
                <w:szCs w:val="22"/>
              </w:rPr>
              <w:t>Maßnahmen,</w:t>
            </w:r>
            <w:r w:rsidRPr="00DF7256">
              <w:rPr>
                <w:rFonts w:ascii="Sarabun" w:hAnsi="Sarabun" w:cs="Sarabun"/>
                <w:color w:val="292B2C"/>
                <w:spacing w:val="-3"/>
                <w:w w:val="110"/>
                <w:sz w:val="22"/>
                <w:szCs w:val="22"/>
              </w:rPr>
              <w:t xml:space="preserve"> </w:t>
            </w:r>
            <w:proofErr w:type="spellStart"/>
            <w:r w:rsidRPr="00DF7256">
              <w:rPr>
                <w:rFonts w:ascii="Sarabun" w:hAnsi="Sarabun" w:cs="Sarabun"/>
                <w:color w:val="292B2C"/>
                <w:w w:val="110"/>
                <w:sz w:val="22"/>
                <w:szCs w:val="22"/>
              </w:rPr>
              <w:t>u.ä.</w:t>
            </w:r>
            <w:proofErr w:type="spellEnd"/>
            <w:r w:rsidRPr="00DF7256">
              <w:rPr>
                <w:rFonts w:ascii="Sarabun" w:hAnsi="Sarabun" w:cs="Sarabun"/>
                <w:color w:val="292B2C"/>
                <w:w w:val="110"/>
                <w:sz w:val="22"/>
                <w:szCs w:val="22"/>
              </w:rPr>
              <w:t>)</w:t>
            </w:r>
          </w:p>
        </w:tc>
        <w:tc>
          <w:tcPr>
            <w:tcW w:w="1559" w:type="dxa"/>
          </w:tcPr>
          <w:p w14:paraId="1E685804"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240553C4"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1864DD13" w14:textId="77777777" w:rsidTr="00783ED6">
        <w:tc>
          <w:tcPr>
            <w:tcW w:w="1948" w:type="dxa"/>
            <w:vMerge/>
            <w:shd w:val="clear" w:color="auto" w:fill="FFF2CC" w:themeFill="accent4" w:themeFillTint="33"/>
          </w:tcPr>
          <w:p w14:paraId="5FE34817"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tcPr>
          <w:p w14:paraId="2D518C79"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977" w:type="dxa"/>
          </w:tcPr>
          <w:p w14:paraId="2C86C9F0" w14:textId="77777777" w:rsidR="00A125AE" w:rsidRPr="00DF7256" w:rsidRDefault="00A125AE" w:rsidP="00783ED6">
            <w:pPr>
              <w:pStyle w:val="TableParagraph"/>
              <w:spacing w:before="0"/>
              <w:rPr>
                <w:rFonts w:ascii="Sarabun" w:hAnsi="Sarabun" w:cs="Sarabun"/>
                <w:sz w:val="22"/>
                <w:szCs w:val="22"/>
              </w:rPr>
            </w:pPr>
            <w:r w:rsidRPr="00DF7256">
              <w:rPr>
                <w:rFonts w:ascii="Sarabun" w:hAnsi="Sarabun" w:cs="Sarabun"/>
                <w:color w:val="292B2C"/>
                <w:spacing w:val="-6"/>
                <w:w w:val="110"/>
                <w:sz w:val="22"/>
                <w:szCs w:val="22"/>
              </w:rPr>
              <w:t>Spontanes</w:t>
            </w:r>
            <w:r w:rsidRPr="00DF7256">
              <w:rPr>
                <w:rFonts w:ascii="Sarabun" w:hAnsi="Sarabun" w:cs="Sarabun"/>
                <w:color w:val="292B2C"/>
                <w:spacing w:val="-12"/>
                <w:w w:val="110"/>
                <w:sz w:val="22"/>
                <w:szCs w:val="22"/>
              </w:rPr>
              <w:t xml:space="preserve"> </w:t>
            </w:r>
            <w:r w:rsidRPr="00DF7256">
              <w:rPr>
                <w:rFonts w:ascii="Sarabun" w:hAnsi="Sarabun" w:cs="Sarabun"/>
                <w:color w:val="292B2C"/>
                <w:spacing w:val="-6"/>
                <w:w w:val="110"/>
                <w:sz w:val="22"/>
                <w:szCs w:val="22"/>
              </w:rPr>
              <w:t xml:space="preserve">Neu-Aufstellen </w:t>
            </w:r>
            <w:r w:rsidRPr="00DF7256">
              <w:rPr>
                <w:rFonts w:ascii="Sarabun" w:hAnsi="Sarabun" w:cs="Sarabun"/>
                <w:color w:val="292B2C"/>
                <w:w w:val="110"/>
                <w:sz w:val="22"/>
                <w:szCs w:val="22"/>
              </w:rPr>
              <w:t>von</w:t>
            </w:r>
            <w:r w:rsidRPr="00DF7256">
              <w:rPr>
                <w:rFonts w:ascii="Sarabun" w:hAnsi="Sarabun" w:cs="Sarabun"/>
                <w:color w:val="292B2C"/>
                <w:spacing w:val="-16"/>
                <w:w w:val="110"/>
                <w:sz w:val="22"/>
                <w:szCs w:val="22"/>
              </w:rPr>
              <w:t xml:space="preserve"> </w:t>
            </w:r>
            <w:r w:rsidRPr="00DF7256">
              <w:rPr>
                <w:rFonts w:ascii="Sarabun" w:hAnsi="Sarabun" w:cs="Sarabun"/>
                <w:color w:val="292B2C"/>
                <w:w w:val="110"/>
                <w:sz w:val="22"/>
                <w:szCs w:val="22"/>
              </w:rPr>
              <w:t>Grenzen</w:t>
            </w:r>
            <w:r w:rsidRPr="00DF7256">
              <w:rPr>
                <w:rFonts w:ascii="Sarabun" w:hAnsi="Sarabun" w:cs="Sarabun"/>
                <w:color w:val="292B2C"/>
                <w:spacing w:val="-15"/>
                <w:w w:val="110"/>
                <w:sz w:val="22"/>
                <w:szCs w:val="22"/>
              </w:rPr>
              <w:t xml:space="preserve"> </w:t>
            </w:r>
            <w:r w:rsidRPr="00DF7256">
              <w:rPr>
                <w:rFonts w:ascii="Sarabun" w:hAnsi="Sarabun" w:cs="Sarabun"/>
                <w:color w:val="292B2C"/>
                <w:w w:val="110"/>
                <w:sz w:val="22"/>
                <w:szCs w:val="22"/>
              </w:rPr>
              <w:t>und</w:t>
            </w:r>
            <w:r w:rsidRPr="00DF7256">
              <w:rPr>
                <w:rFonts w:ascii="Sarabun" w:hAnsi="Sarabun" w:cs="Sarabun"/>
                <w:color w:val="292B2C"/>
                <w:spacing w:val="-15"/>
                <w:w w:val="110"/>
                <w:sz w:val="22"/>
                <w:szCs w:val="22"/>
              </w:rPr>
              <w:t xml:space="preserve"> </w:t>
            </w:r>
            <w:r w:rsidRPr="00DF7256">
              <w:rPr>
                <w:rFonts w:ascii="Sarabun" w:hAnsi="Sarabun" w:cs="Sarabun"/>
                <w:color w:val="292B2C"/>
                <w:w w:val="110"/>
                <w:sz w:val="22"/>
                <w:szCs w:val="22"/>
              </w:rPr>
              <w:t>Regeln</w:t>
            </w:r>
          </w:p>
        </w:tc>
        <w:tc>
          <w:tcPr>
            <w:tcW w:w="1559" w:type="dxa"/>
          </w:tcPr>
          <w:p w14:paraId="49FDB6B5"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25571246"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20505F9D" w14:textId="77777777" w:rsidTr="00783ED6">
        <w:tc>
          <w:tcPr>
            <w:tcW w:w="1948" w:type="dxa"/>
            <w:vMerge/>
            <w:shd w:val="clear" w:color="auto" w:fill="FFF2CC" w:themeFill="accent4" w:themeFillTint="33"/>
          </w:tcPr>
          <w:p w14:paraId="7081ECFA"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val="restart"/>
          </w:tcPr>
          <w:p w14:paraId="436D332C" w14:textId="77777777" w:rsidR="00A125AE" w:rsidRPr="00DF7256" w:rsidRDefault="00A125AE" w:rsidP="00783ED6">
            <w:pPr>
              <w:pStyle w:val="Textkrper"/>
              <w:spacing w:before="0"/>
              <w:rPr>
                <w:rFonts w:ascii="Sarabun" w:hAnsi="Sarabun" w:cs="Sarabun"/>
                <w:color w:val="292B2C"/>
                <w:spacing w:val="-4"/>
                <w:w w:val="110"/>
                <w:sz w:val="22"/>
                <w:szCs w:val="22"/>
              </w:rPr>
            </w:pPr>
            <w:r w:rsidRPr="00DF7256">
              <w:rPr>
                <w:rFonts w:ascii="Sarabun" w:hAnsi="Sarabun" w:cs="Sarabun"/>
                <w:color w:val="292B2C"/>
                <w:w w:val="110"/>
                <w:sz w:val="22"/>
                <w:szCs w:val="22"/>
              </w:rPr>
              <w:t>Überprüfung</w:t>
            </w:r>
            <w:r w:rsidRPr="00DF7256">
              <w:rPr>
                <w:rFonts w:ascii="Sarabun" w:hAnsi="Sarabun" w:cs="Sarabun"/>
                <w:color w:val="292B2C"/>
                <w:spacing w:val="-3"/>
                <w:w w:val="110"/>
                <w:sz w:val="22"/>
                <w:szCs w:val="22"/>
              </w:rPr>
              <w:t xml:space="preserve"> </w:t>
            </w:r>
            <w:r w:rsidRPr="00DF7256">
              <w:rPr>
                <w:rFonts w:ascii="Sarabun" w:hAnsi="Sarabun" w:cs="Sarabun"/>
                <w:color w:val="292B2C"/>
                <w:w w:val="110"/>
                <w:sz w:val="22"/>
                <w:szCs w:val="22"/>
              </w:rPr>
              <w:t xml:space="preserve">der </w:t>
            </w:r>
            <w:r w:rsidRPr="00DF7256">
              <w:rPr>
                <w:rFonts w:ascii="Sarabun" w:hAnsi="Sarabun" w:cs="Sarabun"/>
                <w:color w:val="292B2C"/>
                <w:sz w:val="22"/>
                <w:szCs w:val="22"/>
              </w:rPr>
              <w:t>Regeln</w:t>
            </w:r>
            <w:r w:rsidRPr="00DF7256">
              <w:rPr>
                <w:rFonts w:ascii="Sarabun" w:hAnsi="Sarabun" w:cs="Sarabun"/>
                <w:color w:val="292B2C"/>
                <w:spacing w:val="-1"/>
                <w:sz w:val="22"/>
                <w:szCs w:val="22"/>
              </w:rPr>
              <w:t xml:space="preserve"> </w:t>
            </w:r>
            <w:r w:rsidRPr="00DF7256">
              <w:rPr>
                <w:rFonts w:ascii="Sarabun" w:hAnsi="Sarabun" w:cs="Sarabun"/>
                <w:color w:val="292B2C"/>
                <w:sz w:val="22"/>
                <w:szCs w:val="22"/>
              </w:rPr>
              <w:t>und</w:t>
            </w:r>
            <w:r w:rsidRPr="00DF7256">
              <w:rPr>
                <w:rFonts w:ascii="Sarabun" w:hAnsi="Sarabun" w:cs="Sarabun"/>
                <w:color w:val="292B2C"/>
                <w:spacing w:val="-1"/>
                <w:sz w:val="22"/>
                <w:szCs w:val="22"/>
              </w:rPr>
              <w:t xml:space="preserve"> </w:t>
            </w:r>
            <w:r w:rsidRPr="00DF7256">
              <w:rPr>
                <w:rFonts w:ascii="Sarabun" w:hAnsi="Sarabun" w:cs="Sarabun"/>
                <w:color w:val="292B2C"/>
                <w:sz w:val="22"/>
                <w:szCs w:val="22"/>
              </w:rPr>
              <w:t>Grenzen</w:t>
            </w:r>
          </w:p>
        </w:tc>
        <w:tc>
          <w:tcPr>
            <w:tcW w:w="2977" w:type="dxa"/>
          </w:tcPr>
          <w:p w14:paraId="4F50FEAB" w14:textId="77777777" w:rsidR="00A125AE" w:rsidRPr="00DF7256" w:rsidRDefault="00A125AE" w:rsidP="00783ED6">
            <w:pPr>
              <w:pStyle w:val="TableParagraph"/>
              <w:spacing w:before="0"/>
              <w:rPr>
                <w:rFonts w:ascii="Sarabun" w:hAnsi="Sarabun" w:cs="Sarabun"/>
                <w:sz w:val="22"/>
                <w:szCs w:val="22"/>
              </w:rPr>
            </w:pPr>
            <w:r w:rsidRPr="00DF7256">
              <w:rPr>
                <w:rFonts w:ascii="Sarabun" w:hAnsi="Sarabun" w:cs="Sarabun"/>
                <w:color w:val="292B2C"/>
                <w:spacing w:val="-2"/>
                <w:w w:val="110"/>
                <w:sz w:val="22"/>
                <w:szCs w:val="22"/>
              </w:rPr>
              <w:t>Zimmerkontrolle</w:t>
            </w:r>
          </w:p>
        </w:tc>
        <w:tc>
          <w:tcPr>
            <w:tcW w:w="1559" w:type="dxa"/>
          </w:tcPr>
          <w:p w14:paraId="7146BE3C"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41FCF504"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2EC32917" w14:textId="77777777" w:rsidTr="00783ED6">
        <w:tc>
          <w:tcPr>
            <w:tcW w:w="1948" w:type="dxa"/>
            <w:vMerge/>
            <w:shd w:val="clear" w:color="auto" w:fill="FFF2CC" w:themeFill="accent4" w:themeFillTint="33"/>
          </w:tcPr>
          <w:p w14:paraId="4670D69D"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tcPr>
          <w:p w14:paraId="71E610EF"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977" w:type="dxa"/>
          </w:tcPr>
          <w:p w14:paraId="2224A11B" w14:textId="77777777" w:rsidR="00A125AE" w:rsidRPr="00DF7256" w:rsidRDefault="00A125AE" w:rsidP="00783ED6">
            <w:pPr>
              <w:pStyle w:val="TableParagraph"/>
              <w:spacing w:before="0"/>
              <w:rPr>
                <w:rFonts w:ascii="Sarabun" w:hAnsi="Sarabun" w:cs="Sarabun"/>
                <w:sz w:val="22"/>
                <w:szCs w:val="22"/>
              </w:rPr>
            </w:pPr>
            <w:r w:rsidRPr="00DF7256">
              <w:rPr>
                <w:rFonts w:ascii="Sarabun" w:hAnsi="Sarabun" w:cs="Sarabun"/>
                <w:color w:val="292B2C"/>
                <w:w w:val="110"/>
                <w:sz w:val="22"/>
                <w:szCs w:val="22"/>
              </w:rPr>
              <w:t>Zimmerkontrolle</w:t>
            </w:r>
            <w:r w:rsidRPr="00DF7256">
              <w:rPr>
                <w:rFonts w:ascii="Sarabun" w:hAnsi="Sarabun" w:cs="Sarabun"/>
                <w:color w:val="292B2C"/>
                <w:spacing w:val="-3"/>
                <w:w w:val="110"/>
                <w:sz w:val="22"/>
                <w:szCs w:val="22"/>
              </w:rPr>
              <w:t xml:space="preserve"> </w:t>
            </w:r>
            <w:r w:rsidRPr="00DF7256">
              <w:rPr>
                <w:rFonts w:ascii="Sarabun" w:hAnsi="Sarabun" w:cs="Sarabun"/>
                <w:color w:val="292B2C"/>
                <w:w w:val="110"/>
                <w:sz w:val="22"/>
                <w:szCs w:val="22"/>
              </w:rPr>
              <w:t xml:space="preserve">bei </w:t>
            </w:r>
            <w:r w:rsidRPr="00DF7256">
              <w:rPr>
                <w:rFonts w:ascii="Sarabun" w:hAnsi="Sarabun" w:cs="Sarabun"/>
                <w:color w:val="292B2C"/>
                <w:sz w:val="22"/>
                <w:szCs w:val="22"/>
              </w:rPr>
              <w:t>Verdacht auf Illegales</w:t>
            </w:r>
          </w:p>
        </w:tc>
        <w:tc>
          <w:tcPr>
            <w:tcW w:w="1559" w:type="dxa"/>
          </w:tcPr>
          <w:p w14:paraId="72453B15"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64F89042"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732F80F4" w14:textId="77777777" w:rsidTr="00783ED6">
        <w:tc>
          <w:tcPr>
            <w:tcW w:w="1948" w:type="dxa"/>
            <w:vMerge/>
            <w:shd w:val="clear" w:color="auto" w:fill="FFF2CC" w:themeFill="accent4" w:themeFillTint="33"/>
          </w:tcPr>
          <w:p w14:paraId="100C2D87"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tcPr>
          <w:p w14:paraId="3E3B432C"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977" w:type="dxa"/>
          </w:tcPr>
          <w:p w14:paraId="028CD27E" w14:textId="77777777" w:rsidR="00A125AE" w:rsidRPr="00DF7256" w:rsidRDefault="00A125AE" w:rsidP="00783ED6">
            <w:pPr>
              <w:pStyle w:val="TableParagraph"/>
              <w:spacing w:before="0"/>
              <w:rPr>
                <w:rFonts w:ascii="Sarabun" w:hAnsi="Sarabun" w:cs="Sarabun"/>
                <w:sz w:val="22"/>
                <w:szCs w:val="22"/>
              </w:rPr>
            </w:pPr>
            <w:r w:rsidRPr="00DF7256">
              <w:rPr>
                <w:rFonts w:ascii="Sarabun" w:hAnsi="Sarabun" w:cs="Sarabun"/>
                <w:color w:val="292B2C"/>
                <w:w w:val="110"/>
                <w:sz w:val="22"/>
                <w:szCs w:val="22"/>
              </w:rPr>
              <w:t>Schrank-</w:t>
            </w:r>
            <w:r w:rsidRPr="00DF7256">
              <w:rPr>
                <w:rFonts w:ascii="Sarabun" w:hAnsi="Sarabun" w:cs="Sarabun"/>
                <w:color w:val="292B2C"/>
                <w:spacing w:val="-5"/>
                <w:w w:val="110"/>
                <w:sz w:val="22"/>
                <w:szCs w:val="22"/>
              </w:rPr>
              <w:t xml:space="preserve"> </w:t>
            </w:r>
            <w:r w:rsidRPr="00DF7256">
              <w:rPr>
                <w:rFonts w:ascii="Sarabun" w:hAnsi="Sarabun" w:cs="Sarabun"/>
                <w:color w:val="292B2C"/>
                <w:w w:val="110"/>
                <w:sz w:val="22"/>
                <w:szCs w:val="22"/>
              </w:rPr>
              <w:t>und Taschenkontrollen</w:t>
            </w:r>
            <w:r w:rsidRPr="00DF7256">
              <w:rPr>
                <w:rFonts w:ascii="Sarabun" w:hAnsi="Sarabun" w:cs="Sarabun"/>
                <w:color w:val="292B2C"/>
                <w:spacing w:val="-5"/>
                <w:w w:val="110"/>
                <w:sz w:val="22"/>
                <w:szCs w:val="22"/>
              </w:rPr>
              <w:t xml:space="preserve"> </w:t>
            </w:r>
            <w:r w:rsidRPr="00DF7256">
              <w:rPr>
                <w:rFonts w:ascii="Sarabun" w:hAnsi="Sarabun" w:cs="Sarabun"/>
                <w:color w:val="292B2C"/>
                <w:w w:val="110"/>
                <w:sz w:val="22"/>
                <w:szCs w:val="22"/>
              </w:rPr>
              <w:t xml:space="preserve">mit </w:t>
            </w:r>
            <w:r w:rsidRPr="00DF7256">
              <w:rPr>
                <w:rFonts w:ascii="Sarabun" w:hAnsi="Sarabun" w:cs="Sarabun"/>
                <w:color w:val="292B2C"/>
                <w:sz w:val="22"/>
                <w:szCs w:val="22"/>
              </w:rPr>
              <w:t xml:space="preserve">Grundlage (z.B. Verdacht </w:t>
            </w:r>
            <w:r w:rsidRPr="00DF7256">
              <w:rPr>
                <w:rFonts w:ascii="Sarabun" w:hAnsi="Sarabun" w:cs="Sarabun"/>
                <w:color w:val="292B2C"/>
                <w:w w:val="110"/>
                <w:sz w:val="22"/>
                <w:szCs w:val="22"/>
              </w:rPr>
              <w:t>auf</w:t>
            </w:r>
            <w:r w:rsidRPr="00DF7256">
              <w:rPr>
                <w:rFonts w:ascii="Sarabun" w:hAnsi="Sarabun" w:cs="Sarabun"/>
                <w:color w:val="292B2C"/>
                <w:spacing w:val="-3"/>
                <w:w w:val="110"/>
                <w:sz w:val="22"/>
                <w:szCs w:val="22"/>
              </w:rPr>
              <w:t xml:space="preserve"> </w:t>
            </w:r>
            <w:r w:rsidRPr="00DF7256">
              <w:rPr>
                <w:rFonts w:ascii="Sarabun" w:hAnsi="Sarabun" w:cs="Sarabun"/>
                <w:color w:val="292B2C"/>
                <w:w w:val="110"/>
                <w:sz w:val="22"/>
                <w:szCs w:val="22"/>
              </w:rPr>
              <w:t>Illegales</w:t>
            </w:r>
          </w:p>
        </w:tc>
        <w:tc>
          <w:tcPr>
            <w:tcW w:w="1559" w:type="dxa"/>
          </w:tcPr>
          <w:p w14:paraId="6F73E7A3"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4C8A5D70"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4D392DE1" w14:textId="77777777" w:rsidTr="00783ED6">
        <w:tc>
          <w:tcPr>
            <w:tcW w:w="1948" w:type="dxa"/>
            <w:vMerge/>
            <w:shd w:val="clear" w:color="auto" w:fill="FFF2CC" w:themeFill="accent4" w:themeFillTint="33"/>
          </w:tcPr>
          <w:p w14:paraId="007306BB"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tcPr>
          <w:p w14:paraId="57D5F199"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977" w:type="dxa"/>
          </w:tcPr>
          <w:p w14:paraId="45A2673B" w14:textId="77777777" w:rsidR="00A125AE" w:rsidRPr="00DF7256" w:rsidRDefault="00A125AE" w:rsidP="00783ED6">
            <w:pPr>
              <w:pStyle w:val="TableParagraph"/>
              <w:spacing w:before="0"/>
              <w:ind w:right="413"/>
              <w:rPr>
                <w:rFonts w:ascii="Sarabun" w:hAnsi="Sarabun" w:cs="Sarabun"/>
                <w:sz w:val="22"/>
                <w:szCs w:val="22"/>
              </w:rPr>
            </w:pPr>
            <w:r w:rsidRPr="00DF7256">
              <w:rPr>
                <w:rFonts w:ascii="Sarabun" w:hAnsi="Sarabun" w:cs="Sarabun"/>
                <w:color w:val="292B2C"/>
                <w:w w:val="110"/>
                <w:sz w:val="22"/>
                <w:szCs w:val="22"/>
              </w:rPr>
              <w:t>Schrank-</w:t>
            </w:r>
            <w:r w:rsidRPr="00DF7256">
              <w:rPr>
                <w:rFonts w:ascii="Sarabun" w:hAnsi="Sarabun" w:cs="Sarabun"/>
                <w:color w:val="292B2C"/>
                <w:spacing w:val="-5"/>
                <w:w w:val="110"/>
                <w:sz w:val="22"/>
                <w:szCs w:val="22"/>
              </w:rPr>
              <w:t xml:space="preserve"> </w:t>
            </w:r>
            <w:r w:rsidRPr="00DF7256">
              <w:rPr>
                <w:rFonts w:ascii="Sarabun" w:hAnsi="Sarabun" w:cs="Sarabun"/>
                <w:color w:val="292B2C"/>
                <w:w w:val="110"/>
                <w:sz w:val="22"/>
                <w:szCs w:val="22"/>
              </w:rPr>
              <w:t xml:space="preserve">und </w:t>
            </w:r>
            <w:r w:rsidRPr="00DF7256">
              <w:rPr>
                <w:rFonts w:ascii="Sarabun" w:hAnsi="Sarabun" w:cs="Sarabun"/>
                <w:color w:val="292B2C"/>
                <w:sz w:val="22"/>
                <w:szCs w:val="22"/>
              </w:rPr>
              <w:t xml:space="preserve">Taschenkontrollen ohne </w:t>
            </w:r>
            <w:r w:rsidRPr="00DF7256">
              <w:rPr>
                <w:rFonts w:ascii="Sarabun" w:hAnsi="Sarabun" w:cs="Sarabun"/>
                <w:color w:val="292B2C"/>
                <w:spacing w:val="-2"/>
                <w:w w:val="110"/>
                <w:sz w:val="22"/>
                <w:szCs w:val="22"/>
              </w:rPr>
              <w:t>Grundlage</w:t>
            </w:r>
          </w:p>
        </w:tc>
        <w:tc>
          <w:tcPr>
            <w:tcW w:w="1559" w:type="dxa"/>
          </w:tcPr>
          <w:p w14:paraId="025F0FEA"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13F23071"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18D19BF5" w14:textId="77777777" w:rsidTr="00783ED6">
        <w:tc>
          <w:tcPr>
            <w:tcW w:w="1948" w:type="dxa"/>
            <w:vMerge/>
            <w:shd w:val="clear" w:color="auto" w:fill="FFF2CC" w:themeFill="accent4" w:themeFillTint="33"/>
          </w:tcPr>
          <w:p w14:paraId="25A1DE84"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tcPr>
          <w:p w14:paraId="4DE23642"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977" w:type="dxa"/>
          </w:tcPr>
          <w:p w14:paraId="7A4866AD" w14:textId="77777777" w:rsidR="00A125AE" w:rsidRPr="00DF7256" w:rsidRDefault="00A125AE" w:rsidP="00783ED6">
            <w:pPr>
              <w:pStyle w:val="TableParagraph"/>
              <w:spacing w:before="0"/>
              <w:rPr>
                <w:rFonts w:ascii="Sarabun" w:hAnsi="Sarabun" w:cs="Sarabun"/>
                <w:sz w:val="22"/>
                <w:szCs w:val="22"/>
              </w:rPr>
            </w:pPr>
            <w:r w:rsidRPr="00DF7256">
              <w:rPr>
                <w:rFonts w:ascii="Sarabun" w:hAnsi="Sarabun" w:cs="Sarabun"/>
                <w:color w:val="292B2C"/>
                <w:spacing w:val="-2"/>
                <w:w w:val="110"/>
                <w:sz w:val="22"/>
                <w:szCs w:val="22"/>
              </w:rPr>
              <w:t>Kontrolle</w:t>
            </w:r>
            <w:r w:rsidRPr="00DF7256">
              <w:rPr>
                <w:rFonts w:ascii="Sarabun" w:hAnsi="Sarabun" w:cs="Sarabun"/>
                <w:color w:val="292B2C"/>
                <w:spacing w:val="-14"/>
                <w:w w:val="110"/>
                <w:sz w:val="22"/>
                <w:szCs w:val="22"/>
              </w:rPr>
              <w:t xml:space="preserve"> </w:t>
            </w:r>
            <w:r w:rsidRPr="00DF7256">
              <w:rPr>
                <w:rFonts w:ascii="Sarabun" w:hAnsi="Sarabun" w:cs="Sarabun"/>
                <w:color w:val="292B2C"/>
                <w:spacing w:val="-2"/>
                <w:w w:val="110"/>
                <w:sz w:val="22"/>
                <w:szCs w:val="22"/>
              </w:rPr>
              <w:t>der</w:t>
            </w:r>
            <w:r w:rsidRPr="00DF7256">
              <w:rPr>
                <w:rFonts w:ascii="Sarabun" w:hAnsi="Sarabun" w:cs="Sarabun"/>
                <w:color w:val="292B2C"/>
                <w:spacing w:val="-13"/>
                <w:w w:val="110"/>
                <w:sz w:val="22"/>
                <w:szCs w:val="22"/>
              </w:rPr>
              <w:t xml:space="preserve"> </w:t>
            </w:r>
            <w:r w:rsidRPr="00DF7256">
              <w:rPr>
                <w:rFonts w:ascii="Sarabun" w:hAnsi="Sarabun" w:cs="Sarabun"/>
                <w:color w:val="292B2C"/>
                <w:spacing w:val="-2"/>
                <w:w w:val="110"/>
                <w:sz w:val="22"/>
                <w:szCs w:val="22"/>
              </w:rPr>
              <w:t>Nutzung</w:t>
            </w:r>
            <w:r w:rsidRPr="00DF7256">
              <w:rPr>
                <w:rFonts w:ascii="Sarabun" w:hAnsi="Sarabun" w:cs="Sarabun"/>
                <w:color w:val="292B2C"/>
                <w:spacing w:val="-13"/>
                <w:w w:val="110"/>
                <w:sz w:val="22"/>
                <w:szCs w:val="22"/>
              </w:rPr>
              <w:t xml:space="preserve"> </w:t>
            </w:r>
            <w:r w:rsidRPr="00DF7256">
              <w:rPr>
                <w:rFonts w:ascii="Sarabun" w:hAnsi="Sarabun" w:cs="Sarabun"/>
                <w:color w:val="292B2C"/>
                <w:spacing w:val="-2"/>
                <w:w w:val="110"/>
                <w:sz w:val="22"/>
                <w:szCs w:val="22"/>
              </w:rPr>
              <w:t xml:space="preserve">von </w:t>
            </w:r>
            <w:r w:rsidRPr="00DF7256">
              <w:rPr>
                <w:rFonts w:ascii="Sarabun" w:hAnsi="Sarabun" w:cs="Sarabun"/>
                <w:color w:val="292B2C"/>
                <w:sz w:val="22"/>
                <w:szCs w:val="22"/>
              </w:rPr>
              <w:t xml:space="preserve">Handy, Internet, Facebook, </w:t>
            </w:r>
            <w:r w:rsidRPr="00DF7256">
              <w:rPr>
                <w:rFonts w:ascii="Sarabun" w:hAnsi="Sarabun" w:cs="Sarabun"/>
                <w:color w:val="292B2C"/>
                <w:w w:val="110"/>
                <w:sz w:val="22"/>
                <w:szCs w:val="22"/>
              </w:rPr>
              <w:t>Computer,</w:t>
            </w:r>
            <w:r w:rsidRPr="00DF7256">
              <w:rPr>
                <w:rFonts w:ascii="Sarabun" w:hAnsi="Sarabun" w:cs="Sarabun"/>
                <w:color w:val="292B2C"/>
                <w:spacing w:val="-5"/>
                <w:w w:val="110"/>
                <w:sz w:val="22"/>
                <w:szCs w:val="22"/>
              </w:rPr>
              <w:t xml:space="preserve"> </w:t>
            </w:r>
            <w:r w:rsidRPr="00DF7256">
              <w:rPr>
                <w:rFonts w:ascii="Sarabun" w:hAnsi="Sarabun" w:cs="Sarabun"/>
                <w:color w:val="292B2C"/>
                <w:w w:val="110"/>
                <w:sz w:val="22"/>
                <w:szCs w:val="22"/>
              </w:rPr>
              <w:t>etc.</w:t>
            </w:r>
          </w:p>
        </w:tc>
        <w:tc>
          <w:tcPr>
            <w:tcW w:w="1559" w:type="dxa"/>
          </w:tcPr>
          <w:p w14:paraId="4697FFD8"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503EEB31"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4C40BF95" w14:textId="77777777" w:rsidTr="00783ED6">
        <w:tc>
          <w:tcPr>
            <w:tcW w:w="1948" w:type="dxa"/>
            <w:vMerge/>
            <w:shd w:val="clear" w:color="auto" w:fill="FFF2CC" w:themeFill="accent4" w:themeFillTint="33"/>
          </w:tcPr>
          <w:p w14:paraId="3C58C1B9"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tcPr>
          <w:p w14:paraId="340CA721"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977" w:type="dxa"/>
          </w:tcPr>
          <w:p w14:paraId="64747D6B" w14:textId="77777777" w:rsidR="00A125AE" w:rsidRPr="00DF7256" w:rsidRDefault="00A125AE" w:rsidP="00783ED6">
            <w:pPr>
              <w:pStyle w:val="TableParagraph"/>
              <w:spacing w:before="0"/>
              <w:rPr>
                <w:rFonts w:ascii="Sarabun" w:hAnsi="Sarabun" w:cs="Sarabun"/>
                <w:sz w:val="22"/>
                <w:szCs w:val="22"/>
              </w:rPr>
            </w:pPr>
            <w:r w:rsidRPr="00DF7256">
              <w:rPr>
                <w:rFonts w:ascii="Sarabun" w:hAnsi="Sarabun" w:cs="Sarabun"/>
                <w:color w:val="292B2C"/>
                <w:w w:val="110"/>
                <w:sz w:val="22"/>
                <w:szCs w:val="22"/>
              </w:rPr>
              <w:t>Kontrolle</w:t>
            </w:r>
            <w:r w:rsidRPr="00DF7256">
              <w:rPr>
                <w:rFonts w:ascii="Sarabun" w:hAnsi="Sarabun" w:cs="Sarabun"/>
                <w:color w:val="292B2C"/>
                <w:spacing w:val="-3"/>
                <w:w w:val="110"/>
                <w:sz w:val="22"/>
                <w:szCs w:val="22"/>
              </w:rPr>
              <w:t xml:space="preserve"> </w:t>
            </w:r>
            <w:r w:rsidRPr="00DF7256">
              <w:rPr>
                <w:rFonts w:ascii="Sarabun" w:hAnsi="Sarabun" w:cs="Sarabun"/>
                <w:color w:val="292B2C"/>
                <w:w w:val="110"/>
                <w:sz w:val="22"/>
                <w:szCs w:val="22"/>
              </w:rPr>
              <w:t xml:space="preserve">des </w:t>
            </w:r>
            <w:r w:rsidRPr="00DF7256">
              <w:rPr>
                <w:rFonts w:ascii="Sarabun" w:hAnsi="Sarabun" w:cs="Sarabun"/>
                <w:color w:val="292B2C"/>
                <w:spacing w:val="-2"/>
                <w:sz w:val="22"/>
                <w:szCs w:val="22"/>
              </w:rPr>
              <w:t>Fernsehprogramms</w:t>
            </w:r>
          </w:p>
        </w:tc>
        <w:tc>
          <w:tcPr>
            <w:tcW w:w="1559" w:type="dxa"/>
          </w:tcPr>
          <w:p w14:paraId="63FC694E"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6560C3B4"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29CD246F" w14:textId="77777777" w:rsidTr="00783ED6">
        <w:tc>
          <w:tcPr>
            <w:tcW w:w="1948" w:type="dxa"/>
            <w:vMerge/>
            <w:shd w:val="clear" w:color="auto" w:fill="FFF2CC" w:themeFill="accent4" w:themeFillTint="33"/>
          </w:tcPr>
          <w:p w14:paraId="6B02A63F"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tcPr>
          <w:p w14:paraId="5FB0A709"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977" w:type="dxa"/>
          </w:tcPr>
          <w:p w14:paraId="1704F0B2" w14:textId="77777777" w:rsidR="00A125AE" w:rsidRPr="00DF7256" w:rsidRDefault="00A125AE" w:rsidP="00783ED6">
            <w:pPr>
              <w:pStyle w:val="TableParagraph"/>
              <w:spacing w:before="0"/>
              <w:ind w:right="413"/>
              <w:rPr>
                <w:rFonts w:ascii="Sarabun" w:hAnsi="Sarabun" w:cs="Sarabun"/>
                <w:sz w:val="22"/>
                <w:szCs w:val="22"/>
              </w:rPr>
            </w:pPr>
            <w:r w:rsidRPr="00DF7256">
              <w:rPr>
                <w:rFonts w:ascii="Sarabun" w:hAnsi="Sarabun" w:cs="Sarabun"/>
                <w:color w:val="292B2C"/>
                <w:w w:val="110"/>
                <w:sz w:val="22"/>
                <w:szCs w:val="22"/>
              </w:rPr>
              <w:t>Kontrolle</w:t>
            </w:r>
            <w:r w:rsidRPr="00DF7256">
              <w:rPr>
                <w:rFonts w:ascii="Sarabun" w:hAnsi="Sarabun" w:cs="Sarabun"/>
                <w:color w:val="292B2C"/>
                <w:spacing w:val="-3"/>
                <w:w w:val="110"/>
                <w:sz w:val="22"/>
                <w:szCs w:val="22"/>
              </w:rPr>
              <w:t xml:space="preserve"> </w:t>
            </w:r>
            <w:r w:rsidRPr="00DF7256">
              <w:rPr>
                <w:rFonts w:ascii="Sarabun" w:hAnsi="Sarabun" w:cs="Sarabun"/>
                <w:color w:val="292B2C"/>
                <w:w w:val="110"/>
                <w:sz w:val="22"/>
                <w:szCs w:val="22"/>
              </w:rPr>
              <w:t xml:space="preserve">von </w:t>
            </w:r>
            <w:r w:rsidRPr="00DF7256">
              <w:rPr>
                <w:rFonts w:ascii="Sarabun" w:hAnsi="Sarabun" w:cs="Sarabun"/>
                <w:color w:val="292B2C"/>
                <w:sz w:val="22"/>
                <w:szCs w:val="22"/>
              </w:rPr>
              <w:t xml:space="preserve">Waschräumen während </w:t>
            </w:r>
            <w:r w:rsidRPr="00DF7256">
              <w:rPr>
                <w:rFonts w:ascii="Sarabun" w:hAnsi="Sarabun" w:cs="Sarabun"/>
                <w:color w:val="292B2C"/>
                <w:w w:val="110"/>
                <w:sz w:val="22"/>
                <w:szCs w:val="22"/>
              </w:rPr>
              <w:t>deren</w:t>
            </w:r>
            <w:r w:rsidRPr="00DF7256">
              <w:rPr>
                <w:rFonts w:ascii="Sarabun" w:hAnsi="Sarabun" w:cs="Sarabun"/>
                <w:color w:val="292B2C"/>
                <w:spacing w:val="-5"/>
                <w:w w:val="110"/>
                <w:sz w:val="22"/>
                <w:szCs w:val="22"/>
              </w:rPr>
              <w:t xml:space="preserve"> </w:t>
            </w:r>
            <w:r w:rsidRPr="00DF7256">
              <w:rPr>
                <w:rFonts w:ascii="Sarabun" w:hAnsi="Sarabun" w:cs="Sarabun"/>
                <w:color w:val="292B2C"/>
                <w:w w:val="110"/>
                <w:sz w:val="22"/>
                <w:szCs w:val="22"/>
              </w:rPr>
              <w:t>Benutzung</w:t>
            </w:r>
          </w:p>
        </w:tc>
        <w:tc>
          <w:tcPr>
            <w:tcW w:w="1559" w:type="dxa"/>
          </w:tcPr>
          <w:p w14:paraId="339289C6"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17BC31BF"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56C7E824" w14:textId="77777777" w:rsidTr="00783ED6">
        <w:tc>
          <w:tcPr>
            <w:tcW w:w="1948" w:type="dxa"/>
            <w:vMerge/>
            <w:shd w:val="clear" w:color="auto" w:fill="FFF2CC" w:themeFill="accent4" w:themeFillTint="33"/>
          </w:tcPr>
          <w:p w14:paraId="3DFB8B12"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tcPr>
          <w:p w14:paraId="7612F5B9"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977" w:type="dxa"/>
          </w:tcPr>
          <w:p w14:paraId="50699F49" w14:textId="77777777" w:rsidR="00A125AE" w:rsidRPr="00DF7256" w:rsidRDefault="00A125AE" w:rsidP="00783ED6">
            <w:pPr>
              <w:pStyle w:val="TableParagraph"/>
              <w:spacing w:before="0"/>
              <w:ind w:right="413"/>
              <w:rPr>
                <w:rFonts w:ascii="Sarabun" w:hAnsi="Sarabun" w:cs="Sarabun"/>
                <w:sz w:val="22"/>
                <w:szCs w:val="22"/>
              </w:rPr>
            </w:pPr>
            <w:r w:rsidRPr="00DF7256">
              <w:rPr>
                <w:rFonts w:ascii="Sarabun" w:hAnsi="Sarabun" w:cs="Sarabun"/>
                <w:color w:val="292B2C"/>
                <w:spacing w:val="-6"/>
                <w:w w:val="110"/>
                <w:sz w:val="22"/>
                <w:szCs w:val="22"/>
              </w:rPr>
              <w:t>Kontrolle</w:t>
            </w:r>
            <w:r w:rsidRPr="00DF7256">
              <w:rPr>
                <w:rFonts w:ascii="Sarabun" w:hAnsi="Sarabun" w:cs="Sarabun"/>
                <w:color w:val="292B2C"/>
                <w:spacing w:val="-12"/>
                <w:w w:val="110"/>
                <w:sz w:val="22"/>
                <w:szCs w:val="22"/>
              </w:rPr>
              <w:t xml:space="preserve"> </w:t>
            </w:r>
            <w:r w:rsidRPr="00DF7256">
              <w:rPr>
                <w:rFonts w:ascii="Sarabun" w:hAnsi="Sarabun" w:cs="Sarabun"/>
                <w:color w:val="292B2C"/>
                <w:spacing w:val="-6"/>
                <w:w w:val="110"/>
                <w:sz w:val="22"/>
                <w:szCs w:val="22"/>
              </w:rPr>
              <w:t xml:space="preserve">leerer </w:t>
            </w:r>
            <w:r w:rsidRPr="00DF7256">
              <w:rPr>
                <w:rFonts w:ascii="Sarabun" w:hAnsi="Sarabun" w:cs="Sarabun"/>
                <w:color w:val="292B2C"/>
                <w:spacing w:val="-2"/>
                <w:w w:val="110"/>
                <w:sz w:val="22"/>
                <w:szCs w:val="22"/>
              </w:rPr>
              <w:t>Waschräume</w:t>
            </w:r>
          </w:p>
        </w:tc>
        <w:tc>
          <w:tcPr>
            <w:tcW w:w="1559" w:type="dxa"/>
          </w:tcPr>
          <w:p w14:paraId="7F108EB4"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393F91C4"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4E3D73CB" w14:textId="77777777" w:rsidTr="00783ED6">
        <w:tc>
          <w:tcPr>
            <w:tcW w:w="1948" w:type="dxa"/>
            <w:vMerge/>
            <w:shd w:val="clear" w:color="auto" w:fill="FFF2CC" w:themeFill="accent4" w:themeFillTint="33"/>
          </w:tcPr>
          <w:p w14:paraId="4E21820C"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tcPr>
          <w:p w14:paraId="7686DF72" w14:textId="77777777" w:rsidR="00A125AE" w:rsidRPr="00DF7256" w:rsidRDefault="00A125AE" w:rsidP="00783ED6">
            <w:pPr>
              <w:pStyle w:val="Textkrper"/>
              <w:spacing w:before="0"/>
              <w:rPr>
                <w:rFonts w:ascii="Sarabun" w:hAnsi="Sarabun" w:cs="Sarabun"/>
                <w:color w:val="292B2C"/>
                <w:spacing w:val="-4"/>
                <w:w w:val="110"/>
                <w:sz w:val="22"/>
                <w:szCs w:val="22"/>
              </w:rPr>
            </w:pPr>
            <w:r w:rsidRPr="00DF7256">
              <w:rPr>
                <w:rFonts w:ascii="Sarabun" w:hAnsi="Sarabun" w:cs="Sarabun"/>
                <w:color w:val="292B2C"/>
                <w:spacing w:val="-2"/>
                <w:w w:val="105"/>
                <w:sz w:val="22"/>
                <w:szCs w:val="22"/>
              </w:rPr>
              <w:t>Sanktionsmaßnahmen</w:t>
            </w:r>
          </w:p>
        </w:tc>
        <w:tc>
          <w:tcPr>
            <w:tcW w:w="2977" w:type="dxa"/>
          </w:tcPr>
          <w:p w14:paraId="2F37177E" w14:textId="77777777" w:rsidR="00A125AE" w:rsidRPr="00DF7256" w:rsidRDefault="00A125AE" w:rsidP="00783ED6">
            <w:pPr>
              <w:pStyle w:val="TableParagraph"/>
              <w:spacing w:before="0"/>
              <w:rPr>
                <w:rFonts w:ascii="Sarabun" w:hAnsi="Sarabun" w:cs="Sarabun"/>
                <w:sz w:val="22"/>
                <w:szCs w:val="22"/>
              </w:rPr>
            </w:pPr>
            <w:r w:rsidRPr="00DF7256">
              <w:rPr>
                <w:rFonts w:ascii="Sarabun" w:hAnsi="Sarabun" w:cs="Sarabun"/>
                <w:color w:val="292B2C"/>
                <w:sz w:val="22"/>
                <w:szCs w:val="22"/>
              </w:rPr>
              <w:t>Pausen</w:t>
            </w:r>
            <w:r w:rsidRPr="00DF7256">
              <w:rPr>
                <w:rFonts w:ascii="Sarabun" w:hAnsi="Sarabun" w:cs="Sarabun"/>
                <w:color w:val="292B2C"/>
                <w:spacing w:val="-6"/>
                <w:sz w:val="22"/>
                <w:szCs w:val="22"/>
              </w:rPr>
              <w:t xml:space="preserve"> </w:t>
            </w:r>
            <w:r w:rsidRPr="00DF7256">
              <w:rPr>
                <w:rFonts w:ascii="Sarabun" w:hAnsi="Sarabun" w:cs="Sarabun"/>
                <w:color w:val="292B2C"/>
                <w:spacing w:val="-2"/>
                <w:sz w:val="22"/>
                <w:szCs w:val="22"/>
              </w:rPr>
              <w:t>verwehren</w:t>
            </w:r>
          </w:p>
        </w:tc>
        <w:tc>
          <w:tcPr>
            <w:tcW w:w="1559" w:type="dxa"/>
          </w:tcPr>
          <w:p w14:paraId="6F8D1902"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13055292"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03EEEB31" w14:textId="77777777" w:rsidTr="00783ED6">
        <w:tc>
          <w:tcPr>
            <w:tcW w:w="1948" w:type="dxa"/>
            <w:vMerge/>
            <w:shd w:val="clear" w:color="auto" w:fill="FFF2CC" w:themeFill="accent4" w:themeFillTint="33"/>
          </w:tcPr>
          <w:p w14:paraId="26901AE6"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tcPr>
          <w:p w14:paraId="0164AF78"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977" w:type="dxa"/>
          </w:tcPr>
          <w:p w14:paraId="0EAC2DC4" w14:textId="77777777" w:rsidR="00A125AE" w:rsidRPr="00DF7256" w:rsidRDefault="00A125AE" w:rsidP="00783ED6">
            <w:pPr>
              <w:pStyle w:val="TableParagraph"/>
              <w:spacing w:before="0"/>
              <w:rPr>
                <w:rFonts w:ascii="Sarabun" w:hAnsi="Sarabun" w:cs="Sarabun"/>
                <w:sz w:val="22"/>
                <w:szCs w:val="22"/>
              </w:rPr>
            </w:pPr>
            <w:r w:rsidRPr="00DF7256">
              <w:rPr>
                <w:rFonts w:ascii="Sarabun" w:hAnsi="Sarabun" w:cs="Sarabun"/>
                <w:color w:val="292B2C"/>
                <w:sz w:val="22"/>
                <w:szCs w:val="22"/>
              </w:rPr>
              <w:t>Essen</w:t>
            </w:r>
            <w:r w:rsidRPr="00DF7256">
              <w:rPr>
                <w:rFonts w:ascii="Sarabun" w:hAnsi="Sarabun" w:cs="Sarabun"/>
                <w:color w:val="292B2C"/>
                <w:spacing w:val="-10"/>
                <w:sz w:val="22"/>
                <w:szCs w:val="22"/>
              </w:rPr>
              <w:t xml:space="preserve"> </w:t>
            </w:r>
            <w:r w:rsidRPr="00DF7256">
              <w:rPr>
                <w:rFonts w:ascii="Sarabun" w:hAnsi="Sarabun" w:cs="Sarabun"/>
                <w:color w:val="292B2C"/>
                <w:spacing w:val="-2"/>
                <w:sz w:val="22"/>
                <w:szCs w:val="22"/>
              </w:rPr>
              <w:t>verweigern</w:t>
            </w:r>
          </w:p>
        </w:tc>
        <w:tc>
          <w:tcPr>
            <w:tcW w:w="1559" w:type="dxa"/>
          </w:tcPr>
          <w:p w14:paraId="7E648142"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70BFAA23"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57E4A54F" w14:textId="77777777" w:rsidTr="00783ED6">
        <w:tc>
          <w:tcPr>
            <w:tcW w:w="1948" w:type="dxa"/>
            <w:vMerge/>
            <w:shd w:val="clear" w:color="auto" w:fill="FFF2CC" w:themeFill="accent4" w:themeFillTint="33"/>
          </w:tcPr>
          <w:p w14:paraId="7FC16E9E"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tcPr>
          <w:p w14:paraId="3ABDAFF7"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977" w:type="dxa"/>
          </w:tcPr>
          <w:p w14:paraId="1A146748" w14:textId="77777777" w:rsidR="00A125AE" w:rsidRPr="00DF7256" w:rsidRDefault="00A125AE" w:rsidP="00783ED6">
            <w:pPr>
              <w:pStyle w:val="TableParagraph"/>
              <w:spacing w:before="0"/>
              <w:rPr>
                <w:rFonts w:ascii="Sarabun" w:hAnsi="Sarabun" w:cs="Sarabun"/>
                <w:sz w:val="22"/>
                <w:szCs w:val="22"/>
              </w:rPr>
            </w:pPr>
            <w:r w:rsidRPr="00DF7256">
              <w:rPr>
                <w:rFonts w:ascii="Sarabun" w:hAnsi="Sarabun" w:cs="Sarabun"/>
                <w:color w:val="292B2C"/>
                <w:spacing w:val="-2"/>
                <w:w w:val="105"/>
                <w:sz w:val="22"/>
                <w:szCs w:val="22"/>
              </w:rPr>
              <w:t>Handy</w:t>
            </w:r>
            <w:r w:rsidRPr="00DF7256">
              <w:rPr>
                <w:rFonts w:ascii="Sarabun" w:hAnsi="Sarabun" w:cs="Sarabun"/>
                <w:color w:val="292B2C"/>
                <w:spacing w:val="-5"/>
                <w:w w:val="105"/>
                <w:sz w:val="22"/>
                <w:szCs w:val="22"/>
              </w:rPr>
              <w:t xml:space="preserve"> </w:t>
            </w:r>
            <w:r w:rsidRPr="00DF7256">
              <w:rPr>
                <w:rFonts w:ascii="Sarabun" w:hAnsi="Sarabun" w:cs="Sarabun"/>
                <w:color w:val="292B2C"/>
                <w:spacing w:val="-2"/>
                <w:w w:val="105"/>
                <w:sz w:val="22"/>
                <w:szCs w:val="22"/>
              </w:rPr>
              <w:t>wegnehmen</w:t>
            </w:r>
          </w:p>
        </w:tc>
        <w:tc>
          <w:tcPr>
            <w:tcW w:w="1559" w:type="dxa"/>
          </w:tcPr>
          <w:p w14:paraId="1BCAF2C0"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53CF6F10"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7AD7916B" w14:textId="77777777" w:rsidTr="00783ED6">
        <w:tc>
          <w:tcPr>
            <w:tcW w:w="1948" w:type="dxa"/>
            <w:vMerge/>
            <w:shd w:val="clear" w:color="auto" w:fill="FFF2CC" w:themeFill="accent4" w:themeFillTint="33"/>
          </w:tcPr>
          <w:p w14:paraId="79A6A222"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tcPr>
          <w:p w14:paraId="08A6FBC6"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977" w:type="dxa"/>
          </w:tcPr>
          <w:p w14:paraId="09159381" w14:textId="77777777" w:rsidR="00A125AE" w:rsidRPr="00DF7256" w:rsidRDefault="00A125AE" w:rsidP="00783ED6">
            <w:pPr>
              <w:pStyle w:val="TableParagraph"/>
              <w:spacing w:before="0"/>
              <w:rPr>
                <w:rFonts w:ascii="Sarabun" w:hAnsi="Sarabun" w:cs="Sarabun"/>
                <w:sz w:val="22"/>
                <w:szCs w:val="22"/>
              </w:rPr>
            </w:pPr>
            <w:r w:rsidRPr="00DF7256">
              <w:rPr>
                <w:rFonts w:ascii="Sarabun" w:hAnsi="Sarabun" w:cs="Sarabun"/>
                <w:color w:val="292B2C"/>
                <w:w w:val="110"/>
                <w:sz w:val="22"/>
                <w:szCs w:val="22"/>
              </w:rPr>
              <w:t xml:space="preserve">Fernseh- und/ oder </w:t>
            </w:r>
            <w:r w:rsidRPr="00DF7256">
              <w:rPr>
                <w:rFonts w:ascii="Sarabun" w:hAnsi="Sarabun" w:cs="Sarabun"/>
                <w:color w:val="292B2C"/>
                <w:spacing w:val="-6"/>
                <w:w w:val="110"/>
                <w:sz w:val="22"/>
                <w:szCs w:val="22"/>
              </w:rPr>
              <w:t>Computerzeiten</w:t>
            </w:r>
            <w:r w:rsidRPr="00DF7256">
              <w:rPr>
                <w:rFonts w:ascii="Sarabun" w:hAnsi="Sarabun" w:cs="Sarabun"/>
                <w:color w:val="292B2C"/>
                <w:spacing w:val="-12"/>
                <w:w w:val="110"/>
                <w:sz w:val="22"/>
                <w:szCs w:val="22"/>
              </w:rPr>
              <w:t xml:space="preserve"> </w:t>
            </w:r>
            <w:r w:rsidRPr="00DF7256">
              <w:rPr>
                <w:rFonts w:ascii="Sarabun" w:hAnsi="Sarabun" w:cs="Sarabun"/>
                <w:color w:val="292B2C"/>
                <w:spacing w:val="-6"/>
                <w:w w:val="110"/>
                <w:sz w:val="22"/>
                <w:szCs w:val="22"/>
              </w:rPr>
              <w:t>reduzieren</w:t>
            </w:r>
          </w:p>
        </w:tc>
        <w:tc>
          <w:tcPr>
            <w:tcW w:w="1559" w:type="dxa"/>
          </w:tcPr>
          <w:p w14:paraId="1BC874A9"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74304518"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0BADC528" w14:textId="77777777" w:rsidTr="00783ED6">
        <w:tc>
          <w:tcPr>
            <w:tcW w:w="1948" w:type="dxa"/>
            <w:vMerge/>
            <w:shd w:val="clear" w:color="auto" w:fill="FFF2CC" w:themeFill="accent4" w:themeFillTint="33"/>
          </w:tcPr>
          <w:p w14:paraId="3AF29EB2"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tcPr>
          <w:p w14:paraId="08BEF101"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977" w:type="dxa"/>
          </w:tcPr>
          <w:p w14:paraId="20305AC7" w14:textId="77777777" w:rsidR="00A125AE" w:rsidRPr="00DF7256" w:rsidRDefault="00A125AE" w:rsidP="00783ED6">
            <w:pPr>
              <w:pStyle w:val="TableParagraph"/>
              <w:spacing w:before="0"/>
              <w:ind w:right="937"/>
              <w:jc w:val="both"/>
              <w:rPr>
                <w:rFonts w:ascii="Sarabun" w:hAnsi="Sarabun" w:cs="Sarabun"/>
                <w:sz w:val="22"/>
                <w:szCs w:val="22"/>
              </w:rPr>
            </w:pPr>
            <w:r w:rsidRPr="00DF7256">
              <w:rPr>
                <w:rFonts w:ascii="Sarabun" w:hAnsi="Sarabun" w:cs="Sarabun"/>
                <w:color w:val="292B2C"/>
                <w:spacing w:val="-4"/>
                <w:w w:val="110"/>
                <w:sz w:val="22"/>
                <w:szCs w:val="22"/>
              </w:rPr>
              <w:t>Zusatzdienste</w:t>
            </w:r>
            <w:r w:rsidRPr="00DF7256">
              <w:rPr>
                <w:rFonts w:ascii="Sarabun" w:hAnsi="Sarabun" w:cs="Sarabun"/>
                <w:color w:val="292B2C"/>
                <w:spacing w:val="-12"/>
                <w:w w:val="110"/>
                <w:sz w:val="22"/>
                <w:szCs w:val="22"/>
              </w:rPr>
              <w:t xml:space="preserve"> </w:t>
            </w:r>
            <w:r w:rsidRPr="00DF7256">
              <w:rPr>
                <w:rFonts w:ascii="Sarabun" w:hAnsi="Sarabun" w:cs="Sarabun"/>
                <w:color w:val="292B2C"/>
                <w:spacing w:val="-4"/>
                <w:w w:val="110"/>
                <w:sz w:val="22"/>
                <w:szCs w:val="22"/>
              </w:rPr>
              <w:t xml:space="preserve">(wie </w:t>
            </w:r>
            <w:r w:rsidRPr="00DF7256">
              <w:rPr>
                <w:rFonts w:ascii="Sarabun" w:hAnsi="Sarabun" w:cs="Sarabun"/>
                <w:color w:val="292B2C"/>
                <w:sz w:val="22"/>
                <w:szCs w:val="22"/>
              </w:rPr>
              <w:t xml:space="preserve">Tafelputzen, Küche </w:t>
            </w:r>
            <w:r w:rsidRPr="00DF7256">
              <w:rPr>
                <w:rFonts w:ascii="Sarabun" w:hAnsi="Sarabun" w:cs="Sarabun"/>
                <w:color w:val="292B2C"/>
                <w:w w:val="110"/>
                <w:sz w:val="22"/>
                <w:szCs w:val="22"/>
              </w:rPr>
              <w:t>aufräumen,</w:t>
            </w:r>
            <w:r w:rsidRPr="00DF7256">
              <w:rPr>
                <w:rFonts w:ascii="Sarabun" w:hAnsi="Sarabun" w:cs="Sarabun"/>
                <w:color w:val="292B2C"/>
                <w:spacing w:val="-3"/>
                <w:w w:val="110"/>
                <w:sz w:val="22"/>
                <w:szCs w:val="22"/>
              </w:rPr>
              <w:t xml:space="preserve"> </w:t>
            </w:r>
            <w:r w:rsidRPr="00DF7256">
              <w:rPr>
                <w:rFonts w:ascii="Sarabun" w:hAnsi="Sarabun" w:cs="Sarabun"/>
                <w:color w:val="292B2C"/>
                <w:w w:val="110"/>
                <w:sz w:val="22"/>
                <w:szCs w:val="22"/>
              </w:rPr>
              <w:t>o.ä.)</w:t>
            </w:r>
          </w:p>
        </w:tc>
        <w:tc>
          <w:tcPr>
            <w:tcW w:w="1559" w:type="dxa"/>
          </w:tcPr>
          <w:p w14:paraId="7A174C98"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6AE26E49"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4977DE05" w14:textId="77777777" w:rsidTr="00783ED6">
        <w:tc>
          <w:tcPr>
            <w:tcW w:w="1948" w:type="dxa"/>
            <w:vMerge/>
            <w:shd w:val="clear" w:color="auto" w:fill="FFF2CC" w:themeFill="accent4" w:themeFillTint="33"/>
          </w:tcPr>
          <w:p w14:paraId="247152E5"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tcPr>
          <w:p w14:paraId="2A85D9FC"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977" w:type="dxa"/>
          </w:tcPr>
          <w:p w14:paraId="6C085443" w14:textId="77777777" w:rsidR="00A125AE" w:rsidRPr="00DF7256" w:rsidRDefault="00A125AE" w:rsidP="00783ED6">
            <w:pPr>
              <w:pStyle w:val="Textkrper"/>
              <w:spacing w:before="0"/>
              <w:rPr>
                <w:rFonts w:ascii="Sarabun" w:hAnsi="Sarabun" w:cs="Sarabun"/>
                <w:color w:val="292B2C"/>
                <w:spacing w:val="-4"/>
                <w:w w:val="110"/>
                <w:sz w:val="22"/>
                <w:szCs w:val="22"/>
              </w:rPr>
            </w:pPr>
            <w:r w:rsidRPr="00DF7256">
              <w:rPr>
                <w:rFonts w:ascii="Sarabun" w:hAnsi="Sarabun" w:cs="Sarabun"/>
                <w:color w:val="292B2C"/>
                <w:w w:val="110"/>
                <w:sz w:val="22"/>
                <w:szCs w:val="22"/>
              </w:rPr>
              <w:t xml:space="preserve">Von Spielen oder </w:t>
            </w:r>
            <w:r w:rsidRPr="00DF7256">
              <w:rPr>
                <w:rFonts w:ascii="Sarabun" w:hAnsi="Sarabun" w:cs="Sarabun"/>
                <w:color w:val="292B2C"/>
                <w:sz w:val="22"/>
                <w:szCs w:val="22"/>
              </w:rPr>
              <w:t xml:space="preserve">gemeinsamen Aktivitäten </w:t>
            </w:r>
            <w:r w:rsidRPr="00DF7256">
              <w:rPr>
                <w:rFonts w:ascii="Sarabun" w:hAnsi="Sarabun" w:cs="Sarabun"/>
                <w:color w:val="292B2C"/>
                <w:spacing w:val="-2"/>
                <w:w w:val="110"/>
                <w:sz w:val="22"/>
                <w:szCs w:val="22"/>
              </w:rPr>
              <w:t>ausschließen</w:t>
            </w:r>
          </w:p>
        </w:tc>
        <w:tc>
          <w:tcPr>
            <w:tcW w:w="1559" w:type="dxa"/>
          </w:tcPr>
          <w:p w14:paraId="169585A1"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01342B90"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58A3975B" w14:textId="77777777" w:rsidTr="00783ED6">
        <w:tc>
          <w:tcPr>
            <w:tcW w:w="1948" w:type="dxa"/>
            <w:vMerge/>
            <w:shd w:val="clear" w:color="auto" w:fill="FFF2CC" w:themeFill="accent4" w:themeFillTint="33"/>
          </w:tcPr>
          <w:p w14:paraId="168D5431"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tcPr>
          <w:p w14:paraId="46E389BB"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977" w:type="dxa"/>
          </w:tcPr>
          <w:p w14:paraId="2227B209" w14:textId="77777777" w:rsidR="00A125AE" w:rsidRPr="00DF7256" w:rsidRDefault="00A125AE" w:rsidP="00783ED6">
            <w:pPr>
              <w:pStyle w:val="Textkrper"/>
              <w:spacing w:before="0"/>
              <w:rPr>
                <w:rFonts w:ascii="Sarabun" w:hAnsi="Sarabun" w:cs="Sarabun"/>
                <w:color w:val="292B2C"/>
                <w:spacing w:val="-4"/>
                <w:w w:val="110"/>
                <w:sz w:val="22"/>
                <w:szCs w:val="22"/>
              </w:rPr>
            </w:pPr>
            <w:r w:rsidRPr="00DF7256">
              <w:rPr>
                <w:rFonts w:ascii="Sarabun" w:hAnsi="Sarabun" w:cs="Sarabun"/>
                <w:color w:val="292B2C"/>
                <w:spacing w:val="-8"/>
                <w:w w:val="110"/>
                <w:sz w:val="22"/>
                <w:szCs w:val="22"/>
              </w:rPr>
              <w:t>Verweigerung</w:t>
            </w:r>
            <w:r w:rsidRPr="00DF7256">
              <w:rPr>
                <w:rFonts w:ascii="Sarabun" w:hAnsi="Sarabun" w:cs="Sarabun"/>
                <w:color w:val="292B2C"/>
                <w:spacing w:val="-13"/>
                <w:w w:val="110"/>
                <w:sz w:val="22"/>
                <w:szCs w:val="22"/>
              </w:rPr>
              <w:t xml:space="preserve"> </w:t>
            </w:r>
            <w:r w:rsidRPr="00DF7256">
              <w:rPr>
                <w:rFonts w:ascii="Sarabun" w:hAnsi="Sarabun" w:cs="Sarabun"/>
                <w:color w:val="292B2C"/>
                <w:spacing w:val="-8"/>
                <w:w w:val="110"/>
                <w:sz w:val="22"/>
                <w:szCs w:val="22"/>
              </w:rPr>
              <w:t xml:space="preserve">von </w:t>
            </w:r>
            <w:r w:rsidRPr="00DF7256">
              <w:rPr>
                <w:rFonts w:ascii="Sarabun" w:hAnsi="Sarabun" w:cs="Sarabun"/>
                <w:color w:val="292B2C"/>
                <w:spacing w:val="-2"/>
                <w:w w:val="110"/>
                <w:sz w:val="22"/>
                <w:szCs w:val="22"/>
              </w:rPr>
              <w:t>Taschengeld</w:t>
            </w:r>
          </w:p>
        </w:tc>
        <w:tc>
          <w:tcPr>
            <w:tcW w:w="1559" w:type="dxa"/>
          </w:tcPr>
          <w:p w14:paraId="67E5DAB5"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780450FB"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25F6664D" w14:textId="77777777" w:rsidTr="00783ED6">
        <w:tc>
          <w:tcPr>
            <w:tcW w:w="1948" w:type="dxa"/>
            <w:vMerge w:val="restart"/>
            <w:shd w:val="clear" w:color="auto" w:fill="FFD966" w:themeFill="accent4" w:themeFillTint="99"/>
          </w:tcPr>
          <w:p w14:paraId="16F266BC" w14:textId="77777777" w:rsidR="00A125AE" w:rsidRPr="00DF7256" w:rsidRDefault="00A125AE" w:rsidP="00783ED6">
            <w:pPr>
              <w:pStyle w:val="Textkrper"/>
              <w:spacing w:before="0"/>
              <w:rPr>
                <w:rFonts w:ascii="Sarabun" w:hAnsi="Sarabun" w:cs="Sarabun"/>
                <w:color w:val="292B2C"/>
                <w:spacing w:val="-4"/>
                <w:w w:val="110"/>
                <w:sz w:val="22"/>
                <w:szCs w:val="22"/>
              </w:rPr>
            </w:pPr>
            <w:r w:rsidRPr="00DF7256">
              <w:rPr>
                <w:rFonts w:ascii="Sarabun" w:hAnsi="Sarabun" w:cs="Sarabun"/>
                <w:color w:val="292B2C"/>
                <w:spacing w:val="-4"/>
                <w:w w:val="110"/>
                <w:sz w:val="22"/>
                <w:szCs w:val="22"/>
              </w:rPr>
              <w:t>Betreuungssetting</w:t>
            </w:r>
          </w:p>
        </w:tc>
        <w:tc>
          <w:tcPr>
            <w:tcW w:w="2583" w:type="dxa"/>
            <w:vMerge w:val="restart"/>
          </w:tcPr>
          <w:p w14:paraId="6C5C0A9E" w14:textId="77777777" w:rsidR="00A125AE" w:rsidRPr="00DF7256" w:rsidRDefault="00A125AE" w:rsidP="00783ED6">
            <w:pPr>
              <w:pStyle w:val="Textkrper"/>
              <w:spacing w:before="0"/>
              <w:rPr>
                <w:rFonts w:ascii="Sarabun" w:hAnsi="Sarabun" w:cs="Sarabun"/>
                <w:color w:val="292B2C"/>
                <w:spacing w:val="-4"/>
                <w:w w:val="110"/>
                <w:sz w:val="22"/>
                <w:szCs w:val="22"/>
              </w:rPr>
            </w:pPr>
            <w:r w:rsidRPr="00DF7256">
              <w:rPr>
                <w:rFonts w:ascii="Sarabun" w:hAnsi="Sarabun" w:cs="Sarabun"/>
                <w:color w:val="292B2C"/>
                <w:spacing w:val="-2"/>
                <w:w w:val="110"/>
                <w:sz w:val="22"/>
                <w:szCs w:val="22"/>
              </w:rPr>
              <w:t>Bezugsperson</w:t>
            </w:r>
          </w:p>
        </w:tc>
        <w:tc>
          <w:tcPr>
            <w:tcW w:w="2977" w:type="dxa"/>
          </w:tcPr>
          <w:p w14:paraId="221044D0" w14:textId="77777777" w:rsidR="00A125AE" w:rsidRPr="00DF7256" w:rsidRDefault="00A125AE" w:rsidP="00783ED6">
            <w:pPr>
              <w:pStyle w:val="Textkrper"/>
              <w:spacing w:before="0"/>
              <w:rPr>
                <w:rFonts w:ascii="Sarabun" w:hAnsi="Sarabun" w:cs="Sarabun"/>
                <w:color w:val="292B2C"/>
                <w:spacing w:val="-4"/>
                <w:w w:val="110"/>
                <w:sz w:val="22"/>
                <w:szCs w:val="22"/>
              </w:rPr>
            </w:pPr>
            <w:r w:rsidRPr="00DF7256">
              <w:rPr>
                <w:rFonts w:ascii="Sarabun" w:hAnsi="Sarabun" w:cs="Sarabun"/>
                <w:color w:val="292B2C"/>
                <w:w w:val="110"/>
                <w:sz w:val="22"/>
                <w:szCs w:val="22"/>
              </w:rPr>
              <w:t xml:space="preserve">Kinder und Jugendliche </w:t>
            </w:r>
            <w:r w:rsidRPr="00DF7256">
              <w:rPr>
                <w:rFonts w:ascii="Sarabun" w:hAnsi="Sarabun" w:cs="Sarabun"/>
                <w:color w:val="292B2C"/>
                <w:spacing w:val="-6"/>
                <w:w w:val="110"/>
                <w:sz w:val="22"/>
                <w:szCs w:val="22"/>
              </w:rPr>
              <w:t xml:space="preserve">haben ein Mitspracherecht bei </w:t>
            </w:r>
            <w:r w:rsidRPr="00DF7256">
              <w:rPr>
                <w:rFonts w:ascii="Sarabun" w:hAnsi="Sarabun" w:cs="Sarabun"/>
                <w:color w:val="292B2C"/>
                <w:w w:val="110"/>
                <w:sz w:val="22"/>
                <w:szCs w:val="22"/>
              </w:rPr>
              <w:t xml:space="preserve">der Auswahl ihrer </w:t>
            </w:r>
            <w:r w:rsidRPr="00DF7256">
              <w:rPr>
                <w:rFonts w:ascii="Sarabun" w:hAnsi="Sarabun" w:cs="Sarabun"/>
                <w:color w:val="292B2C"/>
                <w:spacing w:val="-2"/>
                <w:w w:val="110"/>
                <w:sz w:val="22"/>
                <w:szCs w:val="22"/>
              </w:rPr>
              <w:t>Bezugsperson</w:t>
            </w:r>
          </w:p>
        </w:tc>
        <w:tc>
          <w:tcPr>
            <w:tcW w:w="1559" w:type="dxa"/>
          </w:tcPr>
          <w:p w14:paraId="652CAB50"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7DB50E66"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1D96C71E" w14:textId="77777777" w:rsidTr="00783ED6">
        <w:tc>
          <w:tcPr>
            <w:tcW w:w="1948" w:type="dxa"/>
            <w:vMerge/>
            <w:shd w:val="clear" w:color="auto" w:fill="FFD966" w:themeFill="accent4" w:themeFillTint="99"/>
          </w:tcPr>
          <w:p w14:paraId="78BF6C90"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tcPr>
          <w:p w14:paraId="62B4D349"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977" w:type="dxa"/>
          </w:tcPr>
          <w:p w14:paraId="4E1A84D7" w14:textId="77777777" w:rsidR="00A125AE" w:rsidRPr="00DF7256" w:rsidRDefault="00A125AE" w:rsidP="00783ED6">
            <w:pPr>
              <w:pStyle w:val="TableParagraph"/>
              <w:spacing w:before="0"/>
              <w:ind w:right="178"/>
              <w:rPr>
                <w:rFonts w:ascii="Sarabun" w:hAnsi="Sarabun" w:cs="Sarabun"/>
                <w:sz w:val="22"/>
                <w:szCs w:val="22"/>
              </w:rPr>
            </w:pPr>
            <w:r w:rsidRPr="00DF7256">
              <w:rPr>
                <w:rFonts w:ascii="Sarabun" w:hAnsi="Sarabun" w:cs="Sarabun"/>
                <w:color w:val="292B2C"/>
                <w:w w:val="110"/>
                <w:sz w:val="22"/>
                <w:szCs w:val="22"/>
              </w:rPr>
              <w:t>Es</w:t>
            </w:r>
            <w:r w:rsidRPr="00DF7256">
              <w:rPr>
                <w:rFonts w:ascii="Sarabun" w:hAnsi="Sarabun" w:cs="Sarabun"/>
                <w:color w:val="292B2C"/>
                <w:spacing w:val="-3"/>
                <w:w w:val="110"/>
                <w:sz w:val="22"/>
                <w:szCs w:val="22"/>
              </w:rPr>
              <w:t xml:space="preserve"> </w:t>
            </w:r>
            <w:r w:rsidRPr="00DF7256">
              <w:rPr>
                <w:rFonts w:ascii="Sarabun" w:hAnsi="Sarabun" w:cs="Sarabun"/>
                <w:color w:val="292B2C"/>
                <w:w w:val="110"/>
                <w:sz w:val="22"/>
                <w:szCs w:val="22"/>
              </w:rPr>
              <w:t xml:space="preserve">stehen </w:t>
            </w:r>
            <w:r w:rsidRPr="00DF7256">
              <w:rPr>
                <w:rFonts w:ascii="Sarabun" w:hAnsi="Sarabun" w:cs="Sarabun"/>
                <w:color w:val="292B2C"/>
                <w:spacing w:val="-4"/>
                <w:w w:val="110"/>
                <w:sz w:val="22"/>
                <w:szCs w:val="22"/>
              </w:rPr>
              <w:t>gleichgeschlechtliche</w:t>
            </w:r>
            <w:r w:rsidRPr="00DF7256">
              <w:rPr>
                <w:rFonts w:ascii="Sarabun" w:hAnsi="Sarabun" w:cs="Sarabun"/>
                <w:color w:val="292B2C"/>
                <w:sz w:val="22"/>
                <w:szCs w:val="22"/>
              </w:rPr>
              <w:t xml:space="preserve"> Bezugspersonen zur </w:t>
            </w:r>
            <w:r w:rsidRPr="00DF7256">
              <w:rPr>
                <w:rFonts w:ascii="Sarabun" w:hAnsi="Sarabun" w:cs="Sarabun"/>
                <w:color w:val="292B2C"/>
                <w:spacing w:val="-2"/>
                <w:w w:val="110"/>
                <w:sz w:val="22"/>
                <w:szCs w:val="22"/>
              </w:rPr>
              <w:t>Verfügung</w:t>
            </w:r>
          </w:p>
        </w:tc>
        <w:tc>
          <w:tcPr>
            <w:tcW w:w="1559" w:type="dxa"/>
          </w:tcPr>
          <w:p w14:paraId="6A670677"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0D7005AF"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4F85FA34" w14:textId="77777777" w:rsidTr="00783ED6">
        <w:tc>
          <w:tcPr>
            <w:tcW w:w="1948" w:type="dxa"/>
            <w:vMerge/>
            <w:shd w:val="clear" w:color="auto" w:fill="FFD966" w:themeFill="accent4" w:themeFillTint="99"/>
          </w:tcPr>
          <w:p w14:paraId="3C619ABF"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val="restart"/>
          </w:tcPr>
          <w:p w14:paraId="077A6ADB" w14:textId="77777777" w:rsidR="00A125AE" w:rsidRPr="00DF7256" w:rsidRDefault="00A125AE" w:rsidP="00783ED6">
            <w:pPr>
              <w:pStyle w:val="Textkrper"/>
              <w:spacing w:before="0"/>
              <w:rPr>
                <w:rFonts w:ascii="Sarabun" w:hAnsi="Sarabun" w:cs="Sarabun"/>
                <w:color w:val="292B2C"/>
                <w:spacing w:val="-4"/>
                <w:w w:val="110"/>
                <w:sz w:val="22"/>
                <w:szCs w:val="22"/>
              </w:rPr>
            </w:pPr>
            <w:r w:rsidRPr="00DF7256">
              <w:rPr>
                <w:rFonts w:ascii="Sarabun" w:hAnsi="Sarabun" w:cs="Sarabun"/>
                <w:color w:val="292B2C"/>
                <w:spacing w:val="-4"/>
                <w:w w:val="110"/>
                <w:sz w:val="22"/>
                <w:szCs w:val="22"/>
              </w:rPr>
              <w:t>Offenheit</w:t>
            </w:r>
            <w:r w:rsidRPr="00DF7256">
              <w:rPr>
                <w:rFonts w:ascii="Sarabun" w:hAnsi="Sarabun" w:cs="Sarabun"/>
                <w:color w:val="292B2C"/>
                <w:spacing w:val="-13"/>
                <w:w w:val="110"/>
                <w:sz w:val="22"/>
                <w:szCs w:val="22"/>
              </w:rPr>
              <w:t xml:space="preserve"> </w:t>
            </w:r>
            <w:r w:rsidRPr="00DF7256">
              <w:rPr>
                <w:rFonts w:ascii="Sarabun" w:hAnsi="Sarabun" w:cs="Sarabun"/>
                <w:color w:val="292B2C"/>
                <w:spacing w:val="-4"/>
                <w:w w:val="110"/>
                <w:sz w:val="22"/>
                <w:szCs w:val="22"/>
              </w:rPr>
              <w:t xml:space="preserve">der </w:t>
            </w:r>
            <w:r w:rsidRPr="00DF7256">
              <w:rPr>
                <w:rFonts w:ascii="Sarabun" w:hAnsi="Sarabun" w:cs="Sarabun"/>
                <w:color w:val="292B2C"/>
                <w:spacing w:val="-2"/>
                <w:w w:val="110"/>
                <w:sz w:val="22"/>
                <w:szCs w:val="22"/>
              </w:rPr>
              <w:t>Einrichtung</w:t>
            </w:r>
          </w:p>
        </w:tc>
        <w:tc>
          <w:tcPr>
            <w:tcW w:w="2977" w:type="dxa"/>
          </w:tcPr>
          <w:p w14:paraId="7E620263" w14:textId="77777777" w:rsidR="00A125AE" w:rsidRPr="00DF7256" w:rsidRDefault="00A125AE" w:rsidP="00783ED6">
            <w:pPr>
              <w:pStyle w:val="TableParagraph"/>
              <w:spacing w:before="0"/>
              <w:ind w:right="178"/>
              <w:rPr>
                <w:rFonts w:ascii="Sarabun" w:hAnsi="Sarabun" w:cs="Sarabun"/>
                <w:sz w:val="22"/>
                <w:szCs w:val="22"/>
              </w:rPr>
            </w:pPr>
            <w:r w:rsidRPr="00DF7256">
              <w:rPr>
                <w:rFonts w:ascii="Sarabun" w:hAnsi="Sarabun" w:cs="Sarabun"/>
                <w:color w:val="292B2C"/>
                <w:w w:val="110"/>
                <w:sz w:val="22"/>
                <w:szCs w:val="22"/>
              </w:rPr>
              <w:t>Außenstehende</w:t>
            </w:r>
            <w:r w:rsidRPr="00DF7256">
              <w:rPr>
                <w:rFonts w:ascii="Sarabun" w:hAnsi="Sarabun" w:cs="Sarabun"/>
                <w:color w:val="292B2C"/>
                <w:spacing w:val="-3"/>
                <w:w w:val="110"/>
                <w:sz w:val="22"/>
                <w:szCs w:val="22"/>
              </w:rPr>
              <w:t xml:space="preserve"> </w:t>
            </w:r>
            <w:r w:rsidRPr="00DF7256">
              <w:rPr>
                <w:rFonts w:ascii="Sarabun" w:hAnsi="Sarabun" w:cs="Sarabun"/>
                <w:color w:val="292B2C"/>
                <w:w w:val="110"/>
                <w:sz w:val="22"/>
                <w:szCs w:val="22"/>
              </w:rPr>
              <w:t xml:space="preserve">haben </w:t>
            </w:r>
            <w:r w:rsidRPr="00DF7256">
              <w:rPr>
                <w:rFonts w:ascii="Sarabun" w:hAnsi="Sarabun" w:cs="Sarabun"/>
                <w:color w:val="292B2C"/>
                <w:sz w:val="22"/>
                <w:szCs w:val="22"/>
              </w:rPr>
              <w:t xml:space="preserve">Einblick in die Einrichtung und </w:t>
            </w:r>
            <w:r w:rsidRPr="00DF7256">
              <w:rPr>
                <w:rFonts w:ascii="Sarabun" w:hAnsi="Sarabun" w:cs="Sarabun"/>
                <w:color w:val="292B2C"/>
                <w:w w:val="110"/>
                <w:sz w:val="22"/>
                <w:szCs w:val="22"/>
              </w:rPr>
              <w:t>können als Korrektiv wirken</w:t>
            </w:r>
          </w:p>
        </w:tc>
        <w:tc>
          <w:tcPr>
            <w:tcW w:w="1559" w:type="dxa"/>
          </w:tcPr>
          <w:p w14:paraId="11027DF6"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27A712B9"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7E109697" w14:textId="77777777" w:rsidTr="00783ED6">
        <w:tc>
          <w:tcPr>
            <w:tcW w:w="1948" w:type="dxa"/>
            <w:vMerge/>
            <w:shd w:val="clear" w:color="auto" w:fill="FFD966" w:themeFill="accent4" w:themeFillTint="99"/>
          </w:tcPr>
          <w:p w14:paraId="61DC832A"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tcPr>
          <w:p w14:paraId="63A0E023"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977" w:type="dxa"/>
          </w:tcPr>
          <w:p w14:paraId="2DC37E8D" w14:textId="77777777" w:rsidR="00A125AE" w:rsidRPr="00DF7256" w:rsidRDefault="00A125AE" w:rsidP="00783ED6">
            <w:pPr>
              <w:pStyle w:val="TableParagraph"/>
              <w:spacing w:before="0"/>
              <w:rPr>
                <w:rFonts w:ascii="Sarabun" w:hAnsi="Sarabun" w:cs="Sarabun"/>
                <w:sz w:val="22"/>
                <w:szCs w:val="22"/>
              </w:rPr>
            </w:pPr>
            <w:r w:rsidRPr="00DF7256">
              <w:rPr>
                <w:rFonts w:ascii="Sarabun" w:hAnsi="Sarabun" w:cs="Sarabun"/>
                <w:color w:val="292B2C"/>
                <w:spacing w:val="-4"/>
                <w:w w:val="110"/>
                <w:sz w:val="22"/>
                <w:szCs w:val="22"/>
              </w:rPr>
              <w:t>Die</w:t>
            </w:r>
            <w:r w:rsidRPr="00DF7256">
              <w:rPr>
                <w:rFonts w:ascii="Sarabun" w:hAnsi="Sarabun" w:cs="Sarabun"/>
                <w:color w:val="292B2C"/>
                <w:spacing w:val="-12"/>
                <w:w w:val="110"/>
                <w:sz w:val="22"/>
                <w:szCs w:val="22"/>
              </w:rPr>
              <w:t xml:space="preserve"> </w:t>
            </w:r>
            <w:r w:rsidRPr="00DF7256">
              <w:rPr>
                <w:rFonts w:ascii="Sarabun" w:hAnsi="Sarabun" w:cs="Sarabun"/>
                <w:color w:val="292B2C"/>
                <w:spacing w:val="-4"/>
                <w:w w:val="110"/>
                <w:sz w:val="22"/>
                <w:szCs w:val="22"/>
              </w:rPr>
              <w:t>Einrichtung</w:t>
            </w:r>
            <w:r w:rsidRPr="00DF7256">
              <w:rPr>
                <w:rFonts w:ascii="Sarabun" w:hAnsi="Sarabun" w:cs="Sarabun"/>
                <w:color w:val="292B2C"/>
                <w:spacing w:val="-12"/>
                <w:w w:val="110"/>
                <w:sz w:val="22"/>
                <w:szCs w:val="22"/>
              </w:rPr>
              <w:t xml:space="preserve"> </w:t>
            </w:r>
            <w:r w:rsidRPr="00DF7256">
              <w:rPr>
                <w:rFonts w:ascii="Sarabun" w:hAnsi="Sarabun" w:cs="Sarabun"/>
                <w:color w:val="292B2C"/>
                <w:spacing w:val="-4"/>
                <w:w w:val="110"/>
                <w:sz w:val="22"/>
                <w:szCs w:val="22"/>
              </w:rPr>
              <w:t>versteht</w:t>
            </w:r>
            <w:r w:rsidRPr="00DF7256">
              <w:rPr>
                <w:rFonts w:ascii="Sarabun" w:hAnsi="Sarabun" w:cs="Sarabun"/>
                <w:color w:val="292B2C"/>
                <w:spacing w:val="-11"/>
                <w:w w:val="110"/>
                <w:sz w:val="22"/>
                <w:szCs w:val="22"/>
              </w:rPr>
              <w:t xml:space="preserve"> </w:t>
            </w:r>
            <w:r w:rsidRPr="00DF7256">
              <w:rPr>
                <w:rFonts w:ascii="Sarabun" w:hAnsi="Sarabun" w:cs="Sarabun"/>
                <w:color w:val="292B2C"/>
                <w:spacing w:val="-4"/>
                <w:w w:val="110"/>
                <w:sz w:val="22"/>
                <w:szCs w:val="22"/>
              </w:rPr>
              <w:t xml:space="preserve">sich </w:t>
            </w:r>
            <w:r w:rsidRPr="00DF7256">
              <w:rPr>
                <w:rFonts w:ascii="Sarabun" w:hAnsi="Sarabun" w:cs="Sarabun"/>
                <w:color w:val="292B2C"/>
                <w:sz w:val="22"/>
                <w:szCs w:val="22"/>
              </w:rPr>
              <w:t xml:space="preserve">als ein eine Einheit bildendes </w:t>
            </w:r>
            <w:r w:rsidRPr="00DF7256">
              <w:rPr>
                <w:rFonts w:ascii="Sarabun" w:hAnsi="Sarabun" w:cs="Sarabun"/>
                <w:color w:val="292B2C"/>
                <w:spacing w:val="-2"/>
                <w:w w:val="110"/>
                <w:sz w:val="22"/>
                <w:szCs w:val="22"/>
              </w:rPr>
              <w:t>System,</w:t>
            </w:r>
            <w:r w:rsidRPr="00DF7256">
              <w:rPr>
                <w:rFonts w:ascii="Sarabun" w:hAnsi="Sarabun" w:cs="Sarabun"/>
                <w:color w:val="292B2C"/>
                <w:spacing w:val="-14"/>
                <w:w w:val="110"/>
                <w:sz w:val="22"/>
                <w:szCs w:val="22"/>
              </w:rPr>
              <w:t xml:space="preserve"> </w:t>
            </w:r>
            <w:r w:rsidRPr="00DF7256">
              <w:rPr>
                <w:rFonts w:ascii="Sarabun" w:hAnsi="Sarabun" w:cs="Sarabun"/>
                <w:color w:val="292B2C"/>
                <w:spacing w:val="-2"/>
                <w:w w:val="110"/>
                <w:sz w:val="22"/>
                <w:szCs w:val="22"/>
              </w:rPr>
              <w:t>das</w:t>
            </w:r>
            <w:r w:rsidRPr="00DF7256">
              <w:rPr>
                <w:rFonts w:ascii="Sarabun" w:hAnsi="Sarabun" w:cs="Sarabun"/>
                <w:color w:val="292B2C"/>
                <w:spacing w:val="-13"/>
                <w:w w:val="110"/>
                <w:sz w:val="22"/>
                <w:szCs w:val="22"/>
              </w:rPr>
              <w:t xml:space="preserve"> </w:t>
            </w:r>
            <w:r w:rsidRPr="00DF7256">
              <w:rPr>
                <w:rFonts w:ascii="Sarabun" w:hAnsi="Sarabun" w:cs="Sarabun"/>
                <w:color w:val="292B2C"/>
                <w:spacing w:val="-2"/>
                <w:w w:val="110"/>
                <w:sz w:val="22"/>
                <w:szCs w:val="22"/>
              </w:rPr>
              <w:t>keinen</w:t>
            </w:r>
            <w:r w:rsidRPr="00DF7256">
              <w:rPr>
                <w:rFonts w:ascii="Sarabun" w:hAnsi="Sarabun" w:cs="Sarabun"/>
                <w:color w:val="292B2C"/>
                <w:spacing w:val="-13"/>
                <w:w w:val="110"/>
                <w:sz w:val="22"/>
                <w:szCs w:val="22"/>
              </w:rPr>
              <w:t xml:space="preserve"> </w:t>
            </w:r>
            <w:r w:rsidRPr="00DF7256">
              <w:rPr>
                <w:rFonts w:ascii="Sarabun" w:hAnsi="Sarabun" w:cs="Sarabun"/>
                <w:color w:val="292B2C"/>
                <w:spacing w:val="-2"/>
                <w:w w:val="110"/>
                <w:sz w:val="22"/>
                <w:szCs w:val="22"/>
              </w:rPr>
              <w:t xml:space="preserve">Einfluss </w:t>
            </w:r>
            <w:r w:rsidRPr="00DF7256">
              <w:rPr>
                <w:rFonts w:ascii="Sarabun" w:hAnsi="Sarabun" w:cs="Sarabun"/>
                <w:color w:val="292B2C"/>
                <w:w w:val="110"/>
                <w:sz w:val="22"/>
                <w:szCs w:val="22"/>
              </w:rPr>
              <w:t xml:space="preserve">von außen </w:t>
            </w:r>
            <w:proofErr w:type="gramStart"/>
            <w:r w:rsidRPr="00DF7256">
              <w:rPr>
                <w:rFonts w:ascii="Sarabun" w:hAnsi="Sarabun" w:cs="Sarabun"/>
                <w:color w:val="292B2C"/>
                <w:w w:val="110"/>
                <w:sz w:val="22"/>
                <w:szCs w:val="22"/>
              </w:rPr>
              <w:t>braucht</w:t>
            </w:r>
            <w:proofErr w:type="gramEnd"/>
          </w:p>
        </w:tc>
        <w:tc>
          <w:tcPr>
            <w:tcW w:w="1559" w:type="dxa"/>
          </w:tcPr>
          <w:p w14:paraId="3FDAA6E9"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4242219F"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080F3F6B" w14:textId="77777777" w:rsidTr="00783ED6">
        <w:tc>
          <w:tcPr>
            <w:tcW w:w="1948" w:type="dxa"/>
            <w:vMerge/>
            <w:shd w:val="clear" w:color="auto" w:fill="FFD966" w:themeFill="accent4" w:themeFillTint="99"/>
          </w:tcPr>
          <w:p w14:paraId="5D6E2A25"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val="restart"/>
          </w:tcPr>
          <w:p w14:paraId="6653C10E" w14:textId="77777777" w:rsidR="00A125AE" w:rsidRPr="00DF7256" w:rsidRDefault="00A125AE" w:rsidP="00783ED6">
            <w:pPr>
              <w:pStyle w:val="Textkrper"/>
              <w:spacing w:before="0"/>
              <w:rPr>
                <w:rFonts w:ascii="Sarabun" w:hAnsi="Sarabun" w:cs="Sarabun"/>
                <w:color w:val="292B2C"/>
                <w:spacing w:val="-4"/>
                <w:w w:val="110"/>
                <w:sz w:val="22"/>
                <w:szCs w:val="22"/>
              </w:rPr>
            </w:pPr>
            <w:r w:rsidRPr="00DF7256">
              <w:rPr>
                <w:rFonts w:ascii="Sarabun" w:hAnsi="Sarabun" w:cs="Sarabun"/>
                <w:color w:val="292B2C"/>
                <w:spacing w:val="-2"/>
                <w:sz w:val="22"/>
                <w:szCs w:val="22"/>
              </w:rPr>
              <w:t xml:space="preserve">Räumlichkeiten </w:t>
            </w:r>
            <w:r w:rsidRPr="00DF7256">
              <w:rPr>
                <w:rFonts w:ascii="Sarabun" w:hAnsi="Sarabun" w:cs="Sarabun"/>
                <w:color w:val="292B2C"/>
                <w:w w:val="110"/>
                <w:sz w:val="22"/>
                <w:szCs w:val="22"/>
              </w:rPr>
              <w:t>(z.B.</w:t>
            </w:r>
            <w:r w:rsidRPr="00DF7256">
              <w:rPr>
                <w:rFonts w:ascii="Sarabun" w:hAnsi="Sarabun" w:cs="Sarabun"/>
                <w:color w:val="292B2C"/>
                <w:spacing w:val="-5"/>
                <w:w w:val="110"/>
                <w:sz w:val="22"/>
                <w:szCs w:val="22"/>
              </w:rPr>
              <w:t xml:space="preserve"> </w:t>
            </w:r>
            <w:r w:rsidRPr="00DF7256">
              <w:rPr>
                <w:rFonts w:ascii="Sarabun" w:hAnsi="Sarabun" w:cs="Sarabun"/>
                <w:color w:val="292B2C"/>
                <w:w w:val="110"/>
                <w:sz w:val="22"/>
                <w:szCs w:val="22"/>
              </w:rPr>
              <w:t xml:space="preserve">bei </w:t>
            </w:r>
            <w:r w:rsidRPr="00DF7256">
              <w:rPr>
                <w:rFonts w:ascii="Sarabun" w:hAnsi="Sarabun" w:cs="Sarabun"/>
                <w:color w:val="292B2C"/>
                <w:spacing w:val="-2"/>
                <w:w w:val="110"/>
                <w:sz w:val="22"/>
                <w:szCs w:val="22"/>
              </w:rPr>
              <w:t>ambulanter Beratung)</w:t>
            </w:r>
          </w:p>
        </w:tc>
        <w:tc>
          <w:tcPr>
            <w:tcW w:w="2977" w:type="dxa"/>
          </w:tcPr>
          <w:p w14:paraId="36221A57" w14:textId="77777777" w:rsidR="00A125AE" w:rsidRPr="00DF7256" w:rsidRDefault="00A125AE" w:rsidP="00783ED6">
            <w:pPr>
              <w:pStyle w:val="TableParagraph"/>
              <w:spacing w:before="0"/>
              <w:ind w:right="280"/>
              <w:rPr>
                <w:rFonts w:ascii="Sarabun" w:hAnsi="Sarabun" w:cs="Sarabun"/>
                <w:sz w:val="22"/>
                <w:szCs w:val="22"/>
              </w:rPr>
            </w:pPr>
            <w:r w:rsidRPr="00DF7256">
              <w:rPr>
                <w:rFonts w:ascii="Sarabun" w:hAnsi="Sarabun" w:cs="Sarabun"/>
                <w:color w:val="292B2C"/>
                <w:sz w:val="22"/>
                <w:szCs w:val="22"/>
              </w:rPr>
              <w:t xml:space="preserve">Beratungsgespräche in der </w:t>
            </w:r>
            <w:r w:rsidRPr="00DF7256">
              <w:rPr>
                <w:rFonts w:ascii="Sarabun" w:hAnsi="Sarabun" w:cs="Sarabun"/>
                <w:color w:val="292B2C"/>
                <w:w w:val="110"/>
                <w:sz w:val="22"/>
                <w:szCs w:val="22"/>
              </w:rPr>
              <w:t xml:space="preserve">Privatwohnung des/ der </w:t>
            </w:r>
            <w:r w:rsidRPr="00DF7256">
              <w:rPr>
                <w:rFonts w:ascii="Sarabun" w:hAnsi="Sarabun" w:cs="Sarabun"/>
                <w:color w:val="292B2C"/>
                <w:spacing w:val="-2"/>
                <w:w w:val="110"/>
                <w:sz w:val="22"/>
                <w:szCs w:val="22"/>
              </w:rPr>
              <w:t>Klient/in</w:t>
            </w:r>
          </w:p>
        </w:tc>
        <w:tc>
          <w:tcPr>
            <w:tcW w:w="1559" w:type="dxa"/>
          </w:tcPr>
          <w:p w14:paraId="555956CB"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5F6385C2"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347BD9A2" w14:textId="77777777" w:rsidTr="00783ED6">
        <w:tc>
          <w:tcPr>
            <w:tcW w:w="1948" w:type="dxa"/>
            <w:vMerge/>
            <w:shd w:val="clear" w:color="auto" w:fill="FFD966" w:themeFill="accent4" w:themeFillTint="99"/>
          </w:tcPr>
          <w:p w14:paraId="4C009A7A"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tcPr>
          <w:p w14:paraId="4E331369"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977" w:type="dxa"/>
          </w:tcPr>
          <w:p w14:paraId="187C7BDD" w14:textId="77777777" w:rsidR="00A125AE" w:rsidRPr="00DF7256" w:rsidRDefault="00A125AE" w:rsidP="00783ED6">
            <w:pPr>
              <w:pStyle w:val="TableParagraph"/>
              <w:spacing w:before="0"/>
              <w:rPr>
                <w:rFonts w:ascii="Sarabun" w:hAnsi="Sarabun" w:cs="Sarabun"/>
                <w:sz w:val="22"/>
                <w:szCs w:val="22"/>
              </w:rPr>
            </w:pPr>
            <w:proofErr w:type="gramStart"/>
            <w:r w:rsidRPr="00DF7256">
              <w:rPr>
                <w:rFonts w:ascii="Sarabun" w:hAnsi="Sarabun" w:cs="Sarabun"/>
                <w:color w:val="292B2C"/>
                <w:sz w:val="22"/>
                <w:szCs w:val="22"/>
              </w:rPr>
              <w:t>Alleine</w:t>
            </w:r>
            <w:proofErr w:type="gramEnd"/>
            <w:r w:rsidRPr="00DF7256">
              <w:rPr>
                <w:rFonts w:ascii="Sarabun" w:hAnsi="Sarabun" w:cs="Sarabun"/>
                <w:color w:val="292B2C"/>
                <w:sz w:val="22"/>
                <w:szCs w:val="22"/>
              </w:rPr>
              <w:t xml:space="preserve"> in der Wohnung einer </w:t>
            </w:r>
            <w:r w:rsidRPr="00DF7256">
              <w:rPr>
                <w:rFonts w:ascii="Sarabun" w:hAnsi="Sarabun" w:cs="Sarabun"/>
                <w:color w:val="292B2C"/>
                <w:w w:val="110"/>
                <w:sz w:val="22"/>
                <w:szCs w:val="22"/>
              </w:rPr>
              <w:t>fremden</w:t>
            </w:r>
            <w:r w:rsidRPr="00DF7256">
              <w:rPr>
                <w:rFonts w:ascii="Sarabun" w:hAnsi="Sarabun" w:cs="Sarabun"/>
                <w:color w:val="292B2C"/>
                <w:spacing w:val="-3"/>
                <w:w w:val="110"/>
                <w:sz w:val="22"/>
                <w:szCs w:val="22"/>
              </w:rPr>
              <w:t xml:space="preserve"> </w:t>
            </w:r>
            <w:r w:rsidRPr="00DF7256">
              <w:rPr>
                <w:rFonts w:ascii="Sarabun" w:hAnsi="Sarabun" w:cs="Sarabun"/>
                <w:color w:val="292B2C"/>
                <w:w w:val="110"/>
                <w:sz w:val="22"/>
                <w:szCs w:val="22"/>
              </w:rPr>
              <w:t>Familie</w:t>
            </w:r>
          </w:p>
        </w:tc>
        <w:tc>
          <w:tcPr>
            <w:tcW w:w="1559" w:type="dxa"/>
          </w:tcPr>
          <w:p w14:paraId="7AA88328"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2DBC8660"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24ABF933" w14:textId="77777777" w:rsidTr="00783ED6">
        <w:tc>
          <w:tcPr>
            <w:tcW w:w="1948" w:type="dxa"/>
            <w:vMerge/>
            <w:shd w:val="clear" w:color="auto" w:fill="FFD966" w:themeFill="accent4" w:themeFillTint="99"/>
          </w:tcPr>
          <w:p w14:paraId="0E58DDA4"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tcPr>
          <w:p w14:paraId="023BA27E"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977" w:type="dxa"/>
          </w:tcPr>
          <w:p w14:paraId="44D55AF2" w14:textId="77777777" w:rsidR="00A125AE" w:rsidRPr="00DF7256" w:rsidRDefault="00A125AE" w:rsidP="00783ED6">
            <w:pPr>
              <w:pStyle w:val="TableParagraph"/>
              <w:spacing w:before="0"/>
              <w:rPr>
                <w:rFonts w:ascii="Sarabun" w:hAnsi="Sarabun" w:cs="Sarabun"/>
                <w:sz w:val="22"/>
                <w:szCs w:val="22"/>
              </w:rPr>
            </w:pPr>
            <w:r w:rsidRPr="00DF7256">
              <w:rPr>
                <w:rFonts w:ascii="Sarabun" w:hAnsi="Sarabun" w:cs="Sarabun"/>
                <w:color w:val="292B2C"/>
                <w:sz w:val="22"/>
                <w:szCs w:val="22"/>
              </w:rPr>
              <w:t>Nutzung privater Räume (</w:t>
            </w:r>
            <w:proofErr w:type="gramStart"/>
            <w:r w:rsidRPr="00DF7256">
              <w:rPr>
                <w:rFonts w:ascii="Sarabun" w:hAnsi="Sarabun" w:cs="Sarabun"/>
                <w:color w:val="292B2C"/>
                <w:sz w:val="22"/>
                <w:szCs w:val="22"/>
              </w:rPr>
              <w:t>z.B.</w:t>
            </w:r>
            <w:proofErr w:type="gramEnd"/>
            <w:r w:rsidRPr="00DF7256">
              <w:rPr>
                <w:rFonts w:ascii="Sarabun" w:hAnsi="Sarabun" w:cs="Sarabun"/>
                <w:color w:val="292B2C"/>
                <w:sz w:val="22"/>
                <w:szCs w:val="22"/>
              </w:rPr>
              <w:t xml:space="preserve"> </w:t>
            </w:r>
            <w:r w:rsidRPr="00DF7256">
              <w:rPr>
                <w:rFonts w:ascii="Sarabun" w:hAnsi="Sarabun" w:cs="Sarabun"/>
                <w:color w:val="292B2C"/>
                <w:w w:val="115"/>
                <w:sz w:val="22"/>
                <w:szCs w:val="22"/>
              </w:rPr>
              <w:t>weil</w:t>
            </w:r>
            <w:r w:rsidRPr="00DF7256">
              <w:rPr>
                <w:rFonts w:ascii="Sarabun" w:hAnsi="Sarabun" w:cs="Sarabun"/>
                <w:color w:val="292B2C"/>
                <w:spacing w:val="-16"/>
                <w:w w:val="115"/>
                <w:sz w:val="22"/>
                <w:szCs w:val="22"/>
              </w:rPr>
              <w:t xml:space="preserve"> </w:t>
            </w:r>
            <w:r w:rsidRPr="00DF7256">
              <w:rPr>
                <w:rFonts w:ascii="Sarabun" w:hAnsi="Sarabun" w:cs="Sarabun"/>
                <w:color w:val="292B2C"/>
                <w:w w:val="115"/>
                <w:sz w:val="22"/>
                <w:szCs w:val="22"/>
              </w:rPr>
              <w:t>keine</w:t>
            </w:r>
            <w:r w:rsidRPr="00DF7256">
              <w:rPr>
                <w:rFonts w:ascii="Sarabun" w:hAnsi="Sarabun" w:cs="Sarabun"/>
                <w:color w:val="292B2C"/>
                <w:spacing w:val="-16"/>
                <w:w w:val="115"/>
                <w:sz w:val="22"/>
                <w:szCs w:val="22"/>
              </w:rPr>
              <w:t xml:space="preserve"> </w:t>
            </w:r>
            <w:r w:rsidRPr="00DF7256">
              <w:rPr>
                <w:rFonts w:ascii="Sarabun" w:hAnsi="Sarabun" w:cs="Sarabun"/>
                <w:color w:val="292B2C"/>
                <w:w w:val="115"/>
                <w:sz w:val="22"/>
                <w:szCs w:val="22"/>
              </w:rPr>
              <w:t>öffentlichen</w:t>
            </w:r>
            <w:r w:rsidRPr="00DF7256">
              <w:rPr>
                <w:rFonts w:ascii="Sarabun" w:hAnsi="Sarabun" w:cs="Sarabun"/>
                <w:color w:val="292B2C"/>
                <w:spacing w:val="-16"/>
                <w:w w:val="115"/>
                <w:sz w:val="22"/>
                <w:szCs w:val="22"/>
              </w:rPr>
              <w:t xml:space="preserve"> </w:t>
            </w:r>
            <w:r w:rsidRPr="00DF7256">
              <w:rPr>
                <w:rFonts w:ascii="Sarabun" w:hAnsi="Sarabun" w:cs="Sarabun"/>
                <w:color w:val="292B2C"/>
                <w:w w:val="115"/>
                <w:sz w:val="22"/>
                <w:szCs w:val="22"/>
              </w:rPr>
              <w:t>zur Verfügung</w:t>
            </w:r>
            <w:r w:rsidRPr="00DF7256">
              <w:rPr>
                <w:rFonts w:ascii="Sarabun" w:hAnsi="Sarabun" w:cs="Sarabun"/>
                <w:color w:val="292B2C"/>
                <w:spacing w:val="-7"/>
                <w:w w:val="115"/>
                <w:sz w:val="22"/>
                <w:szCs w:val="22"/>
              </w:rPr>
              <w:t xml:space="preserve"> </w:t>
            </w:r>
            <w:r w:rsidRPr="00DF7256">
              <w:rPr>
                <w:rFonts w:ascii="Sarabun" w:hAnsi="Sarabun" w:cs="Sarabun"/>
                <w:color w:val="292B2C"/>
                <w:w w:val="115"/>
                <w:sz w:val="22"/>
                <w:szCs w:val="22"/>
              </w:rPr>
              <w:t>stehen)</w:t>
            </w:r>
          </w:p>
        </w:tc>
        <w:tc>
          <w:tcPr>
            <w:tcW w:w="1559" w:type="dxa"/>
          </w:tcPr>
          <w:p w14:paraId="480EBEF9"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78C124C1"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144DAA30" w14:textId="77777777" w:rsidTr="00783ED6">
        <w:tc>
          <w:tcPr>
            <w:tcW w:w="1948" w:type="dxa"/>
            <w:vMerge/>
            <w:shd w:val="clear" w:color="auto" w:fill="FFD966" w:themeFill="accent4" w:themeFillTint="99"/>
          </w:tcPr>
          <w:p w14:paraId="7483E161"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val="restart"/>
          </w:tcPr>
          <w:p w14:paraId="026A4DDD" w14:textId="77777777" w:rsidR="00A125AE" w:rsidRPr="00DF7256" w:rsidRDefault="00A125AE" w:rsidP="00783ED6">
            <w:pPr>
              <w:pStyle w:val="TableParagraph"/>
              <w:spacing w:before="0"/>
              <w:ind w:left="158"/>
              <w:rPr>
                <w:rFonts w:ascii="Sarabun" w:hAnsi="Sarabun" w:cs="Sarabun"/>
                <w:sz w:val="22"/>
                <w:szCs w:val="22"/>
              </w:rPr>
            </w:pPr>
            <w:r w:rsidRPr="00DF7256">
              <w:rPr>
                <w:rFonts w:ascii="Sarabun" w:hAnsi="Sarabun" w:cs="Sarabun"/>
                <w:color w:val="292B2C"/>
                <w:spacing w:val="-2"/>
                <w:w w:val="110"/>
                <w:sz w:val="22"/>
                <w:szCs w:val="22"/>
              </w:rPr>
              <w:t>Abhängigkeiten</w:t>
            </w:r>
          </w:p>
        </w:tc>
        <w:tc>
          <w:tcPr>
            <w:tcW w:w="2977" w:type="dxa"/>
          </w:tcPr>
          <w:p w14:paraId="4339C212" w14:textId="77777777" w:rsidR="00A125AE" w:rsidRPr="00DF7256" w:rsidRDefault="00A125AE" w:rsidP="00783ED6">
            <w:pPr>
              <w:pStyle w:val="TableParagraph"/>
              <w:spacing w:before="0"/>
              <w:rPr>
                <w:rFonts w:ascii="Sarabun" w:hAnsi="Sarabun" w:cs="Sarabun"/>
                <w:sz w:val="22"/>
                <w:szCs w:val="22"/>
              </w:rPr>
            </w:pPr>
            <w:r w:rsidRPr="00DF7256">
              <w:rPr>
                <w:rFonts w:ascii="Sarabun" w:hAnsi="Sarabun" w:cs="Sarabun"/>
                <w:color w:val="292B2C"/>
                <w:w w:val="110"/>
                <w:sz w:val="22"/>
                <w:szCs w:val="22"/>
              </w:rPr>
              <w:t>Durch die Betreuung entstehen</w:t>
            </w:r>
            <w:r w:rsidRPr="00DF7256">
              <w:rPr>
                <w:rFonts w:ascii="Sarabun" w:hAnsi="Sarabun" w:cs="Sarabun"/>
                <w:color w:val="292B2C"/>
                <w:spacing w:val="-3"/>
                <w:w w:val="110"/>
                <w:sz w:val="22"/>
                <w:szCs w:val="22"/>
              </w:rPr>
              <w:t xml:space="preserve"> </w:t>
            </w:r>
            <w:r w:rsidRPr="00DF7256">
              <w:rPr>
                <w:rFonts w:ascii="Sarabun" w:hAnsi="Sarabun" w:cs="Sarabun"/>
                <w:color w:val="292B2C"/>
                <w:w w:val="110"/>
                <w:sz w:val="22"/>
                <w:szCs w:val="22"/>
              </w:rPr>
              <w:t xml:space="preserve">emotionale, </w:t>
            </w:r>
            <w:r w:rsidRPr="00DF7256">
              <w:rPr>
                <w:rFonts w:ascii="Sarabun" w:hAnsi="Sarabun" w:cs="Sarabun"/>
                <w:color w:val="292B2C"/>
                <w:spacing w:val="-4"/>
                <w:w w:val="110"/>
                <w:sz w:val="22"/>
                <w:szCs w:val="22"/>
              </w:rPr>
              <w:t>wirtschaftliche</w:t>
            </w:r>
            <w:r w:rsidRPr="00DF7256">
              <w:rPr>
                <w:rFonts w:ascii="Sarabun" w:hAnsi="Sarabun" w:cs="Sarabun"/>
                <w:color w:val="292B2C"/>
                <w:spacing w:val="-12"/>
                <w:w w:val="110"/>
                <w:sz w:val="22"/>
                <w:szCs w:val="22"/>
              </w:rPr>
              <w:t xml:space="preserve"> </w:t>
            </w:r>
            <w:r w:rsidRPr="00DF7256">
              <w:rPr>
                <w:rFonts w:ascii="Sarabun" w:hAnsi="Sarabun" w:cs="Sarabun"/>
                <w:color w:val="292B2C"/>
                <w:spacing w:val="-4"/>
                <w:w w:val="110"/>
                <w:sz w:val="22"/>
                <w:szCs w:val="22"/>
              </w:rPr>
              <w:t>oder</w:t>
            </w:r>
            <w:r w:rsidRPr="00DF7256">
              <w:rPr>
                <w:rFonts w:ascii="Sarabun" w:hAnsi="Sarabun" w:cs="Sarabun"/>
                <w:color w:val="292B2C"/>
                <w:spacing w:val="-13"/>
                <w:w w:val="110"/>
                <w:sz w:val="22"/>
                <w:szCs w:val="22"/>
              </w:rPr>
              <w:t xml:space="preserve"> </w:t>
            </w:r>
            <w:r w:rsidRPr="00DF7256">
              <w:rPr>
                <w:rFonts w:ascii="Sarabun" w:hAnsi="Sarabun" w:cs="Sarabun"/>
                <w:color w:val="292B2C"/>
                <w:spacing w:val="-4"/>
                <w:w w:val="110"/>
                <w:sz w:val="22"/>
                <w:szCs w:val="22"/>
              </w:rPr>
              <w:t xml:space="preserve">soziale </w:t>
            </w:r>
            <w:r w:rsidRPr="00DF7256">
              <w:rPr>
                <w:rFonts w:ascii="Sarabun" w:hAnsi="Sarabun" w:cs="Sarabun"/>
                <w:color w:val="292B2C"/>
                <w:spacing w:val="-2"/>
                <w:w w:val="110"/>
                <w:sz w:val="22"/>
                <w:szCs w:val="22"/>
              </w:rPr>
              <w:t>Abhängigkeiten</w:t>
            </w:r>
          </w:p>
        </w:tc>
        <w:tc>
          <w:tcPr>
            <w:tcW w:w="1559" w:type="dxa"/>
          </w:tcPr>
          <w:p w14:paraId="19D6FB85"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677BD2AA" w14:textId="77777777" w:rsidR="00A125AE" w:rsidRPr="00DF7256" w:rsidRDefault="00A125AE" w:rsidP="00783ED6">
            <w:pPr>
              <w:pStyle w:val="Textkrper"/>
              <w:spacing w:before="0"/>
              <w:rPr>
                <w:rFonts w:ascii="Sarabun" w:hAnsi="Sarabun" w:cs="Sarabun"/>
                <w:color w:val="292B2C"/>
                <w:spacing w:val="-4"/>
                <w:w w:val="110"/>
                <w:sz w:val="22"/>
                <w:szCs w:val="22"/>
              </w:rPr>
            </w:pPr>
          </w:p>
        </w:tc>
      </w:tr>
      <w:tr w:rsidR="00547700" w:rsidRPr="00DF7256" w14:paraId="7A376150" w14:textId="77777777" w:rsidTr="00783ED6">
        <w:tc>
          <w:tcPr>
            <w:tcW w:w="1948" w:type="dxa"/>
            <w:vMerge/>
            <w:shd w:val="clear" w:color="auto" w:fill="FFD966" w:themeFill="accent4" w:themeFillTint="99"/>
          </w:tcPr>
          <w:p w14:paraId="0286B288"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2583" w:type="dxa"/>
            <w:vMerge/>
          </w:tcPr>
          <w:p w14:paraId="047BBCA3" w14:textId="77777777" w:rsidR="00A125AE" w:rsidRPr="00DF7256" w:rsidRDefault="00A125AE" w:rsidP="00783ED6">
            <w:pPr>
              <w:pStyle w:val="TableParagraph"/>
              <w:spacing w:before="0"/>
              <w:rPr>
                <w:rFonts w:ascii="Sarabun" w:hAnsi="Sarabun" w:cs="Sarabun"/>
                <w:sz w:val="22"/>
                <w:szCs w:val="22"/>
              </w:rPr>
            </w:pPr>
          </w:p>
        </w:tc>
        <w:tc>
          <w:tcPr>
            <w:tcW w:w="2977" w:type="dxa"/>
          </w:tcPr>
          <w:p w14:paraId="1A0079A8" w14:textId="77777777" w:rsidR="00A125AE" w:rsidRPr="00DF7256" w:rsidRDefault="00A125AE" w:rsidP="00783ED6">
            <w:pPr>
              <w:pStyle w:val="TableParagraph"/>
              <w:spacing w:before="0"/>
              <w:rPr>
                <w:rFonts w:ascii="Sarabun" w:hAnsi="Sarabun" w:cs="Sarabun"/>
                <w:sz w:val="22"/>
                <w:szCs w:val="22"/>
              </w:rPr>
            </w:pPr>
            <w:r w:rsidRPr="00DF7256">
              <w:rPr>
                <w:rFonts w:ascii="Sarabun" w:hAnsi="Sarabun" w:cs="Sarabun"/>
                <w:color w:val="292B2C"/>
                <w:sz w:val="22"/>
                <w:szCs w:val="22"/>
              </w:rPr>
              <w:t xml:space="preserve">MitarbeiterInnen/ KollegInnen </w:t>
            </w:r>
            <w:r w:rsidRPr="00DF7256">
              <w:rPr>
                <w:rFonts w:ascii="Sarabun" w:hAnsi="Sarabun" w:cs="Sarabun"/>
                <w:color w:val="292B2C"/>
                <w:w w:val="110"/>
                <w:sz w:val="22"/>
                <w:szCs w:val="22"/>
              </w:rPr>
              <w:t xml:space="preserve">verbünden sich mit Kindern und Jugendlichen, um </w:t>
            </w:r>
            <w:r w:rsidRPr="00DF7256">
              <w:rPr>
                <w:rFonts w:ascii="Sarabun" w:hAnsi="Sarabun" w:cs="Sarabun"/>
                <w:color w:val="292B2C"/>
                <w:spacing w:val="-4"/>
                <w:w w:val="110"/>
                <w:sz w:val="22"/>
                <w:szCs w:val="22"/>
              </w:rPr>
              <w:t>bestimmte</w:t>
            </w:r>
            <w:r w:rsidRPr="00DF7256">
              <w:rPr>
                <w:rFonts w:ascii="Sarabun" w:hAnsi="Sarabun" w:cs="Sarabun"/>
                <w:color w:val="292B2C"/>
                <w:spacing w:val="-12"/>
                <w:w w:val="110"/>
                <w:sz w:val="22"/>
                <w:szCs w:val="22"/>
              </w:rPr>
              <w:t xml:space="preserve"> </w:t>
            </w:r>
            <w:r w:rsidRPr="00DF7256">
              <w:rPr>
                <w:rFonts w:ascii="Sarabun" w:hAnsi="Sarabun" w:cs="Sarabun"/>
                <w:color w:val="292B2C"/>
                <w:spacing w:val="-4"/>
                <w:w w:val="110"/>
                <w:sz w:val="22"/>
                <w:szCs w:val="22"/>
              </w:rPr>
              <w:t>Ziele</w:t>
            </w:r>
            <w:r w:rsidRPr="00DF7256">
              <w:rPr>
                <w:rFonts w:ascii="Sarabun" w:hAnsi="Sarabun" w:cs="Sarabun"/>
                <w:color w:val="292B2C"/>
                <w:spacing w:val="-12"/>
                <w:w w:val="110"/>
                <w:sz w:val="22"/>
                <w:szCs w:val="22"/>
              </w:rPr>
              <w:t xml:space="preserve"> </w:t>
            </w:r>
            <w:r w:rsidRPr="00DF7256">
              <w:rPr>
                <w:rFonts w:ascii="Sarabun" w:hAnsi="Sarabun" w:cs="Sarabun"/>
                <w:color w:val="292B2C"/>
                <w:spacing w:val="-4"/>
                <w:w w:val="110"/>
                <w:sz w:val="22"/>
                <w:szCs w:val="22"/>
              </w:rPr>
              <w:t>zu</w:t>
            </w:r>
            <w:r w:rsidRPr="00DF7256">
              <w:rPr>
                <w:rFonts w:ascii="Sarabun" w:hAnsi="Sarabun" w:cs="Sarabun"/>
                <w:color w:val="292B2C"/>
                <w:spacing w:val="-11"/>
                <w:w w:val="110"/>
                <w:sz w:val="22"/>
                <w:szCs w:val="22"/>
              </w:rPr>
              <w:t xml:space="preserve"> </w:t>
            </w:r>
            <w:r w:rsidRPr="00DF7256">
              <w:rPr>
                <w:rFonts w:ascii="Sarabun" w:hAnsi="Sarabun" w:cs="Sarabun"/>
                <w:color w:val="292B2C"/>
                <w:spacing w:val="-4"/>
                <w:w w:val="110"/>
                <w:sz w:val="22"/>
                <w:szCs w:val="22"/>
              </w:rPr>
              <w:t>erreichen</w:t>
            </w:r>
          </w:p>
        </w:tc>
        <w:tc>
          <w:tcPr>
            <w:tcW w:w="1559" w:type="dxa"/>
          </w:tcPr>
          <w:p w14:paraId="1F47F498" w14:textId="77777777" w:rsidR="00A125AE" w:rsidRPr="00DF7256" w:rsidRDefault="00A125AE" w:rsidP="00783ED6">
            <w:pPr>
              <w:pStyle w:val="Textkrper"/>
              <w:spacing w:before="0"/>
              <w:rPr>
                <w:rFonts w:ascii="Sarabun" w:hAnsi="Sarabun" w:cs="Sarabun"/>
                <w:color w:val="292B2C"/>
                <w:spacing w:val="-4"/>
                <w:w w:val="110"/>
                <w:sz w:val="22"/>
                <w:szCs w:val="22"/>
              </w:rPr>
            </w:pPr>
          </w:p>
        </w:tc>
        <w:tc>
          <w:tcPr>
            <w:tcW w:w="1411" w:type="dxa"/>
          </w:tcPr>
          <w:p w14:paraId="267F3C41" w14:textId="77777777" w:rsidR="00A125AE" w:rsidRPr="00DF7256" w:rsidRDefault="00A125AE" w:rsidP="00783ED6">
            <w:pPr>
              <w:pStyle w:val="Textkrper"/>
              <w:spacing w:before="0"/>
              <w:rPr>
                <w:rFonts w:ascii="Sarabun" w:hAnsi="Sarabun" w:cs="Sarabun"/>
                <w:color w:val="292B2C"/>
                <w:spacing w:val="-4"/>
                <w:w w:val="110"/>
                <w:sz w:val="22"/>
                <w:szCs w:val="22"/>
              </w:rPr>
            </w:pPr>
          </w:p>
        </w:tc>
      </w:tr>
    </w:tbl>
    <w:p w14:paraId="399D3E80" w14:textId="77777777" w:rsidR="00A125AE" w:rsidRPr="00DF7256" w:rsidRDefault="00A125AE" w:rsidP="00A125AE">
      <w:pPr>
        <w:pStyle w:val="FormularStandard"/>
        <w:rPr>
          <w:rFonts w:ascii="Sarabun" w:hAnsi="Sarabun" w:cs="Sarabun"/>
          <w:sz w:val="22"/>
          <w:szCs w:val="22"/>
        </w:rPr>
      </w:pPr>
    </w:p>
    <w:p w14:paraId="60737D1B" w14:textId="77777777" w:rsidR="00A125AE" w:rsidRPr="00DF7256" w:rsidRDefault="00A125AE" w:rsidP="00A125AE">
      <w:pPr>
        <w:pStyle w:val="FormularStandard"/>
        <w:rPr>
          <w:rFonts w:ascii="Sarabun" w:hAnsi="Sarabun" w:cs="Sarabun"/>
          <w:sz w:val="22"/>
          <w:szCs w:val="22"/>
        </w:rPr>
      </w:pPr>
      <w:r w:rsidRPr="00DF7256">
        <w:rPr>
          <w:rFonts w:ascii="Sarabun" w:hAnsi="Sarabun" w:cs="Sarabun"/>
          <w:sz w:val="22"/>
          <w:szCs w:val="22"/>
        </w:rPr>
        <w:t>Literatur:</w:t>
      </w:r>
    </w:p>
    <w:p w14:paraId="49934F06" w14:textId="77777777" w:rsidR="00A125AE" w:rsidRPr="00DF7256" w:rsidRDefault="00A125AE" w:rsidP="00A125AE">
      <w:pPr>
        <w:pStyle w:val="FormularStandard"/>
        <w:rPr>
          <w:rFonts w:ascii="Sarabun" w:hAnsi="Sarabun" w:cs="Sarabun"/>
          <w:sz w:val="22"/>
          <w:szCs w:val="22"/>
        </w:rPr>
      </w:pPr>
      <w:r w:rsidRPr="00DF7256">
        <w:rPr>
          <w:rFonts w:ascii="Sarabun" w:hAnsi="Sarabun" w:cs="Sarabun"/>
          <w:sz w:val="22"/>
          <w:szCs w:val="22"/>
        </w:rPr>
        <w:t>Hochdorf – Evangelische Jugendhilfe im Kreis Ludwigsburg e.V. (Hrsg.) (2010). Und wenn es doch passiert… Fehlverhalten von Fachkräften in der Jugendhilfe. Ergebnisse eines institutionellen Lernprozesses.</w:t>
      </w:r>
    </w:p>
    <w:p w14:paraId="334B6755" w14:textId="77777777" w:rsidR="00A125AE" w:rsidRPr="00DF7256" w:rsidRDefault="00A125AE" w:rsidP="00A125AE">
      <w:pPr>
        <w:pStyle w:val="FormularStandard"/>
        <w:rPr>
          <w:rFonts w:ascii="Sarabun" w:hAnsi="Sarabun" w:cs="Sarabun"/>
          <w:sz w:val="22"/>
          <w:szCs w:val="22"/>
        </w:rPr>
      </w:pPr>
      <w:r w:rsidRPr="00DF7256">
        <w:rPr>
          <w:rFonts w:ascii="Sarabun" w:hAnsi="Sarabun" w:cs="Sarabun"/>
          <w:sz w:val="22"/>
          <w:szCs w:val="22"/>
        </w:rPr>
        <w:t>Oppermann, Carolin, Veronika Winter, Claudia Harder, Mechthild Wolff, Wolfgang Schröer (</w:t>
      </w:r>
      <w:proofErr w:type="spellStart"/>
      <w:r w:rsidRPr="00DF7256">
        <w:rPr>
          <w:rFonts w:ascii="Sarabun" w:hAnsi="Sarabun" w:cs="Sarabun"/>
          <w:sz w:val="22"/>
          <w:szCs w:val="22"/>
        </w:rPr>
        <w:t>Hrsg</w:t>
      </w:r>
      <w:proofErr w:type="spellEnd"/>
      <w:r w:rsidRPr="00DF7256">
        <w:rPr>
          <w:rFonts w:ascii="Sarabun" w:hAnsi="Sarabun" w:cs="Sarabun"/>
          <w:sz w:val="22"/>
          <w:szCs w:val="22"/>
        </w:rPr>
        <w:t>): (2018): Lehrbuch Schutzkonzepte in pädagogischen Organisationen. Mit Online-Materialien. Weinheim: Beltz</w:t>
      </w:r>
    </w:p>
    <w:p w14:paraId="3039350E" w14:textId="4337A0AF" w:rsidR="00212A64" w:rsidRPr="00DF7256" w:rsidRDefault="00212A64" w:rsidP="00A125AE">
      <w:pPr>
        <w:rPr>
          <w:rFonts w:ascii="Sarabun" w:hAnsi="Sarabun" w:cs="Sarabun"/>
          <w:sz w:val="22"/>
          <w:szCs w:val="22"/>
        </w:rPr>
      </w:pPr>
    </w:p>
    <w:sectPr w:rsidR="00212A64" w:rsidRPr="00DF7256" w:rsidSect="00C37D24">
      <w:footerReference w:type="default" r:id="rId11"/>
      <w:headerReference w:type="first" r:id="rId12"/>
      <w:footerReference w:type="first" r:id="rId13"/>
      <w:pgSz w:w="11906" w:h="16838" w:code="9"/>
      <w:pgMar w:top="1135" w:right="567" w:bottom="567" w:left="851" w:header="346"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DE68E" w14:textId="77777777" w:rsidR="003A5894" w:rsidRDefault="003A5894">
      <w:r>
        <w:separator/>
      </w:r>
    </w:p>
  </w:endnote>
  <w:endnote w:type="continuationSeparator" w:id="0">
    <w:p w14:paraId="65CA9307" w14:textId="77777777" w:rsidR="003A5894" w:rsidRDefault="003A5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arabun Light">
    <w:panose1 w:val="00000400000000000000"/>
    <w:charset w:val="00"/>
    <w:family w:val="auto"/>
    <w:pitch w:val="variable"/>
    <w:sig w:usb0="21000007" w:usb1="00000001" w:usb2="00000000" w:usb3="00000000" w:csb0="000101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arabun">
    <w:panose1 w:val="00000500000000000000"/>
    <w:charset w:val="00"/>
    <w:family w:val="auto"/>
    <w:pitch w:val="variable"/>
    <w:sig w:usb0="21000007" w:usb1="00000001" w:usb2="00000000" w:usb3="00000000" w:csb0="00010193" w:csb1="00000000"/>
  </w:font>
  <w:font w:name="Sarabun Medium">
    <w:panose1 w:val="00000600000000000000"/>
    <w:charset w:val="00"/>
    <w:family w:val="auto"/>
    <w:pitch w:val="variable"/>
    <w:sig w:usb0="21000007" w:usb1="00000001" w:usb2="00000000" w:usb3="00000000" w:csb0="0001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92F48" w14:textId="02EC48A7" w:rsidR="003749F9" w:rsidRPr="0067162F" w:rsidRDefault="0067162F" w:rsidP="0067162F">
    <w:pPr>
      <w:pStyle w:val="Formularnummer"/>
      <w:jc w:val="right"/>
      <w:rPr>
        <w:rFonts w:ascii="Sarabun Light" w:hAnsi="Sarabun Light" w:cs="Sarabun Light"/>
      </w:rPr>
    </w:pPr>
    <w:r w:rsidRPr="00C37D24">
      <w:rPr>
        <w:rFonts w:ascii="Sarabun Light" w:hAnsi="Sarabun Light" w:cs="Sarabun Light"/>
      </w:rPr>
      <w:t xml:space="preserve">OKR Stuttgart – </w:t>
    </w:r>
    <w:r w:rsidR="009F7A1F">
      <w:rPr>
        <w:rFonts w:ascii="Sarabun Light" w:hAnsi="Sarabun Light" w:cs="Sarabun Light"/>
      </w:rPr>
      <w:t>Fachstelle sexualisierte Gewalt – Materialsammlung Schutzkonzeptentwicklung</w:t>
    </w:r>
    <w:r w:rsidRPr="00C37D24">
      <w:rPr>
        <w:rFonts w:ascii="Sarabun Light" w:hAnsi="Sarabun Light" w:cs="Sarabun Light"/>
      </w:rPr>
      <w:t xml:space="preserve"> | Stand </w:t>
    </w:r>
    <w:r w:rsidR="002E2A81">
      <w:rPr>
        <w:rFonts w:ascii="Sarabun Light" w:hAnsi="Sarabun Light" w:cs="Sarabun Light"/>
      </w:rPr>
      <w:t>16</w:t>
    </w:r>
    <w:r w:rsidR="009F7A1F">
      <w:rPr>
        <w:rFonts w:ascii="Sarabun Light" w:hAnsi="Sarabun Light" w:cs="Sarabun Light"/>
      </w:rPr>
      <w:t>.06.2025</w:t>
    </w:r>
    <w:r w:rsidRPr="00C37D24">
      <w:rPr>
        <w:rFonts w:ascii="Sarabun Light" w:hAnsi="Sarabun Light" w:cs="Sarabun Light"/>
      </w:rPr>
      <w:t xml:space="preserve"> | Seite </w:t>
    </w:r>
    <w:r w:rsidRPr="00C37D24">
      <w:rPr>
        <w:rFonts w:ascii="Sarabun Light" w:hAnsi="Sarabun Light" w:cs="Sarabun Light"/>
      </w:rPr>
      <w:fldChar w:fldCharType="begin"/>
    </w:r>
    <w:r w:rsidRPr="00C37D24">
      <w:rPr>
        <w:rFonts w:ascii="Sarabun Light" w:hAnsi="Sarabun Light" w:cs="Sarabun Light"/>
      </w:rPr>
      <w:instrText xml:space="preserve"> PAGE </w:instrText>
    </w:r>
    <w:r w:rsidRPr="00C37D24">
      <w:rPr>
        <w:rFonts w:ascii="Sarabun Light" w:hAnsi="Sarabun Light" w:cs="Sarabun Light"/>
      </w:rPr>
      <w:fldChar w:fldCharType="separate"/>
    </w:r>
    <w:r>
      <w:rPr>
        <w:rFonts w:cs="Sarabun Light"/>
      </w:rPr>
      <w:t>1</w:t>
    </w:r>
    <w:r w:rsidRPr="00C37D24">
      <w:rPr>
        <w:rFonts w:ascii="Sarabun Light" w:hAnsi="Sarabun Light" w:cs="Sarabun Light"/>
      </w:rPr>
      <w:fldChar w:fldCharType="end"/>
    </w:r>
    <w:r w:rsidRPr="00C37D24">
      <w:rPr>
        <w:rFonts w:ascii="Sarabun Light" w:hAnsi="Sarabun Light" w:cs="Sarabun Light"/>
      </w:rPr>
      <w:t>/</w:t>
    </w:r>
    <w:r w:rsidRPr="00C37D24">
      <w:rPr>
        <w:rFonts w:ascii="Sarabun Light" w:hAnsi="Sarabun Light" w:cs="Sarabun Light"/>
      </w:rPr>
      <w:fldChar w:fldCharType="begin"/>
    </w:r>
    <w:r w:rsidRPr="00C37D24">
      <w:rPr>
        <w:rFonts w:ascii="Sarabun Light" w:hAnsi="Sarabun Light" w:cs="Sarabun Light"/>
      </w:rPr>
      <w:instrText xml:space="preserve"> NUMPAGES </w:instrText>
    </w:r>
    <w:r w:rsidRPr="00C37D24">
      <w:rPr>
        <w:rFonts w:ascii="Sarabun Light" w:hAnsi="Sarabun Light" w:cs="Sarabun Light"/>
      </w:rPr>
      <w:fldChar w:fldCharType="separate"/>
    </w:r>
    <w:r>
      <w:rPr>
        <w:rFonts w:cs="Sarabun Light"/>
      </w:rPr>
      <w:t>2</w:t>
    </w:r>
    <w:r w:rsidRPr="00C37D24">
      <w:rPr>
        <w:rFonts w:ascii="Sarabun Light" w:hAnsi="Sarabun Light" w:cs="Sarabun Light"/>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8178E" w14:textId="01F558C4" w:rsidR="00F655EF" w:rsidRPr="00C37D24" w:rsidRDefault="00F655EF" w:rsidP="00F655EF">
    <w:pPr>
      <w:pStyle w:val="Formularnummer"/>
      <w:jc w:val="right"/>
      <w:rPr>
        <w:rFonts w:ascii="Sarabun Light" w:hAnsi="Sarabun Light" w:cs="Sarabun Light"/>
      </w:rPr>
    </w:pPr>
    <w:r w:rsidRPr="00C37D24">
      <w:rPr>
        <w:rFonts w:ascii="Sarabun Light" w:hAnsi="Sarabun Light" w:cs="Sarabun Light"/>
      </w:rPr>
      <w:t>OKR Stuttgart –</w:t>
    </w:r>
    <w:r w:rsidR="009C51CD" w:rsidRPr="00C37D24">
      <w:rPr>
        <w:rFonts w:ascii="Sarabun Light" w:hAnsi="Sarabun Light" w:cs="Sarabun Light"/>
      </w:rPr>
      <w:t xml:space="preserve"> </w:t>
    </w:r>
    <w:r w:rsidR="00F45241">
      <w:rPr>
        <w:rFonts w:ascii="Sarabun Light" w:hAnsi="Sarabun Light" w:cs="Sarabun Light"/>
      </w:rPr>
      <w:t>Fachstelle sexualisierte Gewalt: Materialpool Schutzkonzeptentwicklung</w:t>
    </w:r>
    <w:r w:rsidRPr="00C37D24">
      <w:rPr>
        <w:rFonts w:ascii="Sarabun Light" w:hAnsi="Sarabun Light" w:cs="Sarabun Light"/>
      </w:rPr>
      <w:t xml:space="preserve"> | Stand </w:t>
    </w:r>
    <w:r w:rsidR="002E2A81">
      <w:rPr>
        <w:rFonts w:ascii="Sarabun Light" w:hAnsi="Sarabun Light" w:cs="Sarabun Light"/>
      </w:rPr>
      <w:t>16.06.2025</w:t>
    </w:r>
    <w:r w:rsidRPr="00C37D24">
      <w:rPr>
        <w:rFonts w:ascii="Sarabun Light" w:hAnsi="Sarabun Light" w:cs="Sarabun Light"/>
      </w:rPr>
      <w:t xml:space="preserve"> | Seite </w:t>
    </w:r>
    <w:r w:rsidRPr="00C37D24">
      <w:rPr>
        <w:rFonts w:ascii="Sarabun Light" w:hAnsi="Sarabun Light" w:cs="Sarabun Light"/>
      </w:rPr>
      <w:fldChar w:fldCharType="begin"/>
    </w:r>
    <w:r w:rsidRPr="00C37D24">
      <w:rPr>
        <w:rFonts w:ascii="Sarabun Light" w:hAnsi="Sarabun Light" w:cs="Sarabun Light"/>
      </w:rPr>
      <w:instrText xml:space="preserve"> PAGE </w:instrText>
    </w:r>
    <w:r w:rsidRPr="00C37D24">
      <w:rPr>
        <w:rFonts w:ascii="Sarabun Light" w:hAnsi="Sarabun Light" w:cs="Sarabun Light"/>
      </w:rPr>
      <w:fldChar w:fldCharType="separate"/>
    </w:r>
    <w:r w:rsidR="003C4638" w:rsidRPr="00C37D24">
      <w:rPr>
        <w:rFonts w:ascii="Sarabun Light" w:hAnsi="Sarabun Light" w:cs="Sarabun Light"/>
        <w:noProof/>
      </w:rPr>
      <w:t>1</w:t>
    </w:r>
    <w:r w:rsidRPr="00C37D24">
      <w:rPr>
        <w:rFonts w:ascii="Sarabun Light" w:hAnsi="Sarabun Light" w:cs="Sarabun Light"/>
      </w:rPr>
      <w:fldChar w:fldCharType="end"/>
    </w:r>
    <w:r w:rsidRPr="00C37D24">
      <w:rPr>
        <w:rFonts w:ascii="Sarabun Light" w:hAnsi="Sarabun Light" w:cs="Sarabun Light"/>
      </w:rPr>
      <w:t>/</w:t>
    </w:r>
    <w:r w:rsidR="00F40B1A" w:rsidRPr="00C37D24">
      <w:rPr>
        <w:rFonts w:ascii="Sarabun Light" w:hAnsi="Sarabun Light" w:cs="Sarabun Light"/>
      </w:rPr>
      <w:fldChar w:fldCharType="begin"/>
    </w:r>
    <w:r w:rsidR="00F40B1A" w:rsidRPr="00C37D24">
      <w:rPr>
        <w:rFonts w:ascii="Sarabun Light" w:hAnsi="Sarabun Light" w:cs="Sarabun Light"/>
      </w:rPr>
      <w:instrText xml:space="preserve"> NUMPAGES </w:instrText>
    </w:r>
    <w:r w:rsidR="00F40B1A" w:rsidRPr="00C37D24">
      <w:rPr>
        <w:rFonts w:ascii="Sarabun Light" w:hAnsi="Sarabun Light" w:cs="Sarabun Light"/>
      </w:rPr>
      <w:fldChar w:fldCharType="separate"/>
    </w:r>
    <w:r w:rsidR="003C4638" w:rsidRPr="00C37D24">
      <w:rPr>
        <w:rFonts w:ascii="Sarabun Light" w:hAnsi="Sarabun Light" w:cs="Sarabun Light"/>
        <w:noProof/>
      </w:rPr>
      <w:t>1</w:t>
    </w:r>
    <w:r w:rsidR="00F40B1A" w:rsidRPr="00C37D24">
      <w:rPr>
        <w:rFonts w:ascii="Sarabun Light" w:hAnsi="Sarabun Light" w:cs="Sarabun Light"/>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B06F6" w14:textId="77777777" w:rsidR="003A5894" w:rsidRDefault="003A5894">
      <w:r>
        <w:separator/>
      </w:r>
    </w:p>
  </w:footnote>
  <w:footnote w:type="continuationSeparator" w:id="0">
    <w:p w14:paraId="3B326E3C" w14:textId="77777777" w:rsidR="003A5894" w:rsidRDefault="003A58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260B4" w14:textId="320BC426" w:rsidR="003C57C0" w:rsidRPr="0067162F" w:rsidRDefault="00C37D24" w:rsidP="00F45241">
    <w:pPr>
      <w:pStyle w:val="Formularname"/>
      <w:spacing w:before="60" w:line="228" w:lineRule="auto"/>
      <w:ind w:left="4820"/>
      <w:rPr>
        <w:rFonts w:ascii="Sarabun Medium" w:hAnsi="Sarabun Medium" w:cs="Sarabun Medium"/>
        <w:b w:val="0"/>
        <w:bCs w:val="0"/>
        <w:noProof/>
        <w:spacing w:val="0"/>
        <w:sz w:val="22"/>
      </w:rPr>
    </w:pPr>
    <w:r w:rsidRPr="00C37D24">
      <w:rPr>
        <w:rFonts w:ascii="Sarabun Medium" w:hAnsi="Sarabun Medium" w:cs="Sarabun Medium"/>
        <w:b w:val="0"/>
        <w:bCs w:val="0"/>
        <w:noProof/>
        <w:spacing w:val="0"/>
        <w:sz w:val="22"/>
      </w:rPr>
      <w:drawing>
        <wp:anchor distT="0" distB="0" distL="114300" distR="114300" simplePos="0" relativeHeight="251707392" behindDoc="0" locked="0" layoutInCell="1" allowOverlap="1" wp14:anchorId="6DE02A9E" wp14:editId="278E81E4">
          <wp:simplePos x="0" y="0"/>
          <wp:positionH relativeFrom="column">
            <wp:posOffset>-90009</wp:posOffset>
          </wp:positionH>
          <wp:positionV relativeFrom="paragraph">
            <wp:posOffset>-41020</wp:posOffset>
          </wp:positionV>
          <wp:extent cx="2270140" cy="518615"/>
          <wp:effectExtent l="0" t="0" r="0" b="0"/>
          <wp:wrapNone/>
          <wp:docPr id="1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2133" cy="5190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60BE">
      <w:rPr>
        <w:rFonts w:ascii="Sarabun Medium" w:hAnsi="Sarabun Medium" w:cs="Sarabun Medium"/>
        <w:b w:val="0"/>
        <w:bCs w:val="0"/>
        <w:noProof/>
        <w:spacing w:val="0"/>
        <w:sz w:val="22"/>
      </w:rPr>
      <w:t>A</w:t>
    </w:r>
    <w:r w:rsidR="00A125AE">
      <w:rPr>
        <w:rFonts w:ascii="Sarabun Medium" w:hAnsi="Sarabun Medium" w:cs="Sarabun Medium"/>
        <w:b w:val="0"/>
        <w:bCs w:val="0"/>
        <w:noProof/>
        <w:spacing w:val="0"/>
        <w:sz w:val="22"/>
      </w:rPr>
      <w:t>6 Variante</w:t>
    </w:r>
    <w:r w:rsidR="00FC7BF2">
      <w:rPr>
        <w:rFonts w:ascii="Sarabun Medium" w:hAnsi="Sarabun Medium" w:cs="Sarabun Medium"/>
        <w:b w:val="0"/>
        <w:bCs w:val="0"/>
        <w:noProof/>
        <w:spacing w:val="0"/>
        <w:sz w:val="22"/>
      </w:rPr>
      <w:t xml:space="preserve"> für die Ressourcen- und Risikoanalyse</w:t>
    </w:r>
    <w:r w:rsidR="00A125AE">
      <w:rPr>
        <w:rFonts w:ascii="Sarabun Medium" w:hAnsi="Sarabun Medium" w:cs="Sarabun Medium"/>
        <w:b w:val="0"/>
        <w:bCs w:val="0"/>
        <w:noProof/>
        <w:spacing w:val="0"/>
        <w:sz w:val="22"/>
      </w:rPr>
      <w:t xml:space="preserve"> aus dem Jugendhilfebereich</w:t>
    </w:r>
  </w:p>
  <w:p w14:paraId="283A9182" w14:textId="77777777" w:rsidR="00C37D24" w:rsidRDefault="00C37D24" w:rsidP="00F655EF">
    <w:pPr>
      <w:pStyle w:val="Formularname"/>
    </w:pPr>
  </w:p>
  <w:p w14:paraId="3214AAC4" w14:textId="4646A8C0" w:rsidR="00825829" w:rsidRDefault="00C37D24" w:rsidP="00F655EF">
    <w:pPr>
      <w:pStyle w:val="Formularname"/>
    </w:pPr>
    <w:r>
      <w:rPr>
        <w:rFonts w:ascii="Sarabun Medium" w:hAnsi="Sarabun Medium" w:cs="Sarabun Medium"/>
        <w:noProof/>
      </w:rPr>
      <mc:AlternateContent>
        <mc:Choice Requires="wps">
          <w:drawing>
            <wp:anchor distT="0" distB="0" distL="114300" distR="114300" simplePos="0" relativeHeight="251807744" behindDoc="0" locked="0" layoutInCell="1" allowOverlap="1" wp14:anchorId="2BF32374" wp14:editId="2BC48356">
              <wp:simplePos x="0" y="0"/>
              <wp:positionH relativeFrom="column">
                <wp:posOffset>-254000</wp:posOffset>
              </wp:positionH>
              <wp:positionV relativeFrom="paragraph">
                <wp:posOffset>82076</wp:posOffset>
              </wp:positionV>
              <wp:extent cx="6941185" cy="0"/>
              <wp:effectExtent l="0" t="19050" r="31115" b="19050"/>
              <wp:wrapNone/>
              <wp:docPr id="1820702990" name="Gerader Verbinder 2"/>
              <wp:cNvGraphicFramePr/>
              <a:graphic xmlns:a="http://schemas.openxmlformats.org/drawingml/2006/main">
                <a:graphicData uri="http://schemas.microsoft.com/office/word/2010/wordprocessingShape">
                  <wps:wsp>
                    <wps:cNvCnPr/>
                    <wps:spPr>
                      <a:xfrm>
                        <a:off x="0" y="0"/>
                        <a:ext cx="6941185" cy="0"/>
                      </a:xfrm>
                      <a:prstGeom prst="line">
                        <a:avLst/>
                      </a:prstGeom>
                      <a:ln w="28575">
                        <a:solidFill>
                          <a:srgbClr val="474F60">
                            <a:alpha val="20000"/>
                          </a:srgb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0F011D" id="Gerader Verbinder 2" o:spid="_x0000_s1026" style="position:absolute;z-index:251807744;visibility:visible;mso-wrap-style:square;mso-wrap-distance-left:9pt;mso-wrap-distance-top:0;mso-wrap-distance-right:9pt;mso-wrap-distance-bottom:0;mso-position-horizontal:absolute;mso-position-horizontal-relative:text;mso-position-vertical:absolute;mso-position-vertical-relative:text" from="-20pt,6.45pt" to="526.5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" strokecolor="#474f60" strokeweight="2.25pt">
              <v:stroke opacity="13107f" joinstyle="miter"/>
            </v:line>
          </w:pict>
        </mc:Fallback>
      </mc:AlternateContent>
    </w:r>
    <w:r w:rsidR="008B5971">
      <w:rPr>
        <w:noProof/>
      </w:rPr>
      <mc:AlternateContent>
        <mc:Choice Requires="wps">
          <w:drawing>
            <wp:anchor distT="0" distB="0" distL="114300" distR="114300" simplePos="0" relativeHeight="251607040" behindDoc="0" locked="0" layoutInCell="1" allowOverlap="1" wp14:anchorId="2EF6A7A1" wp14:editId="17E711B0">
              <wp:simplePos x="0" y="0"/>
              <wp:positionH relativeFrom="page">
                <wp:posOffset>215900</wp:posOffset>
              </wp:positionH>
              <wp:positionV relativeFrom="page">
                <wp:posOffset>3790315</wp:posOffset>
              </wp:positionV>
              <wp:extent cx="230505" cy="6358890"/>
              <wp:effectExtent l="0" t="0" r="1270" b="444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 cy="6358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89A1CE" w14:textId="2697E60E" w:rsidR="00B96719" w:rsidRPr="00C37D24" w:rsidRDefault="00B26FDA" w:rsidP="00B96719">
                          <w:pPr>
                            <w:pStyle w:val="Ansprechperson"/>
                            <w:rPr>
                              <w:rFonts w:ascii="Sarabun Light" w:hAnsi="Sarabun Light" w:cs="Sarabun Light"/>
                            </w:rPr>
                          </w:pPr>
                          <w:r w:rsidRPr="00C37D24">
                            <w:rPr>
                              <w:rFonts w:ascii="Sarabun Light" w:hAnsi="Sarabun Light" w:cs="Sarabun Light"/>
                            </w:rPr>
                            <w:t xml:space="preserve">Evangelischer Oberkirchenrat | </w:t>
                          </w:r>
                          <w:r w:rsidR="00EE6E16" w:rsidRPr="00C37D24">
                            <w:rPr>
                              <w:rFonts w:ascii="Sarabun Light" w:hAnsi="Sarabun Light" w:cs="Sarabun Light"/>
                            </w:rPr>
                            <w:t xml:space="preserve">Postfach 10 13 42 | 70012 </w:t>
                          </w:r>
                          <w:r w:rsidRPr="00C37D24">
                            <w:rPr>
                              <w:rFonts w:ascii="Sarabun Light" w:hAnsi="Sarabun Light" w:cs="Sarabun Light"/>
                            </w:rPr>
                            <w:t xml:space="preserve">Stuttgart | Bei Rückfragen wenden Sie sich </w:t>
                          </w:r>
                          <w:r w:rsidR="00C37D24">
                            <w:rPr>
                              <w:rFonts w:ascii="Sarabun Light" w:hAnsi="Sarabun Light" w:cs="Sarabun Light"/>
                            </w:rPr>
                            <w:t xml:space="preserve">an: </w:t>
                          </w:r>
                          <w:r w:rsidR="00F45241">
                            <w:rPr>
                              <w:rFonts w:ascii="Sarabun Light" w:hAnsi="Sarabun Light" w:cs="Sarabun Light"/>
                            </w:rPr>
                            <w:t>praevention@elk-wue.de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F6A7A1" id="_x0000_t202" coordsize="21600,21600" o:spt="202" path="m,l,21600r21600,l21600,xe">
              <v:stroke joinstyle="miter"/>
              <v:path gradientshapeok="t" o:connecttype="rect"/>
            </v:shapetype>
            <v:shape id="Text Box 4" o:spid="_x0000_s1027" type="#_x0000_t202" style="position:absolute;margin-left:17pt;margin-top:298.45pt;width:18.15pt;height:500.7pt;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" filled="f" stroked="f">
              <v:textbox style="layout-flow:vertical;mso-layout-flow-alt:bottom-to-top" inset="0,0,0,0">
                <w:txbxContent>
                  <w:p w14:paraId="4789A1CE" w14:textId="2697E60E" w:rsidR="00B96719" w:rsidRPr="00C37D24" w:rsidRDefault="00B26FDA" w:rsidP="00B96719">
                    <w:pPr>
                      <w:pStyle w:val="Ansprechperson"/>
                      <w:rPr>
                        <w:rFonts w:ascii="Sarabun Light" w:hAnsi="Sarabun Light" w:cs="Sarabun Light"/>
                      </w:rPr>
                    </w:pPr>
                    <w:r w:rsidRPr="00C37D24">
                      <w:rPr>
                        <w:rFonts w:ascii="Sarabun Light" w:hAnsi="Sarabun Light" w:cs="Sarabun Light"/>
                      </w:rPr>
                      <w:t xml:space="preserve">Evangelischer Oberkirchenrat | </w:t>
                    </w:r>
                    <w:r w:rsidR="00EE6E16" w:rsidRPr="00C37D24">
                      <w:rPr>
                        <w:rFonts w:ascii="Sarabun Light" w:hAnsi="Sarabun Light" w:cs="Sarabun Light"/>
                      </w:rPr>
                      <w:t xml:space="preserve">Postfach 10 13 42 | 70012 </w:t>
                    </w:r>
                    <w:r w:rsidRPr="00C37D24">
                      <w:rPr>
                        <w:rFonts w:ascii="Sarabun Light" w:hAnsi="Sarabun Light" w:cs="Sarabun Light"/>
                      </w:rPr>
                      <w:t xml:space="preserve">Stuttgart | Bei Rückfragen wenden Sie sich </w:t>
                    </w:r>
                    <w:r w:rsidR="00C37D24">
                      <w:rPr>
                        <w:rFonts w:ascii="Sarabun Light" w:hAnsi="Sarabun Light" w:cs="Sarabun Light"/>
                      </w:rPr>
                      <w:t xml:space="preserve">an: </w:t>
                    </w:r>
                    <w:r w:rsidR="00F45241">
                      <w:rPr>
                        <w:rFonts w:ascii="Sarabun Light" w:hAnsi="Sarabun Light" w:cs="Sarabun Light"/>
                      </w:rPr>
                      <w:t>praevention@elk-wue.de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54395"/>
    <w:multiLevelType w:val="hybridMultilevel"/>
    <w:tmpl w:val="88FCC23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713148"/>
    <w:multiLevelType w:val="hybridMultilevel"/>
    <w:tmpl w:val="32D21EF8"/>
    <w:lvl w:ilvl="0" w:tplc="DFE87C78">
      <w:start w:val="1"/>
      <w:numFmt w:val="lowerLetter"/>
      <w:pStyle w:val="alphAufzhlung"/>
      <w:lvlText w:val="%1)"/>
      <w:lvlJc w:val="left"/>
      <w:pPr>
        <w:tabs>
          <w:tab w:val="num" w:pos="714"/>
        </w:tabs>
        <w:ind w:left="714" w:hanging="357"/>
      </w:pPr>
      <w:rPr>
        <w:rFonts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54726A"/>
    <w:multiLevelType w:val="hybridMultilevel"/>
    <w:tmpl w:val="44C2496C"/>
    <w:lvl w:ilvl="0" w:tplc="0DD4DE44">
      <w:start w:val="1"/>
      <w:numFmt w:val="upperLetter"/>
      <w:lvlText w:val="%1."/>
      <w:lvlJc w:val="left"/>
      <w:pPr>
        <w:ind w:left="0" w:hanging="360"/>
      </w:pPr>
      <w:rPr>
        <w:rFonts w:hint="default"/>
      </w:rPr>
    </w:lvl>
    <w:lvl w:ilvl="1" w:tplc="04070019" w:tentative="1">
      <w:start w:val="1"/>
      <w:numFmt w:val="lowerLetter"/>
      <w:lvlText w:val="%2."/>
      <w:lvlJc w:val="left"/>
      <w:pPr>
        <w:ind w:left="720" w:hanging="360"/>
      </w:pPr>
    </w:lvl>
    <w:lvl w:ilvl="2" w:tplc="0407001B" w:tentative="1">
      <w:start w:val="1"/>
      <w:numFmt w:val="lowerRoman"/>
      <w:lvlText w:val="%3."/>
      <w:lvlJc w:val="right"/>
      <w:pPr>
        <w:ind w:left="1440" w:hanging="180"/>
      </w:pPr>
    </w:lvl>
    <w:lvl w:ilvl="3" w:tplc="0407000F" w:tentative="1">
      <w:start w:val="1"/>
      <w:numFmt w:val="decimal"/>
      <w:lvlText w:val="%4."/>
      <w:lvlJc w:val="left"/>
      <w:pPr>
        <w:ind w:left="2160" w:hanging="360"/>
      </w:pPr>
    </w:lvl>
    <w:lvl w:ilvl="4" w:tplc="04070019" w:tentative="1">
      <w:start w:val="1"/>
      <w:numFmt w:val="lowerLetter"/>
      <w:lvlText w:val="%5."/>
      <w:lvlJc w:val="left"/>
      <w:pPr>
        <w:ind w:left="2880" w:hanging="360"/>
      </w:pPr>
    </w:lvl>
    <w:lvl w:ilvl="5" w:tplc="0407001B" w:tentative="1">
      <w:start w:val="1"/>
      <w:numFmt w:val="lowerRoman"/>
      <w:lvlText w:val="%6."/>
      <w:lvlJc w:val="right"/>
      <w:pPr>
        <w:ind w:left="3600" w:hanging="180"/>
      </w:pPr>
    </w:lvl>
    <w:lvl w:ilvl="6" w:tplc="0407000F" w:tentative="1">
      <w:start w:val="1"/>
      <w:numFmt w:val="decimal"/>
      <w:lvlText w:val="%7."/>
      <w:lvlJc w:val="left"/>
      <w:pPr>
        <w:ind w:left="4320" w:hanging="360"/>
      </w:pPr>
    </w:lvl>
    <w:lvl w:ilvl="7" w:tplc="04070019" w:tentative="1">
      <w:start w:val="1"/>
      <w:numFmt w:val="lowerLetter"/>
      <w:lvlText w:val="%8."/>
      <w:lvlJc w:val="left"/>
      <w:pPr>
        <w:ind w:left="5040" w:hanging="360"/>
      </w:pPr>
    </w:lvl>
    <w:lvl w:ilvl="8" w:tplc="0407001B" w:tentative="1">
      <w:start w:val="1"/>
      <w:numFmt w:val="lowerRoman"/>
      <w:lvlText w:val="%9."/>
      <w:lvlJc w:val="right"/>
      <w:pPr>
        <w:ind w:left="5760" w:hanging="180"/>
      </w:pPr>
    </w:lvl>
  </w:abstractNum>
  <w:abstractNum w:abstractNumId="3" w15:restartNumberingAfterBreak="0">
    <w:nsid w:val="145F3D7E"/>
    <w:multiLevelType w:val="hybridMultilevel"/>
    <w:tmpl w:val="929AC8C0"/>
    <w:lvl w:ilvl="0" w:tplc="05606EDA">
      <w:start w:val="1"/>
      <w:numFmt w:val="lowerLetter"/>
      <w:pStyle w:val="Nummerierungabc"/>
      <w:lvlText w:val="%1)"/>
      <w:lvlJc w:val="left"/>
      <w:pPr>
        <w:ind w:left="5001" w:hanging="360"/>
      </w:pPr>
    </w:lvl>
    <w:lvl w:ilvl="1" w:tplc="04070019" w:tentative="1">
      <w:start w:val="1"/>
      <w:numFmt w:val="lowerLetter"/>
      <w:lvlText w:val="%2."/>
      <w:lvlJc w:val="left"/>
      <w:pPr>
        <w:ind w:left="5721" w:hanging="360"/>
      </w:pPr>
    </w:lvl>
    <w:lvl w:ilvl="2" w:tplc="0407001B" w:tentative="1">
      <w:start w:val="1"/>
      <w:numFmt w:val="lowerRoman"/>
      <w:lvlText w:val="%3."/>
      <w:lvlJc w:val="right"/>
      <w:pPr>
        <w:ind w:left="6441" w:hanging="180"/>
      </w:pPr>
    </w:lvl>
    <w:lvl w:ilvl="3" w:tplc="0407000F" w:tentative="1">
      <w:start w:val="1"/>
      <w:numFmt w:val="decimal"/>
      <w:lvlText w:val="%4."/>
      <w:lvlJc w:val="left"/>
      <w:pPr>
        <w:ind w:left="7161" w:hanging="360"/>
      </w:pPr>
    </w:lvl>
    <w:lvl w:ilvl="4" w:tplc="04070019" w:tentative="1">
      <w:start w:val="1"/>
      <w:numFmt w:val="lowerLetter"/>
      <w:lvlText w:val="%5."/>
      <w:lvlJc w:val="left"/>
      <w:pPr>
        <w:ind w:left="7881" w:hanging="360"/>
      </w:pPr>
    </w:lvl>
    <w:lvl w:ilvl="5" w:tplc="0407001B" w:tentative="1">
      <w:start w:val="1"/>
      <w:numFmt w:val="lowerRoman"/>
      <w:lvlText w:val="%6."/>
      <w:lvlJc w:val="right"/>
      <w:pPr>
        <w:ind w:left="8601" w:hanging="180"/>
      </w:pPr>
    </w:lvl>
    <w:lvl w:ilvl="6" w:tplc="0407000F" w:tentative="1">
      <w:start w:val="1"/>
      <w:numFmt w:val="decimal"/>
      <w:lvlText w:val="%7."/>
      <w:lvlJc w:val="left"/>
      <w:pPr>
        <w:ind w:left="9321" w:hanging="360"/>
      </w:pPr>
    </w:lvl>
    <w:lvl w:ilvl="7" w:tplc="04070019" w:tentative="1">
      <w:start w:val="1"/>
      <w:numFmt w:val="lowerLetter"/>
      <w:lvlText w:val="%8."/>
      <w:lvlJc w:val="left"/>
      <w:pPr>
        <w:ind w:left="10041" w:hanging="360"/>
      </w:pPr>
    </w:lvl>
    <w:lvl w:ilvl="8" w:tplc="0407001B" w:tentative="1">
      <w:start w:val="1"/>
      <w:numFmt w:val="lowerRoman"/>
      <w:lvlText w:val="%9."/>
      <w:lvlJc w:val="right"/>
      <w:pPr>
        <w:ind w:left="10761" w:hanging="180"/>
      </w:pPr>
    </w:lvl>
  </w:abstractNum>
  <w:abstractNum w:abstractNumId="4" w15:restartNumberingAfterBreak="0">
    <w:nsid w:val="175138B5"/>
    <w:multiLevelType w:val="hybridMultilevel"/>
    <w:tmpl w:val="5C5A527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B2A5538"/>
    <w:multiLevelType w:val="hybridMultilevel"/>
    <w:tmpl w:val="584A7E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D9B77F6"/>
    <w:multiLevelType w:val="hybridMultilevel"/>
    <w:tmpl w:val="C91858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2486A54"/>
    <w:multiLevelType w:val="hybridMultilevel"/>
    <w:tmpl w:val="6302E336"/>
    <w:lvl w:ilvl="0" w:tplc="528C2EFA">
      <w:start w:val="1"/>
      <w:numFmt w:val="bullet"/>
      <w:pStyle w:val="Aufzhlung"/>
      <w:lvlText w:val=""/>
      <w:lvlJc w:val="left"/>
      <w:pPr>
        <w:ind w:left="360" w:hanging="360"/>
      </w:pPr>
      <w:rPr>
        <w:rFonts w:ascii="Wingdings" w:hAnsi="Wingdings" w:hint="default"/>
        <w:color w:val="808080"/>
      </w:rPr>
    </w:lvl>
    <w:lvl w:ilvl="1" w:tplc="04070003">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8" w15:restartNumberingAfterBreak="0">
    <w:nsid w:val="236B7D9A"/>
    <w:multiLevelType w:val="hybridMultilevel"/>
    <w:tmpl w:val="15384E68"/>
    <w:lvl w:ilvl="0" w:tplc="531E0D12">
      <w:start w:val="1"/>
      <w:numFmt w:val="decimal"/>
      <w:pStyle w:val="Nummerierung123"/>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2A326E04"/>
    <w:multiLevelType w:val="hybridMultilevel"/>
    <w:tmpl w:val="75CA515E"/>
    <w:lvl w:ilvl="0" w:tplc="405A4EC6">
      <w:start w:val="1"/>
      <w:numFmt w:val="decimal"/>
      <w:lvlText w:val="%1."/>
      <w:lvlJc w:val="left"/>
      <w:pPr>
        <w:ind w:left="1070" w:hanging="71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ACD0F42"/>
    <w:multiLevelType w:val="hybridMultilevel"/>
    <w:tmpl w:val="531A8E30"/>
    <w:lvl w:ilvl="0" w:tplc="405A4EC6">
      <w:start w:val="1"/>
      <w:numFmt w:val="decimal"/>
      <w:lvlText w:val="%1."/>
      <w:lvlJc w:val="left"/>
      <w:pPr>
        <w:ind w:left="1070" w:hanging="71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B7009E5"/>
    <w:multiLevelType w:val="hybridMultilevel"/>
    <w:tmpl w:val="33468B7C"/>
    <w:lvl w:ilvl="0" w:tplc="697043E2">
      <w:start w:val="1"/>
      <w:numFmt w:val="bullet"/>
      <w:lvlText w:val=""/>
      <w:lvlJc w:val="left"/>
      <w:pPr>
        <w:tabs>
          <w:tab w:val="num" w:pos="714"/>
        </w:tabs>
        <w:ind w:left="714" w:hanging="357"/>
      </w:pPr>
      <w:rPr>
        <w:rFonts w:ascii="Wingdings" w:hAnsi="Wingdings" w:hint="default"/>
        <w:color w:val="DDDDDD"/>
      </w:rPr>
    </w:lvl>
    <w:lvl w:ilvl="1" w:tplc="BBBE219C">
      <w:start w:val="1"/>
      <w:numFmt w:val="bullet"/>
      <w:pStyle w:val="AufzhlungZweiteEbene"/>
      <w:lvlText w:val=""/>
      <w:lvlJc w:val="left"/>
      <w:pPr>
        <w:tabs>
          <w:tab w:val="num" w:pos="1440"/>
        </w:tabs>
        <w:ind w:left="1440" w:hanging="360"/>
      </w:pPr>
      <w:rPr>
        <w:rFonts w:ascii="Wingdings" w:hAnsi="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D21707"/>
    <w:multiLevelType w:val="hybridMultilevel"/>
    <w:tmpl w:val="164CE3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C541208"/>
    <w:multiLevelType w:val="hybridMultilevel"/>
    <w:tmpl w:val="FF6805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4134F88"/>
    <w:multiLevelType w:val="hybridMultilevel"/>
    <w:tmpl w:val="A95476FC"/>
    <w:lvl w:ilvl="0" w:tplc="405A4EC6">
      <w:start w:val="1"/>
      <w:numFmt w:val="decimal"/>
      <w:lvlText w:val="%1."/>
      <w:lvlJc w:val="left"/>
      <w:pPr>
        <w:ind w:left="1430" w:hanging="71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5" w15:restartNumberingAfterBreak="0">
    <w:nsid w:val="454E05D4"/>
    <w:multiLevelType w:val="hybridMultilevel"/>
    <w:tmpl w:val="8E84C64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73D24D2"/>
    <w:multiLevelType w:val="hybridMultilevel"/>
    <w:tmpl w:val="878437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8A36C12"/>
    <w:multiLevelType w:val="hybridMultilevel"/>
    <w:tmpl w:val="8138C602"/>
    <w:lvl w:ilvl="0" w:tplc="405A4EC6">
      <w:start w:val="1"/>
      <w:numFmt w:val="decimal"/>
      <w:lvlText w:val="%1."/>
      <w:lvlJc w:val="left"/>
      <w:pPr>
        <w:ind w:left="1070" w:hanging="71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3524A41"/>
    <w:multiLevelType w:val="hybridMultilevel"/>
    <w:tmpl w:val="B41888F2"/>
    <w:lvl w:ilvl="0" w:tplc="F86AB0CA">
      <w:start w:val="1"/>
      <w:numFmt w:val="bullet"/>
      <w:pStyle w:val="AufzhlungGross"/>
      <w:lvlText w:val=""/>
      <w:lvlJc w:val="left"/>
      <w:pPr>
        <w:tabs>
          <w:tab w:val="num" w:pos="357"/>
        </w:tabs>
        <w:ind w:left="357" w:hanging="357"/>
      </w:pPr>
      <w:rPr>
        <w:rFonts w:ascii="Wingdings" w:hAnsi="Wingdings" w:hint="default"/>
        <w:color w:val="DDDDDD"/>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231ABC"/>
    <w:multiLevelType w:val="hybridMultilevel"/>
    <w:tmpl w:val="88D24C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71F05E5"/>
    <w:multiLevelType w:val="hybridMultilevel"/>
    <w:tmpl w:val="224C2F8A"/>
    <w:lvl w:ilvl="0" w:tplc="ED98A48E">
      <w:start w:val="1"/>
      <w:numFmt w:val="upperRoman"/>
      <w:pStyle w:val="berschrift1"/>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59D631B3"/>
    <w:multiLevelType w:val="hybridMultilevel"/>
    <w:tmpl w:val="CE0A143C"/>
    <w:lvl w:ilvl="0" w:tplc="86EC9CB6">
      <w:start w:val="1"/>
      <w:numFmt w:val="decimal"/>
      <w:lvlText w:val="%1."/>
      <w:lvlJc w:val="left"/>
      <w:pPr>
        <w:ind w:left="789" w:hanging="301"/>
        <w:jc w:val="left"/>
      </w:pPr>
      <w:rPr>
        <w:rFonts w:ascii="Arial" w:eastAsia="Arial" w:hAnsi="Arial" w:cs="Arial" w:hint="default"/>
        <w:b w:val="0"/>
        <w:bCs w:val="0"/>
        <w:i w:val="0"/>
        <w:iCs w:val="0"/>
        <w:color w:val="292B2C"/>
        <w:spacing w:val="-4"/>
        <w:w w:val="109"/>
        <w:sz w:val="20"/>
        <w:szCs w:val="20"/>
        <w:lang w:val="de-DE" w:eastAsia="en-US" w:bidi="ar-SA"/>
      </w:rPr>
    </w:lvl>
    <w:lvl w:ilvl="1" w:tplc="A34E826C">
      <w:numFmt w:val="bullet"/>
      <w:lvlText w:val="•"/>
      <w:lvlJc w:val="left"/>
      <w:pPr>
        <w:ind w:left="1580" w:hanging="301"/>
      </w:pPr>
      <w:rPr>
        <w:rFonts w:hint="default"/>
        <w:lang w:val="de-DE" w:eastAsia="en-US" w:bidi="ar-SA"/>
      </w:rPr>
    </w:lvl>
    <w:lvl w:ilvl="2" w:tplc="F850B63C">
      <w:numFmt w:val="bullet"/>
      <w:lvlText w:val="•"/>
      <w:lvlJc w:val="left"/>
      <w:pPr>
        <w:ind w:left="2381" w:hanging="301"/>
      </w:pPr>
      <w:rPr>
        <w:rFonts w:hint="default"/>
        <w:lang w:val="de-DE" w:eastAsia="en-US" w:bidi="ar-SA"/>
      </w:rPr>
    </w:lvl>
    <w:lvl w:ilvl="3" w:tplc="C28E493C">
      <w:numFmt w:val="bullet"/>
      <w:lvlText w:val="•"/>
      <w:lvlJc w:val="left"/>
      <w:pPr>
        <w:ind w:left="3181" w:hanging="301"/>
      </w:pPr>
      <w:rPr>
        <w:rFonts w:hint="default"/>
        <w:lang w:val="de-DE" w:eastAsia="en-US" w:bidi="ar-SA"/>
      </w:rPr>
    </w:lvl>
    <w:lvl w:ilvl="4" w:tplc="131C771E">
      <w:numFmt w:val="bullet"/>
      <w:lvlText w:val="•"/>
      <w:lvlJc w:val="left"/>
      <w:pPr>
        <w:ind w:left="3982" w:hanging="301"/>
      </w:pPr>
      <w:rPr>
        <w:rFonts w:hint="default"/>
        <w:lang w:val="de-DE" w:eastAsia="en-US" w:bidi="ar-SA"/>
      </w:rPr>
    </w:lvl>
    <w:lvl w:ilvl="5" w:tplc="21C26F30">
      <w:numFmt w:val="bullet"/>
      <w:lvlText w:val="•"/>
      <w:lvlJc w:val="left"/>
      <w:pPr>
        <w:ind w:left="4782" w:hanging="301"/>
      </w:pPr>
      <w:rPr>
        <w:rFonts w:hint="default"/>
        <w:lang w:val="de-DE" w:eastAsia="en-US" w:bidi="ar-SA"/>
      </w:rPr>
    </w:lvl>
    <w:lvl w:ilvl="6" w:tplc="E5B27C8C">
      <w:numFmt w:val="bullet"/>
      <w:lvlText w:val="•"/>
      <w:lvlJc w:val="left"/>
      <w:pPr>
        <w:ind w:left="5583" w:hanging="301"/>
      </w:pPr>
      <w:rPr>
        <w:rFonts w:hint="default"/>
        <w:lang w:val="de-DE" w:eastAsia="en-US" w:bidi="ar-SA"/>
      </w:rPr>
    </w:lvl>
    <w:lvl w:ilvl="7" w:tplc="A51A73D8">
      <w:numFmt w:val="bullet"/>
      <w:lvlText w:val="•"/>
      <w:lvlJc w:val="left"/>
      <w:pPr>
        <w:ind w:left="6383" w:hanging="301"/>
      </w:pPr>
      <w:rPr>
        <w:rFonts w:hint="default"/>
        <w:lang w:val="de-DE" w:eastAsia="en-US" w:bidi="ar-SA"/>
      </w:rPr>
    </w:lvl>
    <w:lvl w:ilvl="8" w:tplc="96C203AA">
      <w:numFmt w:val="bullet"/>
      <w:lvlText w:val="•"/>
      <w:lvlJc w:val="left"/>
      <w:pPr>
        <w:ind w:left="7184" w:hanging="301"/>
      </w:pPr>
      <w:rPr>
        <w:rFonts w:hint="default"/>
        <w:lang w:val="de-DE" w:eastAsia="en-US" w:bidi="ar-SA"/>
      </w:rPr>
    </w:lvl>
  </w:abstractNum>
  <w:abstractNum w:abstractNumId="22" w15:restartNumberingAfterBreak="0">
    <w:nsid w:val="6C2B0414"/>
    <w:multiLevelType w:val="hybridMultilevel"/>
    <w:tmpl w:val="40D6A15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0E55C49"/>
    <w:multiLevelType w:val="hybridMultilevel"/>
    <w:tmpl w:val="40D6A15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AF852C2"/>
    <w:multiLevelType w:val="hybridMultilevel"/>
    <w:tmpl w:val="8E84C6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B45519D"/>
    <w:multiLevelType w:val="multilevel"/>
    <w:tmpl w:val="B342A20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8224382">
    <w:abstractNumId w:val="1"/>
  </w:num>
  <w:num w:numId="2" w16cid:durableId="47389125">
    <w:abstractNumId w:val="7"/>
  </w:num>
  <w:num w:numId="3" w16cid:durableId="1157839562">
    <w:abstractNumId w:val="7"/>
  </w:num>
  <w:num w:numId="4" w16cid:durableId="455300680">
    <w:abstractNumId w:val="18"/>
  </w:num>
  <w:num w:numId="5" w16cid:durableId="1439368724">
    <w:abstractNumId w:val="11"/>
  </w:num>
  <w:num w:numId="6" w16cid:durableId="1847789857">
    <w:abstractNumId w:val="8"/>
  </w:num>
  <w:num w:numId="7" w16cid:durableId="2065105021">
    <w:abstractNumId w:val="2"/>
  </w:num>
  <w:num w:numId="8" w16cid:durableId="1975016773">
    <w:abstractNumId w:val="3"/>
  </w:num>
  <w:num w:numId="9" w16cid:durableId="2029090401">
    <w:abstractNumId w:val="20"/>
  </w:num>
  <w:num w:numId="10" w16cid:durableId="2014186661">
    <w:abstractNumId w:val="12"/>
  </w:num>
  <w:num w:numId="11" w16cid:durableId="1312102869">
    <w:abstractNumId w:val="15"/>
  </w:num>
  <w:num w:numId="12" w16cid:durableId="920913528">
    <w:abstractNumId w:val="16"/>
  </w:num>
  <w:num w:numId="13" w16cid:durableId="319505230">
    <w:abstractNumId w:val="24"/>
  </w:num>
  <w:num w:numId="14" w16cid:durableId="930889785">
    <w:abstractNumId w:val="6"/>
  </w:num>
  <w:num w:numId="15" w16cid:durableId="2130968884">
    <w:abstractNumId w:val="19"/>
  </w:num>
  <w:num w:numId="16" w16cid:durableId="1346135673">
    <w:abstractNumId w:val="25"/>
  </w:num>
  <w:num w:numId="17" w16cid:durableId="1471436314">
    <w:abstractNumId w:val="23"/>
  </w:num>
  <w:num w:numId="18" w16cid:durableId="97606927">
    <w:abstractNumId w:val="0"/>
  </w:num>
  <w:num w:numId="19" w16cid:durableId="335612916">
    <w:abstractNumId w:val="22"/>
  </w:num>
  <w:num w:numId="20" w16cid:durableId="1904363632">
    <w:abstractNumId w:val="13"/>
  </w:num>
  <w:num w:numId="21" w16cid:durableId="76757349">
    <w:abstractNumId w:val="4"/>
  </w:num>
  <w:num w:numId="22" w16cid:durableId="1839610774">
    <w:abstractNumId w:val="10"/>
  </w:num>
  <w:num w:numId="23" w16cid:durableId="82847864">
    <w:abstractNumId w:val="14"/>
  </w:num>
  <w:num w:numId="24" w16cid:durableId="1189372782">
    <w:abstractNumId w:val="17"/>
  </w:num>
  <w:num w:numId="25" w16cid:durableId="1305812014">
    <w:abstractNumId w:val="9"/>
  </w:num>
  <w:num w:numId="26" w16cid:durableId="874737834">
    <w:abstractNumId w:val="21"/>
  </w:num>
  <w:num w:numId="27" w16cid:durableId="1010731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E58"/>
    <w:rsid w:val="00002EF5"/>
    <w:rsid w:val="00004629"/>
    <w:rsid w:val="0000463E"/>
    <w:rsid w:val="00006251"/>
    <w:rsid w:val="00006A83"/>
    <w:rsid w:val="000076EE"/>
    <w:rsid w:val="00021329"/>
    <w:rsid w:val="000230D0"/>
    <w:rsid w:val="00024FAA"/>
    <w:rsid w:val="00027659"/>
    <w:rsid w:val="000326BF"/>
    <w:rsid w:val="000374E8"/>
    <w:rsid w:val="000444F2"/>
    <w:rsid w:val="0004484B"/>
    <w:rsid w:val="00045BBD"/>
    <w:rsid w:val="000503E3"/>
    <w:rsid w:val="00051548"/>
    <w:rsid w:val="00051B68"/>
    <w:rsid w:val="00055061"/>
    <w:rsid w:val="000561D2"/>
    <w:rsid w:val="00061BF1"/>
    <w:rsid w:val="00066F31"/>
    <w:rsid w:val="000755F2"/>
    <w:rsid w:val="00094119"/>
    <w:rsid w:val="000969B6"/>
    <w:rsid w:val="000A1745"/>
    <w:rsid w:val="000A53B2"/>
    <w:rsid w:val="000A695E"/>
    <w:rsid w:val="000B63C0"/>
    <w:rsid w:val="000B7EB6"/>
    <w:rsid w:val="000C05D8"/>
    <w:rsid w:val="000C086C"/>
    <w:rsid w:val="000C0949"/>
    <w:rsid w:val="000C1EA7"/>
    <w:rsid w:val="000C2C0B"/>
    <w:rsid w:val="000C33DD"/>
    <w:rsid w:val="000C679F"/>
    <w:rsid w:val="000C7728"/>
    <w:rsid w:val="000D00AA"/>
    <w:rsid w:val="000D4587"/>
    <w:rsid w:val="000D462F"/>
    <w:rsid w:val="000D501F"/>
    <w:rsid w:val="000F00DF"/>
    <w:rsid w:val="00103B01"/>
    <w:rsid w:val="00104CB4"/>
    <w:rsid w:val="0011407E"/>
    <w:rsid w:val="001149BC"/>
    <w:rsid w:val="001171D1"/>
    <w:rsid w:val="00122D3D"/>
    <w:rsid w:val="00124587"/>
    <w:rsid w:val="00125792"/>
    <w:rsid w:val="001265BC"/>
    <w:rsid w:val="00134013"/>
    <w:rsid w:val="001348EF"/>
    <w:rsid w:val="00135D19"/>
    <w:rsid w:val="00144357"/>
    <w:rsid w:val="0015003D"/>
    <w:rsid w:val="0015272E"/>
    <w:rsid w:val="00164E4C"/>
    <w:rsid w:val="001658A6"/>
    <w:rsid w:val="00165DDF"/>
    <w:rsid w:val="001669B3"/>
    <w:rsid w:val="00170DF4"/>
    <w:rsid w:val="00172010"/>
    <w:rsid w:val="001727AD"/>
    <w:rsid w:val="00177DFF"/>
    <w:rsid w:val="00182BBF"/>
    <w:rsid w:val="00191F90"/>
    <w:rsid w:val="00193B7E"/>
    <w:rsid w:val="001940B7"/>
    <w:rsid w:val="00194AC3"/>
    <w:rsid w:val="001A251F"/>
    <w:rsid w:val="001A3352"/>
    <w:rsid w:val="001A3D9C"/>
    <w:rsid w:val="001A655A"/>
    <w:rsid w:val="001B1B30"/>
    <w:rsid w:val="001B4EA2"/>
    <w:rsid w:val="001C5C34"/>
    <w:rsid w:val="001C5E37"/>
    <w:rsid w:val="001C6DB9"/>
    <w:rsid w:val="001C76E7"/>
    <w:rsid w:val="001D35DC"/>
    <w:rsid w:val="001D71FE"/>
    <w:rsid w:val="001E380A"/>
    <w:rsid w:val="001E5F26"/>
    <w:rsid w:val="001F1C7E"/>
    <w:rsid w:val="001F56B7"/>
    <w:rsid w:val="001F57C8"/>
    <w:rsid w:val="001F6E31"/>
    <w:rsid w:val="001F7739"/>
    <w:rsid w:val="002013F1"/>
    <w:rsid w:val="002042EC"/>
    <w:rsid w:val="002044FB"/>
    <w:rsid w:val="002047FD"/>
    <w:rsid w:val="00206EEC"/>
    <w:rsid w:val="00212A64"/>
    <w:rsid w:val="002168ED"/>
    <w:rsid w:val="00216E8B"/>
    <w:rsid w:val="002221EF"/>
    <w:rsid w:val="00222D2C"/>
    <w:rsid w:val="00223BAF"/>
    <w:rsid w:val="00223C58"/>
    <w:rsid w:val="002304E6"/>
    <w:rsid w:val="002325CC"/>
    <w:rsid w:val="00233046"/>
    <w:rsid w:val="002410C5"/>
    <w:rsid w:val="00242673"/>
    <w:rsid w:val="0024486E"/>
    <w:rsid w:val="00244C79"/>
    <w:rsid w:val="00255987"/>
    <w:rsid w:val="00255A59"/>
    <w:rsid w:val="00260771"/>
    <w:rsid w:val="0026485D"/>
    <w:rsid w:val="00270C98"/>
    <w:rsid w:val="00275BE6"/>
    <w:rsid w:val="0028087E"/>
    <w:rsid w:val="002937AC"/>
    <w:rsid w:val="0029639E"/>
    <w:rsid w:val="00297ADF"/>
    <w:rsid w:val="002A109D"/>
    <w:rsid w:val="002A4345"/>
    <w:rsid w:val="002A477B"/>
    <w:rsid w:val="002B03B7"/>
    <w:rsid w:val="002C082F"/>
    <w:rsid w:val="002C2A61"/>
    <w:rsid w:val="002C35C4"/>
    <w:rsid w:val="002C5E48"/>
    <w:rsid w:val="002D17D6"/>
    <w:rsid w:val="002D20D5"/>
    <w:rsid w:val="002D2583"/>
    <w:rsid w:val="002D26F4"/>
    <w:rsid w:val="002D688D"/>
    <w:rsid w:val="002E2A81"/>
    <w:rsid w:val="002F126D"/>
    <w:rsid w:val="002F3835"/>
    <w:rsid w:val="002F5411"/>
    <w:rsid w:val="002F5E60"/>
    <w:rsid w:val="002F6DF8"/>
    <w:rsid w:val="00305D10"/>
    <w:rsid w:val="003071FD"/>
    <w:rsid w:val="00310F6E"/>
    <w:rsid w:val="00331C62"/>
    <w:rsid w:val="003334C8"/>
    <w:rsid w:val="0034600C"/>
    <w:rsid w:val="00347FF6"/>
    <w:rsid w:val="00351B87"/>
    <w:rsid w:val="0035310F"/>
    <w:rsid w:val="003677BE"/>
    <w:rsid w:val="003749F9"/>
    <w:rsid w:val="003762B7"/>
    <w:rsid w:val="00382D7C"/>
    <w:rsid w:val="00387424"/>
    <w:rsid w:val="00390309"/>
    <w:rsid w:val="0039411B"/>
    <w:rsid w:val="003941AA"/>
    <w:rsid w:val="00396EF0"/>
    <w:rsid w:val="003A0123"/>
    <w:rsid w:val="003A3ED7"/>
    <w:rsid w:val="003A5894"/>
    <w:rsid w:val="003B0B10"/>
    <w:rsid w:val="003B0D0D"/>
    <w:rsid w:val="003B1445"/>
    <w:rsid w:val="003B33C2"/>
    <w:rsid w:val="003B7CEA"/>
    <w:rsid w:val="003C18E9"/>
    <w:rsid w:val="003C2683"/>
    <w:rsid w:val="003C4638"/>
    <w:rsid w:val="003C57C0"/>
    <w:rsid w:val="003D508C"/>
    <w:rsid w:val="003E0A49"/>
    <w:rsid w:val="003E298D"/>
    <w:rsid w:val="003E323B"/>
    <w:rsid w:val="003E42E7"/>
    <w:rsid w:val="003E4D44"/>
    <w:rsid w:val="003E7EAF"/>
    <w:rsid w:val="003F5282"/>
    <w:rsid w:val="00400E33"/>
    <w:rsid w:val="0040262D"/>
    <w:rsid w:val="00403713"/>
    <w:rsid w:val="0041424C"/>
    <w:rsid w:val="00417107"/>
    <w:rsid w:val="00426CD5"/>
    <w:rsid w:val="0043062D"/>
    <w:rsid w:val="004307C4"/>
    <w:rsid w:val="00430A42"/>
    <w:rsid w:val="0043448A"/>
    <w:rsid w:val="004439F5"/>
    <w:rsid w:val="0045097B"/>
    <w:rsid w:val="004534A3"/>
    <w:rsid w:val="00454345"/>
    <w:rsid w:val="00464849"/>
    <w:rsid w:val="00464BC1"/>
    <w:rsid w:val="004672D8"/>
    <w:rsid w:val="00471518"/>
    <w:rsid w:val="00471B82"/>
    <w:rsid w:val="004733EB"/>
    <w:rsid w:val="00473CD8"/>
    <w:rsid w:val="00474202"/>
    <w:rsid w:val="00474206"/>
    <w:rsid w:val="004744BF"/>
    <w:rsid w:val="00477951"/>
    <w:rsid w:val="00477E09"/>
    <w:rsid w:val="0048054E"/>
    <w:rsid w:val="00482DDB"/>
    <w:rsid w:val="00482EAE"/>
    <w:rsid w:val="00486B3A"/>
    <w:rsid w:val="00491B32"/>
    <w:rsid w:val="00493264"/>
    <w:rsid w:val="004944E0"/>
    <w:rsid w:val="004968BE"/>
    <w:rsid w:val="004A2D23"/>
    <w:rsid w:val="004A3E7C"/>
    <w:rsid w:val="004A4C9F"/>
    <w:rsid w:val="004A7F94"/>
    <w:rsid w:val="004B4A1E"/>
    <w:rsid w:val="004B5BDC"/>
    <w:rsid w:val="004B6A71"/>
    <w:rsid w:val="004B6ADA"/>
    <w:rsid w:val="004B7230"/>
    <w:rsid w:val="004B72C5"/>
    <w:rsid w:val="004C163A"/>
    <w:rsid w:val="004C3D67"/>
    <w:rsid w:val="004C5849"/>
    <w:rsid w:val="004C7B88"/>
    <w:rsid w:val="004D71E5"/>
    <w:rsid w:val="004E072B"/>
    <w:rsid w:val="004E0DD3"/>
    <w:rsid w:val="004E2A79"/>
    <w:rsid w:val="004E30DE"/>
    <w:rsid w:val="004E3A4C"/>
    <w:rsid w:val="004F1056"/>
    <w:rsid w:val="004F4668"/>
    <w:rsid w:val="00500489"/>
    <w:rsid w:val="00501293"/>
    <w:rsid w:val="00521515"/>
    <w:rsid w:val="00522915"/>
    <w:rsid w:val="00522A3D"/>
    <w:rsid w:val="00525D0B"/>
    <w:rsid w:val="005268A3"/>
    <w:rsid w:val="00527C31"/>
    <w:rsid w:val="005314FC"/>
    <w:rsid w:val="0053308D"/>
    <w:rsid w:val="00534B4A"/>
    <w:rsid w:val="005356DF"/>
    <w:rsid w:val="00535BB8"/>
    <w:rsid w:val="005405EE"/>
    <w:rsid w:val="00544D62"/>
    <w:rsid w:val="00547700"/>
    <w:rsid w:val="00551D38"/>
    <w:rsid w:val="005560CF"/>
    <w:rsid w:val="0055798E"/>
    <w:rsid w:val="00561C2C"/>
    <w:rsid w:val="00563674"/>
    <w:rsid w:val="00570229"/>
    <w:rsid w:val="0057053C"/>
    <w:rsid w:val="0057058B"/>
    <w:rsid w:val="0057482D"/>
    <w:rsid w:val="005819AB"/>
    <w:rsid w:val="005866CE"/>
    <w:rsid w:val="00586A64"/>
    <w:rsid w:val="00597F86"/>
    <w:rsid w:val="005A12AD"/>
    <w:rsid w:val="005A1B7F"/>
    <w:rsid w:val="005A2D6A"/>
    <w:rsid w:val="005A3509"/>
    <w:rsid w:val="005A3996"/>
    <w:rsid w:val="005A42DB"/>
    <w:rsid w:val="005A4EA8"/>
    <w:rsid w:val="005A5833"/>
    <w:rsid w:val="005B3B3F"/>
    <w:rsid w:val="005B7EA1"/>
    <w:rsid w:val="005C2016"/>
    <w:rsid w:val="005D31A6"/>
    <w:rsid w:val="005D3219"/>
    <w:rsid w:val="005D6877"/>
    <w:rsid w:val="005D6A96"/>
    <w:rsid w:val="005E6F31"/>
    <w:rsid w:val="005F0332"/>
    <w:rsid w:val="005F0A25"/>
    <w:rsid w:val="005F1DB0"/>
    <w:rsid w:val="005F5EF1"/>
    <w:rsid w:val="00602A65"/>
    <w:rsid w:val="00602CE0"/>
    <w:rsid w:val="006055BB"/>
    <w:rsid w:val="00606CA5"/>
    <w:rsid w:val="00607C35"/>
    <w:rsid w:val="006161D0"/>
    <w:rsid w:val="00616468"/>
    <w:rsid w:val="006165AC"/>
    <w:rsid w:val="00616E4D"/>
    <w:rsid w:val="00617CEA"/>
    <w:rsid w:val="006214CD"/>
    <w:rsid w:val="00621BAA"/>
    <w:rsid w:val="006221BE"/>
    <w:rsid w:val="0062638D"/>
    <w:rsid w:val="00627047"/>
    <w:rsid w:val="0063358D"/>
    <w:rsid w:val="0063389C"/>
    <w:rsid w:val="00633CBC"/>
    <w:rsid w:val="006350BA"/>
    <w:rsid w:val="006364F3"/>
    <w:rsid w:val="00640D96"/>
    <w:rsid w:val="00650671"/>
    <w:rsid w:val="00651195"/>
    <w:rsid w:val="00653107"/>
    <w:rsid w:val="00653390"/>
    <w:rsid w:val="00657353"/>
    <w:rsid w:val="00661123"/>
    <w:rsid w:val="00663857"/>
    <w:rsid w:val="0067162F"/>
    <w:rsid w:val="00674BE3"/>
    <w:rsid w:val="00675F1C"/>
    <w:rsid w:val="00685283"/>
    <w:rsid w:val="006865FF"/>
    <w:rsid w:val="00691D33"/>
    <w:rsid w:val="006920A2"/>
    <w:rsid w:val="00692394"/>
    <w:rsid w:val="006A0236"/>
    <w:rsid w:val="006A16BD"/>
    <w:rsid w:val="006A2577"/>
    <w:rsid w:val="006A506B"/>
    <w:rsid w:val="006B5D76"/>
    <w:rsid w:val="006B6EE7"/>
    <w:rsid w:val="006C1BB6"/>
    <w:rsid w:val="006C40D2"/>
    <w:rsid w:val="006C4D43"/>
    <w:rsid w:val="006C6C6C"/>
    <w:rsid w:val="006D2010"/>
    <w:rsid w:val="006D4B59"/>
    <w:rsid w:val="006D6303"/>
    <w:rsid w:val="006D7207"/>
    <w:rsid w:val="006D759C"/>
    <w:rsid w:val="006E4934"/>
    <w:rsid w:val="006E4F6A"/>
    <w:rsid w:val="006E60D0"/>
    <w:rsid w:val="006E64DE"/>
    <w:rsid w:val="006E6D4F"/>
    <w:rsid w:val="006E76DA"/>
    <w:rsid w:val="006E7DF8"/>
    <w:rsid w:val="006F20F7"/>
    <w:rsid w:val="006F6D1D"/>
    <w:rsid w:val="007030EC"/>
    <w:rsid w:val="007132F6"/>
    <w:rsid w:val="00721B7C"/>
    <w:rsid w:val="00725211"/>
    <w:rsid w:val="007261C7"/>
    <w:rsid w:val="007314E3"/>
    <w:rsid w:val="00735E8F"/>
    <w:rsid w:val="00740755"/>
    <w:rsid w:val="00740C40"/>
    <w:rsid w:val="007419A9"/>
    <w:rsid w:val="007429B8"/>
    <w:rsid w:val="00746EE4"/>
    <w:rsid w:val="00746FDC"/>
    <w:rsid w:val="007477F5"/>
    <w:rsid w:val="00753439"/>
    <w:rsid w:val="007545D3"/>
    <w:rsid w:val="007560BE"/>
    <w:rsid w:val="00756DD1"/>
    <w:rsid w:val="00763D19"/>
    <w:rsid w:val="00766EA1"/>
    <w:rsid w:val="007674D3"/>
    <w:rsid w:val="0077259D"/>
    <w:rsid w:val="00773C91"/>
    <w:rsid w:val="00780A57"/>
    <w:rsid w:val="00780E23"/>
    <w:rsid w:val="007813DF"/>
    <w:rsid w:val="00783ED6"/>
    <w:rsid w:val="007843D7"/>
    <w:rsid w:val="007852EC"/>
    <w:rsid w:val="00786345"/>
    <w:rsid w:val="0079112F"/>
    <w:rsid w:val="007A0322"/>
    <w:rsid w:val="007A3814"/>
    <w:rsid w:val="007A452B"/>
    <w:rsid w:val="007A77D6"/>
    <w:rsid w:val="007B0C3D"/>
    <w:rsid w:val="007B29A4"/>
    <w:rsid w:val="007B5935"/>
    <w:rsid w:val="007B5F2D"/>
    <w:rsid w:val="007C4544"/>
    <w:rsid w:val="007C5544"/>
    <w:rsid w:val="007D26B7"/>
    <w:rsid w:val="007E0538"/>
    <w:rsid w:val="007E53AB"/>
    <w:rsid w:val="007E6798"/>
    <w:rsid w:val="007F246D"/>
    <w:rsid w:val="007F3784"/>
    <w:rsid w:val="007F4AB3"/>
    <w:rsid w:val="007F694D"/>
    <w:rsid w:val="00821E5F"/>
    <w:rsid w:val="00823B3E"/>
    <w:rsid w:val="00825829"/>
    <w:rsid w:val="00825E18"/>
    <w:rsid w:val="00826E11"/>
    <w:rsid w:val="00827C58"/>
    <w:rsid w:val="00831098"/>
    <w:rsid w:val="00832B71"/>
    <w:rsid w:val="00833B3E"/>
    <w:rsid w:val="00833E8A"/>
    <w:rsid w:val="008372F4"/>
    <w:rsid w:val="00837D06"/>
    <w:rsid w:val="00843142"/>
    <w:rsid w:val="00846646"/>
    <w:rsid w:val="00850653"/>
    <w:rsid w:val="00852309"/>
    <w:rsid w:val="00854012"/>
    <w:rsid w:val="00854516"/>
    <w:rsid w:val="00854DF4"/>
    <w:rsid w:val="00862967"/>
    <w:rsid w:val="00864393"/>
    <w:rsid w:val="008677CD"/>
    <w:rsid w:val="0087019A"/>
    <w:rsid w:val="008762EB"/>
    <w:rsid w:val="0088057F"/>
    <w:rsid w:val="00887D4D"/>
    <w:rsid w:val="00891830"/>
    <w:rsid w:val="008943EA"/>
    <w:rsid w:val="00896008"/>
    <w:rsid w:val="008A01F3"/>
    <w:rsid w:val="008A6983"/>
    <w:rsid w:val="008B4839"/>
    <w:rsid w:val="008B4B95"/>
    <w:rsid w:val="008B5971"/>
    <w:rsid w:val="008C3997"/>
    <w:rsid w:val="008D63FC"/>
    <w:rsid w:val="008E3817"/>
    <w:rsid w:val="008F3BBA"/>
    <w:rsid w:val="008F477A"/>
    <w:rsid w:val="009017DE"/>
    <w:rsid w:val="009055B2"/>
    <w:rsid w:val="00905AD7"/>
    <w:rsid w:val="00907C33"/>
    <w:rsid w:val="009101ED"/>
    <w:rsid w:val="00914B40"/>
    <w:rsid w:val="00915C50"/>
    <w:rsid w:val="00921DF6"/>
    <w:rsid w:val="00925DBF"/>
    <w:rsid w:val="0092628A"/>
    <w:rsid w:val="00931705"/>
    <w:rsid w:val="009334E2"/>
    <w:rsid w:val="00936D0F"/>
    <w:rsid w:val="00942A05"/>
    <w:rsid w:val="0095338A"/>
    <w:rsid w:val="00955C59"/>
    <w:rsid w:val="00956623"/>
    <w:rsid w:val="00957461"/>
    <w:rsid w:val="00957FCC"/>
    <w:rsid w:val="009608A9"/>
    <w:rsid w:val="009620AE"/>
    <w:rsid w:val="0096246A"/>
    <w:rsid w:val="00962C7E"/>
    <w:rsid w:val="00963AD4"/>
    <w:rsid w:val="009704DB"/>
    <w:rsid w:val="00971B02"/>
    <w:rsid w:val="00972A25"/>
    <w:rsid w:val="00976311"/>
    <w:rsid w:val="009917FA"/>
    <w:rsid w:val="009922F3"/>
    <w:rsid w:val="00993410"/>
    <w:rsid w:val="00994466"/>
    <w:rsid w:val="00995180"/>
    <w:rsid w:val="009954F5"/>
    <w:rsid w:val="009A0187"/>
    <w:rsid w:val="009A21E5"/>
    <w:rsid w:val="009A25BE"/>
    <w:rsid w:val="009B0DC9"/>
    <w:rsid w:val="009C331B"/>
    <w:rsid w:val="009C51CD"/>
    <w:rsid w:val="009C67E3"/>
    <w:rsid w:val="009D07C3"/>
    <w:rsid w:val="009E0552"/>
    <w:rsid w:val="009E5B8C"/>
    <w:rsid w:val="009F4B0B"/>
    <w:rsid w:val="009F7A1F"/>
    <w:rsid w:val="00A011F0"/>
    <w:rsid w:val="00A02141"/>
    <w:rsid w:val="00A02BF0"/>
    <w:rsid w:val="00A04E14"/>
    <w:rsid w:val="00A0771A"/>
    <w:rsid w:val="00A10593"/>
    <w:rsid w:val="00A125AE"/>
    <w:rsid w:val="00A12AD0"/>
    <w:rsid w:val="00A12E15"/>
    <w:rsid w:val="00A13E1C"/>
    <w:rsid w:val="00A155EF"/>
    <w:rsid w:val="00A220D5"/>
    <w:rsid w:val="00A27B50"/>
    <w:rsid w:val="00A33575"/>
    <w:rsid w:val="00A35B2D"/>
    <w:rsid w:val="00A4060D"/>
    <w:rsid w:val="00A55B47"/>
    <w:rsid w:val="00A60E58"/>
    <w:rsid w:val="00A61327"/>
    <w:rsid w:val="00A62F44"/>
    <w:rsid w:val="00A65728"/>
    <w:rsid w:val="00A65DA7"/>
    <w:rsid w:val="00A6741D"/>
    <w:rsid w:val="00A70C10"/>
    <w:rsid w:val="00A74322"/>
    <w:rsid w:val="00A77080"/>
    <w:rsid w:val="00A8371A"/>
    <w:rsid w:val="00A94184"/>
    <w:rsid w:val="00AA4801"/>
    <w:rsid w:val="00AC08C9"/>
    <w:rsid w:val="00AC10AB"/>
    <w:rsid w:val="00AC3E07"/>
    <w:rsid w:val="00AC4F12"/>
    <w:rsid w:val="00AC6BB1"/>
    <w:rsid w:val="00AC7826"/>
    <w:rsid w:val="00AD6B8B"/>
    <w:rsid w:val="00AD7A11"/>
    <w:rsid w:val="00AE2ABE"/>
    <w:rsid w:val="00AE31E6"/>
    <w:rsid w:val="00AF3840"/>
    <w:rsid w:val="00AF4068"/>
    <w:rsid w:val="00AF5387"/>
    <w:rsid w:val="00AF605A"/>
    <w:rsid w:val="00B04DEB"/>
    <w:rsid w:val="00B12F55"/>
    <w:rsid w:val="00B21644"/>
    <w:rsid w:val="00B26FDA"/>
    <w:rsid w:val="00B34341"/>
    <w:rsid w:val="00B35B90"/>
    <w:rsid w:val="00B4189F"/>
    <w:rsid w:val="00B425D4"/>
    <w:rsid w:val="00B44C03"/>
    <w:rsid w:val="00B46BAF"/>
    <w:rsid w:val="00B50808"/>
    <w:rsid w:val="00B50A42"/>
    <w:rsid w:val="00B517C1"/>
    <w:rsid w:val="00B51F3D"/>
    <w:rsid w:val="00B5232D"/>
    <w:rsid w:val="00B54ADC"/>
    <w:rsid w:val="00B54B18"/>
    <w:rsid w:val="00B61AD8"/>
    <w:rsid w:val="00B64D4A"/>
    <w:rsid w:val="00B67681"/>
    <w:rsid w:val="00B71ED6"/>
    <w:rsid w:val="00B74B98"/>
    <w:rsid w:val="00B82239"/>
    <w:rsid w:val="00B9318B"/>
    <w:rsid w:val="00B96719"/>
    <w:rsid w:val="00B97DDB"/>
    <w:rsid w:val="00BA291D"/>
    <w:rsid w:val="00BA6214"/>
    <w:rsid w:val="00BC03EF"/>
    <w:rsid w:val="00BC155E"/>
    <w:rsid w:val="00BC61A3"/>
    <w:rsid w:val="00BC723D"/>
    <w:rsid w:val="00BD3CB9"/>
    <w:rsid w:val="00BE5AA2"/>
    <w:rsid w:val="00BF2AB0"/>
    <w:rsid w:val="00C01BAE"/>
    <w:rsid w:val="00C02DF7"/>
    <w:rsid w:val="00C05C3D"/>
    <w:rsid w:val="00C07D88"/>
    <w:rsid w:val="00C10030"/>
    <w:rsid w:val="00C10A68"/>
    <w:rsid w:val="00C11443"/>
    <w:rsid w:val="00C17DB3"/>
    <w:rsid w:val="00C21A53"/>
    <w:rsid w:val="00C23509"/>
    <w:rsid w:val="00C25425"/>
    <w:rsid w:val="00C325B2"/>
    <w:rsid w:val="00C34B6E"/>
    <w:rsid w:val="00C35DDC"/>
    <w:rsid w:val="00C37802"/>
    <w:rsid w:val="00C37D24"/>
    <w:rsid w:val="00C4020E"/>
    <w:rsid w:val="00C5025C"/>
    <w:rsid w:val="00C655A1"/>
    <w:rsid w:val="00C66C85"/>
    <w:rsid w:val="00C76151"/>
    <w:rsid w:val="00C80FF3"/>
    <w:rsid w:val="00C8131B"/>
    <w:rsid w:val="00C85FBE"/>
    <w:rsid w:val="00C87882"/>
    <w:rsid w:val="00C926BA"/>
    <w:rsid w:val="00C9330C"/>
    <w:rsid w:val="00C95984"/>
    <w:rsid w:val="00C97B5B"/>
    <w:rsid w:val="00C97CD5"/>
    <w:rsid w:val="00CA0981"/>
    <w:rsid w:val="00CA716E"/>
    <w:rsid w:val="00CB0432"/>
    <w:rsid w:val="00CB1E5B"/>
    <w:rsid w:val="00CB2028"/>
    <w:rsid w:val="00CB4790"/>
    <w:rsid w:val="00CB48B1"/>
    <w:rsid w:val="00CB4A2F"/>
    <w:rsid w:val="00CC0144"/>
    <w:rsid w:val="00CC20FC"/>
    <w:rsid w:val="00CD0767"/>
    <w:rsid w:val="00CD2036"/>
    <w:rsid w:val="00CD6AD0"/>
    <w:rsid w:val="00CD6EEC"/>
    <w:rsid w:val="00CE029A"/>
    <w:rsid w:val="00CE1B4C"/>
    <w:rsid w:val="00CE4EC5"/>
    <w:rsid w:val="00CE53AC"/>
    <w:rsid w:val="00CE6A74"/>
    <w:rsid w:val="00CF0194"/>
    <w:rsid w:val="00CF1AC0"/>
    <w:rsid w:val="00CF399D"/>
    <w:rsid w:val="00D041D0"/>
    <w:rsid w:val="00D047D7"/>
    <w:rsid w:val="00D0549A"/>
    <w:rsid w:val="00D15CBA"/>
    <w:rsid w:val="00D206BA"/>
    <w:rsid w:val="00D22E30"/>
    <w:rsid w:val="00D25841"/>
    <w:rsid w:val="00D31476"/>
    <w:rsid w:val="00D333EA"/>
    <w:rsid w:val="00D4053A"/>
    <w:rsid w:val="00D42097"/>
    <w:rsid w:val="00D47B28"/>
    <w:rsid w:val="00D60115"/>
    <w:rsid w:val="00D643B6"/>
    <w:rsid w:val="00D6525B"/>
    <w:rsid w:val="00D6618A"/>
    <w:rsid w:val="00D75E41"/>
    <w:rsid w:val="00D77795"/>
    <w:rsid w:val="00D83678"/>
    <w:rsid w:val="00D83D84"/>
    <w:rsid w:val="00D85EA7"/>
    <w:rsid w:val="00D90AA3"/>
    <w:rsid w:val="00D91523"/>
    <w:rsid w:val="00D918DC"/>
    <w:rsid w:val="00D94C53"/>
    <w:rsid w:val="00DA749A"/>
    <w:rsid w:val="00DB0386"/>
    <w:rsid w:val="00DB17B2"/>
    <w:rsid w:val="00DB2A80"/>
    <w:rsid w:val="00DB5AAA"/>
    <w:rsid w:val="00DB5C20"/>
    <w:rsid w:val="00DB60C2"/>
    <w:rsid w:val="00DC495C"/>
    <w:rsid w:val="00DC653A"/>
    <w:rsid w:val="00DD0986"/>
    <w:rsid w:val="00DD34A8"/>
    <w:rsid w:val="00DE1C2E"/>
    <w:rsid w:val="00DE3034"/>
    <w:rsid w:val="00DF241D"/>
    <w:rsid w:val="00DF4119"/>
    <w:rsid w:val="00DF426A"/>
    <w:rsid w:val="00DF6A9F"/>
    <w:rsid w:val="00DF6B63"/>
    <w:rsid w:val="00DF7256"/>
    <w:rsid w:val="00DF73B1"/>
    <w:rsid w:val="00E02758"/>
    <w:rsid w:val="00E067EA"/>
    <w:rsid w:val="00E07E38"/>
    <w:rsid w:val="00E12375"/>
    <w:rsid w:val="00E139C7"/>
    <w:rsid w:val="00E24800"/>
    <w:rsid w:val="00E30B8D"/>
    <w:rsid w:val="00E376B2"/>
    <w:rsid w:val="00E37986"/>
    <w:rsid w:val="00E520DD"/>
    <w:rsid w:val="00E53D1C"/>
    <w:rsid w:val="00E63D6A"/>
    <w:rsid w:val="00E64EAC"/>
    <w:rsid w:val="00E66097"/>
    <w:rsid w:val="00E73406"/>
    <w:rsid w:val="00E779C2"/>
    <w:rsid w:val="00E815AE"/>
    <w:rsid w:val="00E8451E"/>
    <w:rsid w:val="00E85EC9"/>
    <w:rsid w:val="00E8639B"/>
    <w:rsid w:val="00E90E30"/>
    <w:rsid w:val="00E95416"/>
    <w:rsid w:val="00E96430"/>
    <w:rsid w:val="00EA2723"/>
    <w:rsid w:val="00EA3C15"/>
    <w:rsid w:val="00EB3100"/>
    <w:rsid w:val="00EB36CE"/>
    <w:rsid w:val="00EB6E2A"/>
    <w:rsid w:val="00EC0FF5"/>
    <w:rsid w:val="00EC6FA3"/>
    <w:rsid w:val="00ED1EB0"/>
    <w:rsid w:val="00ED350E"/>
    <w:rsid w:val="00ED43CD"/>
    <w:rsid w:val="00EE2C18"/>
    <w:rsid w:val="00EE450E"/>
    <w:rsid w:val="00EE5E1F"/>
    <w:rsid w:val="00EE6E16"/>
    <w:rsid w:val="00EF1192"/>
    <w:rsid w:val="00EF4976"/>
    <w:rsid w:val="00EF628E"/>
    <w:rsid w:val="00EF6426"/>
    <w:rsid w:val="00F02163"/>
    <w:rsid w:val="00F039B6"/>
    <w:rsid w:val="00F04345"/>
    <w:rsid w:val="00F11C91"/>
    <w:rsid w:val="00F13B10"/>
    <w:rsid w:val="00F23357"/>
    <w:rsid w:val="00F2349B"/>
    <w:rsid w:val="00F310C0"/>
    <w:rsid w:val="00F36047"/>
    <w:rsid w:val="00F367DA"/>
    <w:rsid w:val="00F36BE1"/>
    <w:rsid w:val="00F40B1A"/>
    <w:rsid w:val="00F45241"/>
    <w:rsid w:val="00F45DEC"/>
    <w:rsid w:val="00F4686E"/>
    <w:rsid w:val="00F50C20"/>
    <w:rsid w:val="00F53ECD"/>
    <w:rsid w:val="00F55ADD"/>
    <w:rsid w:val="00F6206B"/>
    <w:rsid w:val="00F64045"/>
    <w:rsid w:val="00F655EF"/>
    <w:rsid w:val="00F66F03"/>
    <w:rsid w:val="00F67864"/>
    <w:rsid w:val="00F80A9E"/>
    <w:rsid w:val="00F814CF"/>
    <w:rsid w:val="00F81BA6"/>
    <w:rsid w:val="00F83317"/>
    <w:rsid w:val="00F96847"/>
    <w:rsid w:val="00FA0D11"/>
    <w:rsid w:val="00FB142C"/>
    <w:rsid w:val="00FB248B"/>
    <w:rsid w:val="00FB25BC"/>
    <w:rsid w:val="00FB30A9"/>
    <w:rsid w:val="00FB6251"/>
    <w:rsid w:val="00FB7D45"/>
    <w:rsid w:val="00FC559A"/>
    <w:rsid w:val="00FC7BF2"/>
    <w:rsid w:val="00FD0DF3"/>
    <w:rsid w:val="00FD5449"/>
    <w:rsid w:val="00FD5C34"/>
    <w:rsid w:val="00FE0183"/>
    <w:rsid w:val="00FE1912"/>
    <w:rsid w:val="00FE4219"/>
    <w:rsid w:val="00FE4908"/>
    <w:rsid w:val="00FE7A14"/>
    <w:rsid w:val="00FF014A"/>
    <w:rsid w:val="00FF1238"/>
    <w:rsid w:val="00FF7A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3189EE"/>
  <w15:chartTrackingRefBased/>
  <w15:docId w15:val="{972D3990-7E65-461E-AA32-49A06E9A8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arabun Light" w:eastAsia="Times New Roman" w:hAnsi="Sarabun Light" w:cstheme="minorBidi"/>
        <w:bCs/>
        <w:kern w:val="2"/>
        <w:sz w:val="22"/>
        <w:szCs w:val="22"/>
        <w:lang w:val="de-DE" w:eastAsia="de-DE"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125AE"/>
    <w:pPr>
      <w:spacing w:after="160" w:line="278" w:lineRule="auto"/>
    </w:pPr>
    <w:rPr>
      <w:rFonts w:asciiTheme="minorHAnsi" w:eastAsiaTheme="minorHAnsi" w:hAnsiTheme="minorHAnsi"/>
      <w:bCs w:val="0"/>
      <w:sz w:val="24"/>
      <w:szCs w:val="24"/>
      <w:lang w:eastAsia="en-US"/>
    </w:rPr>
  </w:style>
  <w:style w:type="paragraph" w:styleId="berschrift1">
    <w:name w:val="heading 1"/>
    <w:basedOn w:val="Standard"/>
    <w:next w:val="Standard"/>
    <w:link w:val="berschrift1Zchn"/>
    <w:uiPriority w:val="9"/>
    <w:qFormat/>
    <w:rsid w:val="0024486E"/>
    <w:pPr>
      <w:keepNext/>
      <w:numPr>
        <w:numId w:val="9"/>
      </w:numPr>
      <w:pBdr>
        <w:bottom w:val="single" w:sz="4" w:space="1" w:color="auto"/>
      </w:pBdr>
      <w:spacing w:before="240" w:line="240" w:lineRule="exact"/>
      <w:outlineLvl w:val="0"/>
    </w:pPr>
    <w:rPr>
      <w:b/>
      <w:bCs/>
      <w:kern w:val="32"/>
      <w:szCs w:val="32"/>
    </w:rPr>
  </w:style>
  <w:style w:type="paragraph" w:styleId="berschrift2">
    <w:name w:val="heading 2"/>
    <w:basedOn w:val="Standard"/>
    <w:next w:val="Standard"/>
    <w:link w:val="berschrift2Zchn"/>
    <w:uiPriority w:val="9"/>
    <w:semiHidden/>
    <w:unhideWhenUsed/>
    <w:qFormat/>
    <w:rsid w:val="0024486E"/>
    <w:pPr>
      <w:keepNext/>
      <w:spacing w:before="240" w:after="60"/>
      <w:outlineLvl w:val="1"/>
    </w:pPr>
    <w:rPr>
      <w:rFonts w:ascii="Cambria" w:hAnsi="Cambria"/>
      <w:b/>
      <w:bCs/>
      <w:i/>
      <w:iCs/>
      <w:sz w:val="28"/>
      <w:szCs w:val="28"/>
    </w:rPr>
  </w:style>
  <w:style w:type="paragraph" w:styleId="berschrift3">
    <w:name w:val="heading 3"/>
    <w:basedOn w:val="Standard"/>
    <w:next w:val="Standard"/>
    <w:link w:val="berschrift3Zchn"/>
    <w:uiPriority w:val="9"/>
    <w:unhideWhenUsed/>
    <w:qFormat/>
    <w:rsid w:val="0024486E"/>
    <w:pPr>
      <w:keepNext/>
      <w:spacing w:before="240" w:after="60"/>
      <w:outlineLvl w:val="2"/>
    </w:pPr>
    <w:rPr>
      <w:rFonts w:ascii="Cambria" w:hAnsi="Cambria"/>
      <w:b/>
      <w:bCs/>
      <w:sz w:val="26"/>
      <w:szCs w:val="26"/>
    </w:rPr>
  </w:style>
  <w:style w:type="paragraph" w:styleId="berschrift4">
    <w:name w:val="heading 4"/>
    <w:basedOn w:val="Standard"/>
    <w:next w:val="Standard"/>
    <w:link w:val="berschrift4Zchn"/>
    <w:uiPriority w:val="9"/>
    <w:semiHidden/>
    <w:unhideWhenUsed/>
    <w:qFormat/>
    <w:rsid w:val="0024486E"/>
    <w:pPr>
      <w:keepNext/>
      <w:spacing w:before="240" w:after="60"/>
      <w:outlineLvl w:val="3"/>
    </w:pPr>
    <w:rPr>
      <w:rFonts w:ascii="Calibri" w:hAnsi="Calibri"/>
      <w:b/>
      <w:bCs/>
      <w:sz w:val="28"/>
      <w:szCs w:val="28"/>
    </w:rPr>
  </w:style>
  <w:style w:type="paragraph" w:styleId="berschrift5">
    <w:name w:val="heading 5"/>
    <w:basedOn w:val="Standard"/>
    <w:next w:val="Standard"/>
    <w:link w:val="berschrift5Zchn"/>
    <w:uiPriority w:val="9"/>
    <w:semiHidden/>
    <w:unhideWhenUsed/>
    <w:qFormat/>
    <w:rsid w:val="0024486E"/>
    <w:pPr>
      <w:spacing w:before="240" w:after="60"/>
      <w:outlineLvl w:val="4"/>
    </w:pPr>
    <w:rPr>
      <w:rFonts w:ascii="Calibri" w:hAnsi="Calibri"/>
      <w:b/>
      <w:bCs/>
      <w:i/>
      <w:iCs/>
      <w:sz w:val="26"/>
      <w:szCs w:val="26"/>
    </w:rPr>
  </w:style>
  <w:style w:type="paragraph" w:styleId="berschrift6">
    <w:name w:val="heading 6"/>
    <w:basedOn w:val="Standard"/>
    <w:next w:val="Standard"/>
    <w:link w:val="berschrift6Zchn"/>
    <w:uiPriority w:val="9"/>
    <w:semiHidden/>
    <w:unhideWhenUsed/>
    <w:qFormat/>
    <w:rsid w:val="0024486E"/>
    <w:pPr>
      <w:spacing w:before="240" w:after="60"/>
      <w:outlineLvl w:val="5"/>
    </w:pPr>
    <w:rPr>
      <w:rFonts w:ascii="Calibri" w:hAnsi="Calibri"/>
      <w:b/>
      <w:bCs/>
    </w:rPr>
  </w:style>
  <w:style w:type="paragraph" w:styleId="berschrift7">
    <w:name w:val="heading 7"/>
    <w:basedOn w:val="Standard"/>
    <w:next w:val="Standard"/>
    <w:link w:val="berschrift7Zchn"/>
    <w:uiPriority w:val="9"/>
    <w:semiHidden/>
    <w:unhideWhenUsed/>
    <w:qFormat/>
    <w:rsid w:val="0024486E"/>
    <w:pPr>
      <w:spacing w:before="240" w:after="60"/>
      <w:outlineLvl w:val="6"/>
    </w:pPr>
    <w:rPr>
      <w:rFonts w:ascii="Calibri" w:hAnsi="Calibri"/>
    </w:rPr>
  </w:style>
  <w:style w:type="paragraph" w:styleId="berschrift8">
    <w:name w:val="heading 8"/>
    <w:basedOn w:val="Standard"/>
    <w:next w:val="Standard"/>
    <w:link w:val="berschrift8Zchn"/>
    <w:uiPriority w:val="9"/>
    <w:semiHidden/>
    <w:unhideWhenUsed/>
    <w:qFormat/>
    <w:rsid w:val="0024486E"/>
    <w:pPr>
      <w:spacing w:before="240" w:after="60"/>
      <w:outlineLvl w:val="7"/>
    </w:pPr>
    <w:rPr>
      <w:rFonts w:ascii="Calibri" w:hAnsi="Calibri"/>
      <w:i/>
      <w:iCs/>
    </w:rPr>
  </w:style>
  <w:style w:type="paragraph" w:styleId="berschrift9">
    <w:name w:val="heading 9"/>
    <w:basedOn w:val="Standard"/>
    <w:next w:val="Standard"/>
    <w:link w:val="berschrift9Zchn"/>
    <w:uiPriority w:val="9"/>
    <w:semiHidden/>
    <w:unhideWhenUsed/>
    <w:qFormat/>
    <w:rsid w:val="0024486E"/>
    <w:pPr>
      <w:spacing w:before="240" w:after="60"/>
      <w:outlineLvl w:val="8"/>
    </w:pPr>
    <w:rPr>
      <w:rFonts w:ascii="Cambria" w:hAnsi="Cambria"/>
    </w:rPr>
  </w:style>
  <w:style w:type="character" w:default="1" w:styleId="Absatz-Standardschriftart">
    <w:name w:val="Default Paragraph Font"/>
    <w:uiPriority w:val="1"/>
    <w:semiHidden/>
    <w:unhideWhenUsed/>
    <w:rsid w:val="006F20F7"/>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6F20F7"/>
  </w:style>
  <w:style w:type="paragraph" w:customStyle="1" w:styleId="Meineberschrift">
    <w:name w:val="Meine Überschrift"/>
    <w:basedOn w:val="Standard"/>
    <w:next w:val="Standard"/>
    <w:rsid w:val="0024486E"/>
    <w:pPr>
      <w:spacing w:before="240" w:after="480"/>
      <w:ind w:left="1134"/>
    </w:pPr>
    <w:rPr>
      <w:b/>
      <w:color w:val="FF0000"/>
      <w:sz w:val="36"/>
      <w:u w:val="single"/>
    </w:rPr>
  </w:style>
  <w:style w:type="paragraph" w:styleId="Kopfzeile">
    <w:name w:val="header"/>
    <w:basedOn w:val="Standard"/>
    <w:link w:val="KopfzeileZchn"/>
    <w:uiPriority w:val="99"/>
    <w:rsid w:val="0024486E"/>
    <w:pPr>
      <w:tabs>
        <w:tab w:val="center" w:pos="4536"/>
        <w:tab w:val="right" w:pos="9072"/>
      </w:tabs>
    </w:pPr>
  </w:style>
  <w:style w:type="paragraph" w:styleId="Fuzeile">
    <w:name w:val="footer"/>
    <w:basedOn w:val="Standard"/>
    <w:link w:val="FuzeileZchn"/>
    <w:uiPriority w:val="99"/>
    <w:rsid w:val="0024486E"/>
    <w:pPr>
      <w:tabs>
        <w:tab w:val="center" w:pos="4536"/>
        <w:tab w:val="right" w:pos="9072"/>
      </w:tabs>
    </w:pPr>
  </w:style>
  <w:style w:type="paragraph" w:customStyle="1" w:styleId="Formularnummer">
    <w:name w:val="Formularnummer"/>
    <w:rsid w:val="0024486E"/>
    <w:rPr>
      <w:rFonts w:ascii="Arial Narrow" w:hAnsi="Arial Narrow"/>
      <w:spacing w:val="4"/>
      <w:sz w:val="15"/>
    </w:rPr>
  </w:style>
  <w:style w:type="paragraph" w:customStyle="1" w:styleId="Formularname">
    <w:name w:val="Formularname"/>
    <w:rsid w:val="0024486E"/>
    <w:rPr>
      <w:rFonts w:ascii="Arial Narrow" w:hAnsi="Arial Narrow"/>
      <w:b/>
      <w:spacing w:val="12"/>
      <w:sz w:val="24"/>
    </w:rPr>
  </w:style>
  <w:style w:type="paragraph" w:customStyle="1" w:styleId="Ansprechperson">
    <w:name w:val="Ansprechperson"/>
    <w:rsid w:val="0024486E"/>
    <w:rPr>
      <w:rFonts w:ascii="Arial Narrow" w:hAnsi="Arial Narrow"/>
      <w:spacing w:val="4"/>
      <w:sz w:val="15"/>
    </w:rPr>
  </w:style>
  <w:style w:type="paragraph" w:customStyle="1" w:styleId="TextKlein">
    <w:name w:val="TextKlein"/>
    <w:rsid w:val="0024486E"/>
    <w:pPr>
      <w:spacing w:line="210" w:lineRule="exact"/>
    </w:pPr>
    <w:rPr>
      <w:rFonts w:ascii="Arial Narrow" w:hAnsi="Arial Narrow"/>
      <w:spacing w:val="4"/>
      <w:sz w:val="18"/>
    </w:rPr>
  </w:style>
  <w:style w:type="character" w:styleId="Seitenzahl">
    <w:name w:val="page number"/>
    <w:rsid w:val="0024486E"/>
  </w:style>
  <w:style w:type="paragraph" w:styleId="Sprechblasentext">
    <w:name w:val="Balloon Text"/>
    <w:basedOn w:val="Standard"/>
    <w:semiHidden/>
    <w:rsid w:val="0024486E"/>
    <w:rPr>
      <w:rFonts w:ascii="Tahoma" w:hAnsi="Tahoma" w:cs="Tahoma"/>
      <w:sz w:val="16"/>
      <w:szCs w:val="16"/>
    </w:rPr>
  </w:style>
  <w:style w:type="table" w:styleId="Tabellenraster">
    <w:name w:val="Table Grid"/>
    <w:basedOn w:val="NormaleTabelle"/>
    <w:uiPriority w:val="39"/>
    <w:rsid w:val="0024486E"/>
    <w:pPr>
      <w:spacing w:before="20" w:after="112" w:line="200" w:lineRule="exact"/>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phAufzhlung">
    <w:name w:val="alphAufzählung"/>
    <w:basedOn w:val="Standard"/>
    <w:rsid w:val="0024486E"/>
    <w:pPr>
      <w:numPr>
        <w:numId w:val="1"/>
      </w:numPr>
    </w:pPr>
    <w:rPr>
      <w:szCs w:val="18"/>
    </w:rPr>
  </w:style>
  <w:style w:type="paragraph" w:customStyle="1" w:styleId="Aufzhlung">
    <w:name w:val="Aufzählung"/>
    <w:link w:val="AufzhlungChar"/>
    <w:rsid w:val="0024486E"/>
    <w:pPr>
      <w:numPr>
        <w:numId w:val="2"/>
      </w:numPr>
      <w:spacing w:before="60" w:after="60"/>
    </w:pPr>
    <w:rPr>
      <w:rFonts w:ascii="Arial Narrow" w:hAnsi="Arial Narrow"/>
      <w:spacing w:val="4"/>
    </w:rPr>
  </w:style>
  <w:style w:type="paragraph" w:customStyle="1" w:styleId="StandardGross">
    <w:name w:val="StandardGross"/>
    <w:basedOn w:val="Standard"/>
    <w:rsid w:val="0024486E"/>
    <w:pPr>
      <w:spacing w:before="20" w:line="260" w:lineRule="exact"/>
    </w:pPr>
  </w:style>
  <w:style w:type="paragraph" w:customStyle="1" w:styleId="AufzhlungGross">
    <w:name w:val="AufzählungGross"/>
    <w:basedOn w:val="Aufzhlung"/>
    <w:rsid w:val="0024486E"/>
    <w:pPr>
      <w:numPr>
        <w:numId w:val="4"/>
      </w:numPr>
      <w:spacing w:after="160" w:line="240" w:lineRule="exact"/>
    </w:pPr>
  </w:style>
  <w:style w:type="paragraph" w:styleId="Funotentext">
    <w:name w:val="footnote text"/>
    <w:basedOn w:val="Standard"/>
    <w:link w:val="FunotentextZchn"/>
    <w:uiPriority w:val="99"/>
    <w:rsid w:val="0024486E"/>
    <w:rPr>
      <w:sz w:val="15"/>
      <w:szCs w:val="20"/>
    </w:rPr>
  </w:style>
  <w:style w:type="paragraph" w:customStyle="1" w:styleId="Tabellentext">
    <w:name w:val="Tabellentext"/>
    <w:basedOn w:val="Standard"/>
    <w:rsid w:val="0024486E"/>
    <w:pPr>
      <w:spacing w:before="20"/>
    </w:pPr>
  </w:style>
  <w:style w:type="paragraph" w:customStyle="1" w:styleId="StandardGrossFett">
    <w:name w:val="StandardGross + Fett"/>
    <w:basedOn w:val="StandardGross"/>
    <w:next w:val="Standard"/>
    <w:rsid w:val="0024486E"/>
    <w:pPr>
      <w:spacing w:after="120"/>
    </w:pPr>
    <w:rPr>
      <w:b/>
      <w:bCs/>
    </w:rPr>
  </w:style>
  <w:style w:type="paragraph" w:customStyle="1" w:styleId="AufzhlungzweiteEbene0">
    <w:name w:val="Aufzählung zweite Ebene"/>
    <w:basedOn w:val="Aufzhlung"/>
    <w:rsid w:val="0024486E"/>
    <w:pPr>
      <w:numPr>
        <w:numId w:val="0"/>
      </w:numPr>
      <w:spacing w:after="120"/>
    </w:pPr>
    <w:rPr>
      <w:szCs w:val="20"/>
    </w:rPr>
  </w:style>
  <w:style w:type="paragraph" w:customStyle="1" w:styleId="AufzhlungZweiteEbene">
    <w:name w:val="Aufzählung Zweite Ebene"/>
    <w:basedOn w:val="Aufzhlung"/>
    <w:qFormat/>
    <w:rsid w:val="0024486E"/>
    <w:pPr>
      <w:numPr>
        <w:ilvl w:val="1"/>
        <w:numId w:val="5"/>
      </w:numPr>
      <w:tabs>
        <w:tab w:val="clear" w:pos="1440"/>
        <w:tab w:val="num" w:pos="360"/>
      </w:tabs>
      <w:spacing w:after="120"/>
      <w:ind w:left="0" w:firstLine="0"/>
    </w:pPr>
  </w:style>
  <w:style w:type="paragraph" w:customStyle="1" w:styleId="StandardTabelle">
    <w:name w:val="StandardTabelle"/>
    <w:qFormat/>
    <w:rsid w:val="0024486E"/>
    <w:pPr>
      <w:spacing w:before="20"/>
    </w:pPr>
    <w:rPr>
      <w:rFonts w:ascii="Arial Narrow" w:hAnsi="Arial Narrow"/>
      <w:spacing w:val="4"/>
    </w:rPr>
  </w:style>
  <w:style w:type="paragraph" w:customStyle="1" w:styleId="TextKleinTabelle">
    <w:name w:val="TextKleinTabelle"/>
    <w:qFormat/>
    <w:rsid w:val="0024486E"/>
    <w:pPr>
      <w:spacing w:before="20"/>
    </w:pPr>
    <w:rPr>
      <w:rFonts w:ascii="Arial Narrow" w:hAnsi="Arial Narrow"/>
      <w:spacing w:val="4"/>
      <w:sz w:val="18"/>
    </w:rPr>
  </w:style>
  <w:style w:type="paragraph" w:customStyle="1" w:styleId="Standardtext">
    <w:name w:val="Standardtext"/>
    <w:qFormat/>
    <w:rsid w:val="0024486E"/>
    <w:pPr>
      <w:spacing w:after="240" w:line="240" w:lineRule="atLeast"/>
    </w:pPr>
    <w:rPr>
      <w:rFonts w:ascii="Arial Narrow" w:hAnsi="Arial Narrow"/>
      <w:spacing w:val="4"/>
    </w:rPr>
  </w:style>
  <w:style w:type="paragraph" w:customStyle="1" w:styleId="TabelleFormulare">
    <w:name w:val="Tabelle Formulare"/>
    <w:basedOn w:val="Standard"/>
    <w:link w:val="TabelleFormulareZchn"/>
    <w:qFormat/>
    <w:rsid w:val="0024486E"/>
    <w:pPr>
      <w:spacing w:before="20" w:after="60"/>
    </w:pPr>
  </w:style>
  <w:style w:type="character" w:customStyle="1" w:styleId="TabelleFormulareZchn">
    <w:name w:val="Tabelle Formulare Zchn"/>
    <w:link w:val="TabelleFormulare"/>
    <w:rsid w:val="0024486E"/>
    <w:rPr>
      <w:rFonts w:ascii="Arial Narrow" w:hAnsi="Arial Narrow"/>
      <w:spacing w:val="4"/>
      <w:sz w:val="22"/>
      <w:szCs w:val="22"/>
    </w:rPr>
  </w:style>
  <w:style w:type="paragraph" w:customStyle="1" w:styleId="FormularStandard">
    <w:name w:val="FormularStandard"/>
    <w:basedOn w:val="Standard"/>
    <w:qFormat/>
    <w:rsid w:val="00C37D24"/>
    <w:pPr>
      <w:spacing w:after="240" w:line="240" w:lineRule="atLeast"/>
    </w:pPr>
    <w:rPr>
      <w:rFonts w:ascii="Arial Narrow" w:hAnsi="Arial Narrow"/>
      <w:spacing w:val="4"/>
    </w:rPr>
  </w:style>
  <w:style w:type="paragraph" w:customStyle="1" w:styleId="Nummerierung123">
    <w:name w:val="Nummerierung 123"/>
    <w:basedOn w:val="FormularStandard"/>
    <w:qFormat/>
    <w:rsid w:val="0024486E"/>
    <w:pPr>
      <w:numPr>
        <w:numId w:val="6"/>
      </w:numPr>
    </w:pPr>
  </w:style>
  <w:style w:type="paragraph" w:customStyle="1" w:styleId="NummerierungABC0">
    <w:name w:val="Nummerierung ABC"/>
    <w:basedOn w:val="FormularStandard"/>
    <w:qFormat/>
    <w:rsid w:val="0024486E"/>
    <w:pPr>
      <w:spacing w:before="120"/>
    </w:pPr>
    <w:rPr>
      <w:b/>
    </w:rPr>
  </w:style>
  <w:style w:type="paragraph" w:customStyle="1" w:styleId="Nummerierungabc">
    <w:name w:val="Nummerierung abc"/>
    <w:basedOn w:val="FormularStandard"/>
    <w:qFormat/>
    <w:rsid w:val="0024486E"/>
    <w:pPr>
      <w:numPr>
        <w:numId w:val="8"/>
      </w:numPr>
    </w:pPr>
  </w:style>
  <w:style w:type="character" w:customStyle="1" w:styleId="berschrift1Zchn">
    <w:name w:val="Überschrift 1 Zchn"/>
    <w:link w:val="berschrift1"/>
    <w:uiPriority w:val="9"/>
    <w:rsid w:val="0024486E"/>
    <w:rPr>
      <w:rFonts w:ascii="Arial Narrow" w:hAnsi="Arial Narrow"/>
      <w:b/>
      <w:bCs w:val="0"/>
      <w:spacing w:val="4"/>
      <w:kern w:val="32"/>
      <w:sz w:val="22"/>
      <w:szCs w:val="32"/>
    </w:rPr>
  </w:style>
  <w:style w:type="character" w:customStyle="1" w:styleId="berschrift2Zchn">
    <w:name w:val="Überschrift 2 Zchn"/>
    <w:link w:val="berschrift2"/>
    <w:uiPriority w:val="9"/>
    <w:semiHidden/>
    <w:rsid w:val="0024486E"/>
    <w:rPr>
      <w:rFonts w:ascii="Cambria" w:hAnsi="Cambria"/>
      <w:b/>
      <w:bCs w:val="0"/>
      <w:i/>
      <w:iCs/>
      <w:spacing w:val="4"/>
      <w:sz w:val="28"/>
      <w:szCs w:val="28"/>
    </w:rPr>
  </w:style>
  <w:style w:type="character" w:customStyle="1" w:styleId="berschrift3Zchn">
    <w:name w:val="Überschrift 3 Zchn"/>
    <w:link w:val="berschrift3"/>
    <w:uiPriority w:val="9"/>
    <w:rsid w:val="0024486E"/>
    <w:rPr>
      <w:rFonts w:ascii="Cambria" w:hAnsi="Cambria"/>
      <w:b/>
      <w:bCs w:val="0"/>
      <w:spacing w:val="4"/>
      <w:sz w:val="26"/>
      <w:szCs w:val="26"/>
    </w:rPr>
  </w:style>
  <w:style w:type="character" w:customStyle="1" w:styleId="berschrift4Zchn">
    <w:name w:val="Überschrift 4 Zchn"/>
    <w:link w:val="berschrift4"/>
    <w:uiPriority w:val="9"/>
    <w:semiHidden/>
    <w:rsid w:val="0024486E"/>
    <w:rPr>
      <w:rFonts w:ascii="Calibri" w:hAnsi="Calibri"/>
      <w:b/>
      <w:bCs w:val="0"/>
      <w:spacing w:val="4"/>
      <w:sz w:val="28"/>
      <w:szCs w:val="28"/>
    </w:rPr>
  </w:style>
  <w:style w:type="character" w:customStyle="1" w:styleId="berschrift5Zchn">
    <w:name w:val="Überschrift 5 Zchn"/>
    <w:link w:val="berschrift5"/>
    <w:uiPriority w:val="9"/>
    <w:semiHidden/>
    <w:rsid w:val="0024486E"/>
    <w:rPr>
      <w:rFonts w:ascii="Calibri" w:hAnsi="Calibri"/>
      <w:b/>
      <w:bCs w:val="0"/>
      <w:i/>
      <w:iCs/>
      <w:spacing w:val="4"/>
      <w:sz w:val="26"/>
      <w:szCs w:val="26"/>
    </w:rPr>
  </w:style>
  <w:style w:type="character" w:customStyle="1" w:styleId="berschrift6Zchn">
    <w:name w:val="Überschrift 6 Zchn"/>
    <w:link w:val="berschrift6"/>
    <w:uiPriority w:val="9"/>
    <w:semiHidden/>
    <w:rsid w:val="0024486E"/>
    <w:rPr>
      <w:rFonts w:ascii="Calibri" w:hAnsi="Calibri"/>
      <w:b/>
      <w:bCs w:val="0"/>
      <w:spacing w:val="4"/>
      <w:sz w:val="22"/>
      <w:szCs w:val="22"/>
    </w:rPr>
  </w:style>
  <w:style w:type="character" w:customStyle="1" w:styleId="berschrift7Zchn">
    <w:name w:val="Überschrift 7 Zchn"/>
    <w:link w:val="berschrift7"/>
    <w:uiPriority w:val="9"/>
    <w:semiHidden/>
    <w:rsid w:val="0024486E"/>
    <w:rPr>
      <w:rFonts w:ascii="Calibri" w:hAnsi="Calibri"/>
      <w:spacing w:val="4"/>
      <w:sz w:val="24"/>
      <w:szCs w:val="24"/>
    </w:rPr>
  </w:style>
  <w:style w:type="character" w:customStyle="1" w:styleId="berschrift8Zchn">
    <w:name w:val="Überschrift 8 Zchn"/>
    <w:link w:val="berschrift8"/>
    <w:uiPriority w:val="9"/>
    <w:semiHidden/>
    <w:rsid w:val="0024486E"/>
    <w:rPr>
      <w:rFonts w:ascii="Calibri" w:hAnsi="Calibri"/>
      <w:i/>
      <w:iCs/>
      <w:spacing w:val="4"/>
      <w:sz w:val="24"/>
      <w:szCs w:val="24"/>
    </w:rPr>
  </w:style>
  <w:style w:type="character" w:customStyle="1" w:styleId="berschrift9Zchn">
    <w:name w:val="Überschrift 9 Zchn"/>
    <w:link w:val="berschrift9"/>
    <w:uiPriority w:val="9"/>
    <w:semiHidden/>
    <w:rsid w:val="0024486E"/>
    <w:rPr>
      <w:rFonts w:ascii="Cambria" w:hAnsi="Cambria"/>
      <w:spacing w:val="4"/>
      <w:sz w:val="22"/>
      <w:szCs w:val="22"/>
    </w:rPr>
  </w:style>
  <w:style w:type="character" w:customStyle="1" w:styleId="AufzhlungChar">
    <w:name w:val="Aufzählung Char"/>
    <w:link w:val="Aufzhlung"/>
    <w:rsid w:val="0024486E"/>
    <w:rPr>
      <w:rFonts w:ascii="Arial Narrow" w:hAnsi="Arial Narrow"/>
      <w:spacing w:val="4"/>
      <w:sz w:val="22"/>
      <w:szCs w:val="22"/>
    </w:rPr>
  </w:style>
  <w:style w:type="paragraph" w:styleId="Verzeichnis1">
    <w:name w:val="toc 1"/>
    <w:basedOn w:val="Standard"/>
    <w:next w:val="Standard"/>
    <w:autoRedefine/>
    <w:uiPriority w:val="39"/>
    <w:unhideWhenUsed/>
    <w:rsid w:val="0024486E"/>
    <w:pPr>
      <w:tabs>
        <w:tab w:val="left" w:pos="440"/>
        <w:tab w:val="right" w:leader="dot" w:pos="10478"/>
      </w:tabs>
    </w:pPr>
    <w:rPr>
      <w:b/>
      <w:noProof/>
    </w:rPr>
  </w:style>
  <w:style w:type="character" w:styleId="Hyperlink">
    <w:name w:val="Hyperlink"/>
    <w:uiPriority w:val="99"/>
    <w:unhideWhenUsed/>
    <w:rsid w:val="0024486E"/>
    <w:rPr>
      <w:color w:val="0000FF"/>
      <w:u w:val="single"/>
    </w:rPr>
  </w:style>
  <w:style w:type="character" w:styleId="BesuchterLink">
    <w:name w:val="FollowedHyperlink"/>
    <w:uiPriority w:val="99"/>
    <w:semiHidden/>
    <w:unhideWhenUsed/>
    <w:rsid w:val="0024486E"/>
    <w:rPr>
      <w:color w:val="800080"/>
      <w:u w:val="single"/>
    </w:rPr>
  </w:style>
  <w:style w:type="paragraph" w:styleId="Inhaltsverzeichnisberschrift">
    <w:name w:val="TOC Heading"/>
    <w:basedOn w:val="berschrift1"/>
    <w:next w:val="Standard"/>
    <w:uiPriority w:val="39"/>
    <w:semiHidden/>
    <w:unhideWhenUsed/>
    <w:qFormat/>
    <w:rsid w:val="0024486E"/>
    <w:pPr>
      <w:keepLines/>
      <w:numPr>
        <w:numId w:val="0"/>
      </w:numPr>
      <w:pBdr>
        <w:bottom w:val="none" w:sz="0" w:space="0" w:color="auto"/>
      </w:pBdr>
      <w:spacing w:before="480" w:line="276" w:lineRule="auto"/>
      <w:outlineLvl w:val="9"/>
    </w:pPr>
    <w:rPr>
      <w:rFonts w:ascii="Cambria" w:hAnsi="Cambria"/>
      <w:color w:val="365F91"/>
      <w:kern w:val="0"/>
      <w:sz w:val="28"/>
      <w:szCs w:val="28"/>
    </w:rPr>
  </w:style>
  <w:style w:type="character" w:styleId="NichtaufgelsteErwhnung">
    <w:name w:val="Unresolved Mention"/>
    <w:uiPriority w:val="99"/>
    <w:semiHidden/>
    <w:unhideWhenUsed/>
    <w:rsid w:val="002325CC"/>
    <w:rPr>
      <w:color w:val="605E5C"/>
      <w:shd w:val="clear" w:color="auto" w:fill="E1DFDD"/>
    </w:rPr>
  </w:style>
  <w:style w:type="paragraph" w:styleId="berarbeitung">
    <w:name w:val="Revision"/>
    <w:hidden/>
    <w:uiPriority w:val="99"/>
    <w:semiHidden/>
    <w:rsid w:val="00896008"/>
    <w:rPr>
      <w:rFonts w:ascii="Arial Narrow" w:hAnsi="Arial Narrow"/>
      <w:spacing w:val="4"/>
    </w:rPr>
  </w:style>
  <w:style w:type="paragraph" w:styleId="Listenabsatz">
    <w:name w:val="List Paragraph"/>
    <w:basedOn w:val="Standard"/>
    <w:uiPriority w:val="1"/>
    <w:qFormat/>
    <w:rsid w:val="00212A64"/>
    <w:pPr>
      <w:ind w:left="720"/>
      <w:contextualSpacing/>
    </w:pPr>
  </w:style>
  <w:style w:type="character" w:customStyle="1" w:styleId="FunotentextZchn">
    <w:name w:val="Fußnotentext Zchn"/>
    <w:basedOn w:val="Absatz-Standardschriftart"/>
    <w:link w:val="Funotentext"/>
    <w:uiPriority w:val="99"/>
    <w:rsid w:val="00212A64"/>
    <w:rPr>
      <w:rFonts w:asciiTheme="minorHAnsi" w:eastAsiaTheme="minorHAnsi" w:hAnsiTheme="minorHAnsi"/>
      <w:bCs w:val="0"/>
      <w:sz w:val="15"/>
      <w:szCs w:val="20"/>
      <w:lang w:eastAsia="en-US"/>
    </w:rPr>
  </w:style>
  <w:style w:type="character" w:styleId="Funotenzeichen">
    <w:name w:val="footnote reference"/>
    <w:basedOn w:val="Absatz-Standardschriftart"/>
    <w:uiPriority w:val="99"/>
    <w:unhideWhenUsed/>
    <w:rsid w:val="00212A64"/>
    <w:rPr>
      <w:vertAlign w:val="superscript"/>
    </w:rPr>
  </w:style>
  <w:style w:type="paragraph" w:customStyle="1" w:styleId="Default">
    <w:name w:val="Default"/>
    <w:rsid w:val="009017DE"/>
    <w:pPr>
      <w:autoSpaceDE w:val="0"/>
      <w:autoSpaceDN w:val="0"/>
      <w:adjustRightInd w:val="0"/>
    </w:pPr>
    <w:rPr>
      <w:rFonts w:ascii="Calibri" w:eastAsiaTheme="minorHAnsi" w:hAnsi="Calibri" w:cs="Calibri"/>
      <w:bCs w:val="0"/>
      <w:color w:val="000000"/>
      <w:kern w:val="0"/>
      <w:sz w:val="24"/>
      <w:szCs w:val="24"/>
      <w:lang w:eastAsia="en-US"/>
      <w14:ligatures w14:val="none"/>
    </w:rPr>
  </w:style>
  <w:style w:type="paragraph" w:styleId="Textkrper">
    <w:name w:val="Body Text"/>
    <w:basedOn w:val="Standard"/>
    <w:link w:val="TextkrperZchn"/>
    <w:uiPriority w:val="1"/>
    <w:qFormat/>
    <w:rsid w:val="00A125AE"/>
    <w:pPr>
      <w:widowControl w:val="0"/>
      <w:autoSpaceDE w:val="0"/>
      <w:autoSpaceDN w:val="0"/>
      <w:spacing w:after="0" w:line="240" w:lineRule="auto"/>
    </w:pPr>
    <w:rPr>
      <w:rFonts w:ascii="Arial" w:eastAsia="Arial" w:hAnsi="Arial" w:cs="Arial"/>
      <w:sz w:val="20"/>
      <w:szCs w:val="20"/>
    </w:rPr>
  </w:style>
  <w:style w:type="character" w:customStyle="1" w:styleId="TextkrperZchn">
    <w:name w:val="Textkörper Zchn"/>
    <w:basedOn w:val="Absatz-Standardschriftart"/>
    <w:link w:val="Textkrper"/>
    <w:uiPriority w:val="1"/>
    <w:rsid w:val="00A125AE"/>
    <w:rPr>
      <w:rFonts w:ascii="Arial" w:eastAsia="Arial" w:hAnsi="Arial" w:cs="Arial"/>
      <w:bCs w:val="0"/>
      <w:sz w:val="20"/>
      <w:szCs w:val="20"/>
      <w:lang w:eastAsia="en-US"/>
    </w:rPr>
  </w:style>
  <w:style w:type="paragraph" w:customStyle="1" w:styleId="TableParagraph">
    <w:name w:val="Table Paragraph"/>
    <w:basedOn w:val="Standard"/>
    <w:uiPriority w:val="1"/>
    <w:qFormat/>
    <w:rsid w:val="00A125AE"/>
    <w:pPr>
      <w:widowControl w:val="0"/>
      <w:autoSpaceDE w:val="0"/>
      <w:autoSpaceDN w:val="0"/>
      <w:spacing w:after="0" w:line="240" w:lineRule="auto"/>
    </w:pPr>
    <w:rPr>
      <w:rFonts w:ascii="Arial" w:eastAsia="Arial" w:hAnsi="Arial" w:cs="Arial"/>
    </w:rPr>
  </w:style>
  <w:style w:type="table" w:customStyle="1" w:styleId="TableNormal">
    <w:name w:val="Table Normal"/>
    <w:uiPriority w:val="2"/>
    <w:semiHidden/>
    <w:unhideWhenUsed/>
    <w:qFormat/>
    <w:rsid w:val="00A125AE"/>
    <w:pPr>
      <w:widowControl w:val="0"/>
      <w:autoSpaceDE w:val="0"/>
      <w:autoSpaceDN w:val="0"/>
    </w:pPr>
    <w:rPr>
      <w:rFonts w:asciiTheme="minorHAnsi" w:eastAsiaTheme="minorHAnsi" w:hAnsiTheme="minorHAnsi"/>
      <w:bCs w:val="0"/>
      <w:kern w:val="0"/>
      <w:lang w:val="en-US" w:eastAsia="en-US"/>
      <w14:ligatures w14:val="none"/>
    </w:rPr>
    <w:tblPr>
      <w:tblInd w:w="0" w:type="dxa"/>
      <w:tblCellMar>
        <w:top w:w="0" w:type="dxa"/>
        <w:left w:w="0" w:type="dxa"/>
        <w:bottom w:w="0" w:type="dxa"/>
        <w:right w:w="0" w:type="dxa"/>
      </w:tblCellMar>
    </w:tblPr>
  </w:style>
  <w:style w:type="paragraph" w:customStyle="1" w:styleId="Untertitel1">
    <w:name w:val="Untertitel1"/>
    <w:basedOn w:val="Standard"/>
    <w:rsid w:val="00A125AE"/>
    <w:pPr>
      <w:spacing w:before="100" w:beforeAutospacing="1" w:after="100" w:afterAutospacing="1" w:line="240" w:lineRule="auto"/>
    </w:pPr>
    <w:rPr>
      <w:rFonts w:ascii="Times New Roman" w:hAnsi="Times New Roman"/>
    </w:rPr>
  </w:style>
  <w:style w:type="paragraph" w:customStyle="1" w:styleId="publishers">
    <w:name w:val="publishers"/>
    <w:basedOn w:val="Standard"/>
    <w:rsid w:val="00A125AE"/>
    <w:pPr>
      <w:spacing w:before="100" w:beforeAutospacing="1" w:after="100" w:afterAutospacing="1" w:line="240" w:lineRule="auto"/>
    </w:pPr>
    <w:rPr>
      <w:rFonts w:ascii="Times New Roman" w:hAnsi="Times New Roman"/>
    </w:rPr>
  </w:style>
  <w:style w:type="character" w:customStyle="1" w:styleId="apple-converted-space">
    <w:name w:val="apple-converted-space"/>
    <w:basedOn w:val="Absatz-Standardschriftart"/>
    <w:rsid w:val="00A125AE"/>
  </w:style>
  <w:style w:type="character" w:customStyle="1" w:styleId="KopfzeileZchn">
    <w:name w:val="Kopfzeile Zchn"/>
    <w:basedOn w:val="Absatz-Standardschriftart"/>
    <w:link w:val="Kopfzeile"/>
    <w:uiPriority w:val="99"/>
    <w:rsid w:val="00A125AE"/>
    <w:rPr>
      <w:rFonts w:asciiTheme="minorHAnsi" w:eastAsiaTheme="minorHAnsi" w:hAnsiTheme="minorHAnsi"/>
      <w:bCs w:val="0"/>
      <w:sz w:val="24"/>
      <w:szCs w:val="24"/>
      <w:lang w:eastAsia="en-US"/>
    </w:rPr>
  </w:style>
  <w:style w:type="character" w:customStyle="1" w:styleId="FuzeileZchn">
    <w:name w:val="Fußzeile Zchn"/>
    <w:basedOn w:val="Absatz-Standardschriftart"/>
    <w:link w:val="Fuzeile"/>
    <w:uiPriority w:val="99"/>
    <w:rsid w:val="00A125AE"/>
    <w:rPr>
      <w:rFonts w:asciiTheme="minorHAnsi" w:eastAsiaTheme="minorHAnsi" w:hAnsiTheme="minorHAnsi"/>
      <w:bCs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289882">
      <w:bodyDiv w:val="1"/>
      <w:marLeft w:val="0"/>
      <w:marRight w:val="0"/>
      <w:marTop w:val="0"/>
      <w:marBottom w:val="0"/>
      <w:divBdr>
        <w:top w:val="none" w:sz="0" w:space="0" w:color="auto"/>
        <w:left w:val="none" w:sz="0" w:space="0" w:color="auto"/>
        <w:bottom w:val="none" w:sz="0" w:space="0" w:color="auto"/>
        <w:right w:val="none" w:sz="0" w:space="0" w:color="auto"/>
      </w:divBdr>
    </w:div>
    <w:div w:id="184604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0c88954-daf2-4b01-9914-558eb73a2ada">
      <Terms xmlns="http://schemas.microsoft.com/office/infopath/2007/PartnerControls"/>
    </lcf76f155ced4ddcb4097134ff3c332f>
    <TaxCatchAll xmlns="a4f6c37a-620f-4b00-89dd-6ee68381845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4E342CD7D944B04AB2798FB2BEF40594" ma:contentTypeVersion="13" ma:contentTypeDescription="Ein neues Dokument erstellen." ma:contentTypeScope="" ma:versionID="deb8175e2f998be7c06633730a763b38">
  <xsd:schema xmlns:xsd="http://www.w3.org/2001/XMLSchema" xmlns:xs="http://www.w3.org/2001/XMLSchema" xmlns:p="http://schemas.microsoft.com/office/2006/metadata/properties" xmlns:ns2="40c88954-daf2-4b01-9914-558eb73a2ada" xmlns:ns3="a4f6c37a-620f-4b00-89dd-6ee68381845f" targetNamespace="http://schemas.microsoft.com/office/2006/metadata/properties" ma:root="true" ma:fieldsID="5ab8cae913f3fb26862e8a417c270e60" ns2:_="" ns3:_="">
    <xsd:import namespace="40c88954-daf2-4b01-9914-558eb73a2ada"/>
    <xsd:import namespace="a4f6c37a-620f-4b00-89dd-6ee6838184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88954-daf2-4b01-9914-558eb73a2a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4441179e-62a3-4f81-8330-82bcddce29d6"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f6c37a-620f-4b00-89dd-6ee68381845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48b5f80-3ce3-4c7d-8455-cb560d672b63}" ma:internalName="TaxCatchAll" ma:showField="CatchAllData" ma:web="a4f6c37a-620f-4b00-89dd-6ee6838184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6CFA71-8620-499A-953B-1AFE120CA9EB}">
  <ds:schemaRefs>
    <ds:schemaRef ds:uri="http://schemas.microsoft.com/sharepoint/v3/contenttype/forms"/>
  </ds:schemaRefs>
</ds:datastoreItem>
</file>

<file path=customXml/itemProps2.xml><?xml version="1.0" encoding="utf-8"?>
<ds:datastoreItem xmlns:ds="http://schemas.openxmlformats.org/officeDocument/2006/customXml" ds:itemID="{36053843-33AD-49A9-B972-67138E6BF6DB}">
  <ds:schemaRefs>
    <ds:schemaRef ds:uri="http://schemas.microsoft.com/office/2006/metadata/properties"/>
    <ds:schemaRef ds:uri="http://schemas.microsoft.com/office/infopath/2007/PartnerControls"/>
    <ds:schemaRef ds:uri="40c88954-daf2-4b01-9914-558eb73a2ada"/>
    <ds:schemaRef ds:uri="a4f6c37a-620f-4b00-89dd-6ee68381845f"/>
  </ds:schemaRefs>
</ds:datastoreItem>
</file>

<file path=customXml/itemProps3.xml><?xml version="1.0" encoding="utf-8"?>
<ds:datastoreItem xmlns:ds="http://schemas.openxmlformats.org/officeDocument/2006/customXml" ds:itemID="{A978DE50-772B-4F3A-8F75-E104920E195A}">
  <ds:schemaRefs>
    <ds:schemaRef ds:uri="http://schemas.openxmlformats.org/officeDocument/2006/bibliography"/>
  </ds:schemaRefs>
</ds:datastoreItem>
</file>

<file path=customXml/itemProps4.xml><?xml version="1.0" encoding="utf-8"?>
<ds:datastoreItem xmlns:ds="http://schemas.openxmlformats.org/officeDocument/2006/customXml" ds:itemID="{EC958D97-AB8D-48BA-A4B5-3ECA86B39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88954-daf2-4b01-9914-558eb73a2ada"/>
    <ds:schemaRef ds:uri="a4f6c37a-620f-4b00-89dd-6ee6838184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1452</Words>
  <Characters>11283</Characters>
  <Application>Microsoft Office Word</Application>
  <DocSecurity>0</DocSecurity>
  <Lines>94</Lines>
  <Paragraphs>25</Paragraphs>
  <ScaleCrop>false</ScaleCrop>
  <HeadingPairs>
    <vt:vector size="2" baseType="variant">
      <vt:variant>
        <vt:lpstr>Titel</vt:lpstr>
      </vt:variant>
      <vt:variant>
        <vt:i4>1</vt:i4>
      </vt:variant>
    </vt:vector>
  </HeadingPairs>
  <TitlesOfParts>
    <vt:vector size="1" baseType="lpstr">
      <vt:lpstr/>
    </vt:vector>
  </TitlesOfParts>
  <Company>OKR</Company>
  <LinksUpToDate>false</LinksUpToDate>
  <CharactersWithSpaces>12710</CharactersWithSpaces>
  <SharedDoc>false</SharedDoc>
  <HLinks>
    <vt:vector size="6" baseType="variant">
      <vt:variant>
        <vt:i4>5308521</vt:i4>
      </vt:variant>
      <vt:variant>
        <vt:i4>63</vt:i4>
      </vt:variant>
      <vt:variant>
        <vt:i4>0</vt:i4>
      </vt:variant>
      <vt:variant>
        <vt:i4>5</vt:i4>
      </vt:variant>
      <vt:variant>
        <vt:lpwstr>mailto:Frithjof.Rittberger@elk-wue.de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Klemm</dc:creator>
  <cp:keywords/>
  <dc:description/>
  <cp:lastModifiedBy>Günderoth, Miriam</cp:lastModifiedBy>
  <cp:revision>7</cp:revision>
  <cp:lastPrinted>2010-01-12T13:58:00Z</cp:lastPrinted>
  <dcterms:created xsi:type="dcterms:W3CDTF">2025-06-16T15:10:00Z</dcterms:created>
  <dcterms:modified xsi:type="dcterms:W3CDTF">2025-06-16T15:20:00Z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0x0101004E342CD7D944B04AB2798FB2BEF40594</vt:lpwstr>
  </property>
</Properties>
</file>