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B5100" w14:textId="3A981537" w:rsidR="00690CB8" w:rsidRDefault="001E430E" w:rsidP="00690CB8">
      <w:pPr>
        <w:pStyle w:val="KeinLeerraum"/>
        <w:rPr>
          <w:sz w:val="28"/>
          <w:szCs w:val="28"/>
        </w:rPr>
      </w:pPr>
      <w:r w:rsidRPr="00642827">
        <w:rPr>
          <w:b/>
          <w:bCs/>
          <w:sz w:val="28"/>
          <w:szCs w:val="28"/>
        </w:rPr>
        <w:t>Bericht des Kunstbeauftragten der Landeskirche</w:t>
      </w:r>
      <w:r w:rsidRPr="001E430E">
        <w:rPr>
          <w:sz w:val="28"/>
          <w:szCs w:val="28"/>
        </w:rPr>
        <w:t xml:space="preserve"> </w:t>
      </w:r>
      <w:r w:rsidR="00CA720B" w:rsidRPr="00CA720B">
        <w:rPr>
          <w:b/>
          <w:bCs/>
          <w:sz w:val="28"/>
          <w:szCs w:val="28"/>
        </w:rPr>
        <w:t>für das Jahr 2022</w:t>
      </w:r>
    </w:p>
    <w:p w14:paraId="5E9040D7" w14:textId="7772BCB6" w:rsidR="001E430E" w:rsidRPr="00313EC2" w:rsidRDefault="001E430E" w:rsidP="001E430E">
      <w:pPr>
        <w:pStyle w:val="KeinLeerraum"/>
        <w:rPr>
          <w:sz w:val="22"/>
        </w:rPr>
      </w:pPr>
      <w:r w:rsidRPr="00313EC2">
        <w:rPr>
          <w:sz w:val="22"/>
        </w:rPr>
        <w:t xml:space="preserve">       </w:t>
      </w:r>
    </w:p>
    <w:p w14:paraId="7869CC46" w14:textId="01C93030" w:rsidR="00690CB8" w:rsidRDefault="001E430E" w:rsidP="001E430E">
      <w:pPr>
        <w:pStyle w:val="KeinLeerraum"/>
        <w:rPr>
          <w:sz w:val="20"/>
          <w:szCs w:val="20"/>
        </w:rPr>
      </w:pPr>
      <w:r w:rsidRPr="00CA2CEE">
        <w:rPr>
          <w:sz w:val="20"/>
          <w:szCs w:val="20"/>
        </w:rPr>
        <w:t xml:space="preserve">vorgetragen </w:t>
      </w:r>
      <w:r w:rsidR="00313EC2" w:rsidRPr="00CA2CEE">
        <w:rPr>
          <w:sz w:val="20"/>
          <w:szCs w:val="20"/>
        </w:rPr>
        <w:t xml:space="preserve">in </w:t>
      </w:r>
      <w:r w:rsidR="00313EC2">
        <w:rPr>
          <w:sz w:val="20"/>
          <w:szCs w:val="20"/>
        </w:rPr>
        <w:t>erweiterter</w:t>
      </w:r>
      <w:r w:rsidR="00313EC2" w:rsidRPr="00CA2CEE">
        <w:rPr>
          <w:sz w:val="20"/>
          <w:szCs w:val="20"/>
        </w:rPr>
        <w:t xml:space="preserve"> Form </w:t>
      </w:r>
      <w:r w:rsidRPr="00CA2CEE">
        <w:rPr>
          <w:sz w:val="20"/>
          <w:szCs w:val="20"/>
        </w:rPr>
        <w:t>auf der Jahreshauptversammlung des Vereins für Kirche</w:t>
      </w:r>
      <w:r>
        <w:rPr>
          <w:sz w:val="20"/>
          <w:szCs w:val="20"/>
        </w:rPr>
        <w:t xml:space="preserve"> </w:t>
      </w:r>
      <w:r w:rsidRPr="00CA2CEE">
        <w:rPr>
          <w:sz w:val="20"/>
          <w:szCs w:val="20"/>
        </w:rPr>
        <w:t xml:space="preserve">und Kunst </w:t>
      </w:r>
    </w:p>
    <w:p w14:paraId="1A04C6C4" w14:textId="1E4A536B" w:rsidR="001E430E" w:rsidRDefault="001E430E" w:rsidP="001E430E">
      <w:pPr>
        <w:pStyle w:val="KeinLeerraum"/>
      </w:pPr>
      <w:r w:rsidRPr="00CA2CEE">
        <w:rPr>
          <w:sz w:val="20"/>
          <w:szCs w:val="20"/>
        </w:rPr>
        <w:t xml:space="preserve">in der Evangelischen Landeskirche in Württemberg e.V. am </w:t>
      </w:r>
      <w:r>
        <w:rPr>
          <w:sz w:val="20"/>
          <w:szCs w:val="20"/>
        </w:rPr>
        <w:t>2</w:t>
      </w:r>
      <w:r w:rsidRPr="00CA2CEE">
        <w:rPr>
          <w:sz w:val="20"/>
          <w:szCs w:val="20"/>
        </w:rPr>
        <w:t xml:space="preserve">4. </w:t>
      </w:r>
      <w:r w:rsidR="007A7482">
        <w:rPr>
          <w:sz w:val="20"/>
          <w:szCs w:val="20"/>
        </w:rPr>
        <w:t>Okto</w:t>
      </w:r>
      <w:r w:rsidRPr="00CA2CEE">
        <w:rPr>
          <w:sz w:val="20"/>
          <w:szCs w:val="20"/>
        </w:rPr>
        <w:t>ber</w:t>
      </w:r>
      <w:r w:rsidR="00690CB8">
        <w:rPr>
          <w:sz w:val="20"/>
          <w:szCs w:val="20"/>
        </w:rPr>
        <w:t xml:space="preserve"> 2022 in Reutlingen</w:t>
      </w:r>
      <w:r>
        <w:rPr>
          <w:sz w:val="20"/>
          <w:szCs w:val="20"/>
        </w:rPr>
        <w:br/>
      </w:r>
    </w:p>
    <w:p w14:paraId="7BC9A221" w14:textId="30FABA5C" w:rsidR="001E430E" w:rsidRPr="00B12A67" w:rsidRDefault="001E430E" w:rsidP="001E430E">
      <w:pPr>
        <w:pStyle w:val="KeinLeerraum"/>
        <w:rPr>
          <w:sz w:val="16"/>
          <w:szCs w:val="16"/>
        </w:rPr>
      </w:pPr>
    </w:p>
    <w:p w14:paraId="1DCC338A" w14:textId="77777777" w:rsidR="006A0F8F" w:rsidRDefault="006A0F8F" w:rsidP="001E430E">
      <w:pPr>
        <w:pStyle w:val="KeinLeerraum"/>
      </w:pPr>
    </w:p>
    <w:p w14:paraId="29A4ED14" w14:textId="77777777" w:rsidR="00B63759" w:rsidRDefault="00B63759" w:rsidP="001E430E">
      <w:pPr>
        <w:pStyle w:val="KeinLeerraum"/>
        <w:rPr>
          <w:szCs w:val="24"/>
        </w:rPr>
      </w:pPr>
    </w:p>
    <w:p w14:paraId="0AB316A6" w14:textId="4889D39C" w:rsidR="006B08D5" w:rsidRPr="00F47E19" w:rsidRDefault="001E430E" w:rsidP="001C7EF7">
      <w:pPr>
        <w:pStyle w:val="KeinLeerraum"/>
        <w:rPr>
          <w:szCs w:val="24"/>
        </w:rPr>
      </w:pPr>
      <w:r w:rsidRPr="00F47E19">
        <w:rPr>
          <w:szCs w:val="24"/>
        </w:rPr>
        <w:t>Vorbemerkung:</w:t>
      </w:r>
      <w:r w:rsidR="00EC49DA">
        <w:rPr>
          <w:szCs w:val="24"/>
        </w:rPr>
        <w:t xml:space="preserve"> </w:t>
      </w:r>
      <w:r w:rsidR="006B08D5" w:rsidRPr="00F47E19">
        <w:rPr>
          <w:szCs w:val="24"/>
        </w:rPr>
        <w:t xml:space="preserve">Im </w:t>
      </w:r>
      <w:r w:rsidR="00FF41F9" w:rsidRPr="00F47E19">
        <w:rPr>
          <w:szCs w:val="24"/>
        </w:rPr>
        <w:t>v</w:t>
      </w:r>
      <w:r w:rsidR="006B08D5" w:rsidRPr="00F47E19">
        <w:rPr>
          <w:szCs w:val="24"/>
        </w:rPr>
        <w:t>ergangenen</w:t>
      </w:r>
      <w:r w:rsidR="007A7482" w:rsidRPr="00F47E19">
        <w:rPr>
          <w:szCs w:val="24"/>
        </w:rPr>
        <w:t xml:space="preserve"> ersten</w:t>
      </w:r>
      <w:r w:rsidR="006B08D5" w:rsidRPr="00F47E19">
        <w:rPr>
          <w:szCs w:val="24"/>
        </w:rPr>
        <w:t xml:space="preserve"> Jahr ging es </w:t>
      </w:r>
      <w:r w:rsidRPr="00F47E19">
        <w:rPr>
          <w:szCs w:val="24"/>
        </w:rPr>
        <w:t xml:space="preserve">meinem Bericht </w:t>
      </w:r>
      <w:r w:rsidR="00175891">
        <w:rPr>
          <w:szCs w:val="24"/>
        </w:rPr>
        <w:t xml:space="preserve">darum, </w:t>
      </w:r>
      <w:r w:rsidR="006B08D5" w:rsidRPr="00F47E19">
        <w:rPr>
          <w:szCs w:val="24"/>
        </w:rPr>
        <w:t>die ganze Breite de</w:t>
      </w:r>
      <w:r w:rsidR="00690CB8">
        <w:rPr>
          <w:szCs w:val="24"/>
        </w:rPr>
        <w:t>s</w:t>
      </w:r>
      <w:r w:rsidR="00B12A67">
        <w:rPr>
          <w:szCs w:val="24"/>
        </w:rPr>
        <w:t xml:space="preserve"> </w:t>
      </w:r>
      <w:r w:rsidR="006B08D5" w:rsidRPr="00F47E19">
        <w:rPr>
          <w:szCs w:val="24"/>
        </w:rPr>
        <w:t>Aufgabenbereichs darzustellen</w:t>
      </w:r>
      <w:r w:rsidR="00EC49DA">
        <w:rPr>
          <w:szCs w:val="24"/>
        </w:rPr>
        <w:t>. D</w:t>
      </w:r>
      <w:r w:rsidR="006B08D5" w:rsidRPr="00F47E19">
        <w:rPr>
          <w:szCs w:val="24"/>
        </w:rPr>
        <w:t xml:space="preserve">ieses </w:t>
      </w:r>
      <w:r w:rsidR="001C7EF7">
        <w:rPr>
          <w:szCs w:val="24"/>
        </w:rPr>
        <w:t xml:space="preserve">Jahr steht die </w:t>
      </w:r>
      <w:r w:rsidR="00EC4E45">
        <w:rPr>
          <w:szCs w:val="24"/>
        </w:rPr>
        <w:t xml:space="preserve">Unabdingbarkeit </w:t>
      </w:r>
      <w:r w:rsidR="001C7EF7">
        <w:rPr>
          <w:szCs w:val="24"/>
        </w:rPr>
        <w:t>theologischer Kompetenz</w:t>
      </w:r>
      <w:r w:rsidR="001C7EF7" w:rsidRPr="001C7EF7">
        <w:rPr>
          <w:szCs w:val="24"/>
        </w:rPr>
        <w:t xml:space="preserve"> </w:t>
      </w:r>
      <w:r w:rsidR="001C7EF7">
        <w:rPr>
          <w:szCs w:val="24"/>
        </w:rPr>
        <w:t>im Vordergrund</w:t>
      </w:r>
      <w:r w:rsidR="00B12A67">
        <w:rPr>
          <w:szCs w:val="24"/>
        </w:rPr>
        <w:t>.</w:t>
      </w:r>
    </w:p>
    <w:p w14:paraId="137887BE" w14:textId="77777777" w:rsidR="006B08D5" w:rsidRPr="00F47E19" w:rsidRDefault="006B08D5" w:rsidP="001E430E">
      <w:pPr>
        <w:pStyle w:val="KeinLeerraum"/>
        <w:rPr>
          <w:szCs w:val="24"/>
        </w:rPr>
      </w:pPr>
    </w:p>
    <w:p w14:paraId="11FC48A9" w14:textId="77777777" w:rsidR="006B08D5" w:rsidRPr="00F47E19" w:rsidRDefault="006B08D5" w:rsidP="001E430E">
      <w:pPr>
        <w:pStyle w:val="KeinLeerraum"/>
        <w:rPr>
          <w:szCs w:val="24"/>
        </w:rPr>
      </w:pPr>
    </w:p>
    <w:p w14:paraId="167C3D8F" w14:textId="1895D2BD" w:rsidR="006B08D5" w:rsidRPr="00F47E19" w:rsidRDefault="00865BB2" w:rsidP="001E430E">
      <w:pPr>
        <w:pStyle w:val="KeinLeerraum"/>
        <w:rPr>
          <w:b/>
          <w:bCs/>
          <w:szCs w:val="24"/>
        </w:rPr>
      </w:pPr>
      <w:r>
        <w:rPr>
          <w:b/>
          <w:bCs/>
          <w:szCs w:val="24"/>
        </w:rPr>
        <w:t>I</w:t>
      </w:r>
      <w:r w:rsidR="00527A86" w:rsidRPr="00F47E19">
        <w:rPr>
          <w:b/>
          <w:bCs/>
          <w:szCs w:val="24"/>
        </w:rPr>
        <w:t>.</w:t>
      </w:r>
      <w:r w:rsidR="006B08D5" w:rsidRPr="00F47E19">
        <w:rPr>
          <w:b/>
          <w:bCs/>
          <w:szCs w:val="24"/>
        </w:rPr>
        <w:t xml:space="preserve"> </w:t>
      </w:r>
      <w:r w:rsidR="00B22557" w:rsidRPr="00F47E19">
        <w:rPr>
          <w:b/>
          <w:bCs/>
          <w:szCs w:val="24"/>
        </w:rPr>
        <w:t>Widersprüchlichkeiten</w:t>
      </w:r>
    </w:p>
    <w:p w14:paraId="38D5D821" w14:textId="42339D35" w:rsidR="001E430E" w:rsidRPr="00690CB8" w:rsidRDefault="001E430E" w:rsidP="001E430E">
      <w:pPr>
        <w:pStyle w:val="KeinLeerraum"/>
        <w:rPr>
          <w:b/>
          <w:bCs/>
          <w:szCs w:val="24"/>
        </w:rPr>
      </w:pPr>
    </w:p>
    <w:p w14:paraId="390CA319" w14:textId="016E4C53" w:rsidR="004052A8" w:rsidRPr="00F47E19" w:rsidRDefault="00865BB2" w:rsidP="00B12A67">
      <w:pPr>
        <w:pStyle w:val="KeinLeerraum"/>
        <w:rPr>
          <w:szCs w:val="24"/>
        </w:rPr>
      </w:pPr>
      <w:r>
        <w:rPr>
          <w:b/>
          <w:bCs/>
          <w:szCs w:val="24"/>
        </w:rPr>
        <w:t>A</w:t>
      </w:r>
      <w:r w:rsidR="00F40805">
        <w:rPr>
          <w:b/>
          <w:bCs/>
          <w:szCs w:val="24"/>
        </w:rPr>
        <w:t>.</w:t>
      </w:r>
      <w:r w:rsidR="000E393D" w:rsidRPr="00F47E19">
        <w:rPr>
          <w:szCs w:val="24"/>
        </w:rPr>
        <w:t xml:space="preserve"> </w:t>
      </w:r>
      <w:r w:rsidR="000F2B3E">
        <w:rPr>
          <w:szCs w:val="24"/>
        </w:rPr>
        <w:t xml:space="preserve">Die </w:t>
      </w:r>
      <w:r w:rsidR="006D3517">
        <w:rPr>
          <w:szCs w:val="24"/>
        </w:rPr>
        <w:t>b</w:t>
      </w:r>
      <w:r w:rsidR="000F2B3E">
        <w:rPr>
          <w:szCs w:val="24"/>
        </w:rPr>
        <w:t>emerkenswertesten</w:t>
      </w:r>
      <w:r w:rsidR="000E2E1F" w:rsidRPr="00F47E19">
        <w:rPr>
          <w:szCs w:val="24"/>
        </w:rPr>
        <w:t xml:space="preserve"> </w:t>
      </w:r>
      <w:r w:rsidR="00F553EC" w:rsidRPr="00F47E19">
        <w:rPr>
          <w:szCs w:val="24"/>
        </w:rPr>
        <w:t>theologisch</w:t>
      </w:r>
      <w:r w:rsidR="000F2B3E">
        <w:rPr>
          <w:szCs w:val="24"/>
        </w:rPr>
        <w:t>en</w:t>
      </w:r>
      <w:r w:rsidR="00F553EC" w:rsidRPr="00F47E19">
        <w:rPr>
          <w:szCs w:val="24"/>
        </w:rPr>
        <w:t xml:space="preserve"> </w:t>
      </w:r>
      <w:r w:rsidR="000E2E1F" w:rsidRPr="00F47E19">
        <w:rPr>
          <w:szCs w:val="24"/>
        </w:rPr>
        <w:t>N</w:t>
      </w:r>
      <w:r w:rsidR="00A6222C" w:rsidRPr="00F47E19">
        <w:rPr>
          <w:szCs w:val="24"/>
        </w:rPr>
        <w:t xml:space="preserve">euerscheinungen </w:t>
      </w:r>
      <w:r w:rsidR="000F2B3E">
        <w:rPr>
          <w:szCs w:val="24"/>
        </w:rPr>
        <w:t>des</w:t>
      </w:r>
      <w:r w:rsidR="00A6222C" w:rsidRPr="00F47E19">
        <w:rPr>
          <w:szCs w:val="24"/>
        </w:rPr>
        <w:t xml:space="preserve"> Jahr</w:t>
      </w:r>
      <w:r w:rsidR="000F2B3E">
        <w:rPr>
          <w:szCs w:val="24"/>
        </w:rPr>
        <w:t>es</w:t>
      </w:r>
      <w:r w:rsidR="00A6222C" w:rsidRPr="00F47E19">
        <w:rPr>
          <w:szCs w:val="24"/>
        </w:rPr>
        <w:t xml:space="preserve"> 2022 </w:t>
      </w:r>
      <w:r w:rsidR="00B10773" w:rsidRPr="00F47E19">
        <w:rPr>
          <w:szCs w:val="24"/>
        </w:rPr>
        <w:t xml:space="preserve">schreiben </w:t>
      </w:r>
      <w:r w:rsidR="006F3369" w:rsidRPr="00F47E19">
        <w:rPr>
          <w:szCs w:val="24"/>
        </w:rPr>
        <w:t xml:space="preserve">dem </w:t>
      </w:r>
      <w:r w:rsidR="006F3369" w:rsidRPr="006F48F9">
        <w:rPr>
          <w:b/>
          <w:bCs/>
          <w:i/>
          <w:iCs/>
          <w:szCs w:val="24"/>
        </w:rPr>
        <w:t>Kirchenraum im Zeitalter der religiösen Autonomie der Menschen</w:t>
      </w:r>
      <w:r w:rsidR="006F3369" w:rsidRPr="00195445">
        <w:rPr>
          <w:i/>
          <w:iCs/>
          <w:szCs w:val="24"/>
        </w:rPr>
        <w:t xml:space="preserve"> </w:t>
      </w:r>
      <w:r w:rsidR="006F3369" w:rsidRPr="00E24169">
        <w:rPr>
          <w:szCs w:val="24"/>
        </w:rPr>
        <w:t>eine herausragende, ja zentrale Bedeutung zu</w:t>
      </w:r>
      <w:r w:rsidR="006F3369" w:rsidRPr="00F47E19">
        <w:rPr>
          <w:szCs w:val="24"/>
        </w:rPr>
        <w:t xml:space="preserve"> – sofern er durch seine Gestalt, Ausstattung und Atmosphäre „Betroffenheit von Göttlichem“ (Klaas Huizing) zu bewirken vermag</w:t>
      </w:r>
      <w:r w:rsidR="00B10773">
        <w:rPr>
          <w:szCs w:val="24"/>
        </w:rPr>
        <w:t>.</w:t>
      </w:r>
      <w:r w:rsidR="0026362E">
        <w:rPr>
          <w:szCs w:val="24"/>
        </w:rPr>
        <w:t xml:space="preserve"> </w:t>
      </w:r>
      <w:r w:rsidR="00B10773">
        <w:rPr>
          <w:szCs w:val="24"/>
        </w:rPr>
        <w:t>D</w:t>
      </w:r>
      <w:r w:rsidR="00B10773" w:rsidRPr="00F47E19">
        <w:rPr>
          <w:szCs w:val="24"/>
        </w:rPr>
        <w:t xml:space="preserve">er Kunst- und Kirchenraumbeauftragte </w:t>
      </w:r>
      <w:r w:rsidR="00B10773">
        <w:rPr>
          <w:szCs w:val="24"/>
        </w:rPr>
        <w:t>der württembergischen Landeskirche</w:t>
      </w:r>
      <w:r w:rsidR="00365402">
        <w:rPr>
          <w:szCs w:val="24"/>
        </w:rPr>
        <w:t xml:space="preserve"> </w:t>
      </w:r>
      <w:r w:rsidR="006F3369" w:rsidRPr="00F47E19">
        <w:rPr>
          <w:szCs w:val="24"/>
        </w:rPr>
        <w:t xml:space="preserve">antichambriert </w:t>
      </w:r>
      <w:r w:rsidR="00B10773">
        <w:rPr>
          <w:szCs w:val="24"/>
        </w:rPr>
        <w:t xml:space="preserve">im selben Jahr ziemlich </w:t>
      </w:r>
      <w:r w:rsidR="006F3369" w:rsidRPr="00F47E19">
        <w:rPr>
          <w:szCs w:val="24"/>
        </w:rPr>
        <w:t>erfolglos bei synodalen</w:t>
      </w:r>
      <w:r w:rsidR="00F14B8B" w:rsidRPr="00F47E19">
        <w:rPr>
          <w:szCs w:val="24"/>
        </w:rPr>
        <w:t xml:space="preserve"> </w:t>
      </w:r>
      <w:r w:rsidR="006F3369" w:rsidRPr="00F47E19">
        <w:rPr>
          <w:szCs w:val="24"/>
        </w:rPr>
        <w:t xml:space="preserve">Gesprächskreisen und </w:t>
      </w:r>
      <w:r w:rsidR="0027310C">
        <w:rPr>
          <w:szCs w:val="24"/>
        </w:rPr>
        <w:br/>
      </w:r>
      <w:r w:rsidR="006F3369" w:rsidRPr="00F47E19">
        <w:rPr>
          <w:szCs w:val="24"/>
        </w:rPr>
        <w:t>Ausschüssen mit de</w:t>
      </w:r>
      <w:r w:rsidR="00E53E8D">
        <w:rPr>
          <w:szCs w:val="24"/>
        </w:rPr>
        <w:t>r Bitte</w:t>
      </w:r>
      <w:r w:rsidR="006F3369" w:rsidRPr="00F47E19">
        <w:rPr>
          <w:szCs w:val="24"/>
        </w:rPr>
        <w:t xml:space="preserve">, der </w:t>
      </w:r>
      <w:r w:rsidR="006D3517" w:rsidRPr="00F47E19">
        <w:rPr>
          <w:szCs w:val="24"/>
        </w:rPr>
        <w:t xml:space="preserve">diesbezüglich </w:t>
      </w:r>
      <w:r w:rsidR="006F3369" w:rsidRPr="00F47E19">
        <w:rPr>
          <w:szCs w:val="24"/>
        </w:rPr>
        <w:t xml:space="preserve">sehr erfolgreichen Beratungsarbeit </w:t>
      </w:r>
      <w:r w:rsidR="00B12A67">
        <w:rPr>
          <w:szCs w:val="24"/>
        </w:rPr>
        <w:t>bei</w:t>
      </w:r>
      <w:r w:rsidR="006D3517">
        <w:rPr>
          <w:szCs w:val="24"/>
        </w:rPr>
        <w:t xml:space="preserve"> </w:t>
      </w:r>
      <w:r w:rsidR="0027310C">
        <w:rPr>
          <w:szCs w:val="24"/>
        </w:rPr>
        <w:br/>
      </w:r>
      <w:r w:rsidR="006D3517">
        <w:rPr>
          <w:szCs w:val="24"/>
        </w:rPr>
        <w:t>ansteigende</w:t>
      </w:r>
      <w:r w:rsidR="00B12A67">
        <w:rPr>
          <w:szCs w:val="24"/>
        </w:rPr>
        <w:t>m</w:t>
      </w:r>
      <w:r w:rsidR="006D3517">
        <w:rPr>
          <w:szCs w:val="24"/>
        </w:rPr>
        <w:t xml:space="preserve"> Bedarf</w:t>
      </w:r>
      <w:r w:rsidR="006F3369" w:rsidRPr="00F47E19">
        <w:rPr>
          <w:szCs w:val="24"/>
        </w:rPr>
        <w:t xml:space="preserve"> </w:t>
      </w:r>
      <w:r w:rsidR="00F14B8B" w:rsidRPr="00F47E19">
        <w:rPr>
          <w:szCs w:val="24"/>
        </w:rPr>
        <w:t>(</w:t>
      </w:r>
      <w:r w:rsidR="006F3369" w:rsidRPr="00F47E19">
        <w:rPr>
          <w:szCs w:val="24"/>
        </w:rPr>
        <w:t>Immobilienkonzept</w:t>
      </w:r>
      <w:r w:rsidR="00F14B8B" w:rsidRPr="00F47E19">
        <w:rPr>
          <w:szCs w:val="24"/>
        </w:rPr>
        <w:t>e!)</w:t>
      </w:r>
      <w:r w:rsidR="006F3369" w:rsidRPr="00F47E19">
        <w:rPr>
          <w:szCs w:val="24"/>
        </w:rPr>
        <w:t xml:space="preserve"> </w:t>
      </w:r>
      <w:r w:rsidR="006F3369" w:rsidRPr="00E24169">
        <w:rPr>
          <w:szCs w:val="24"/>
        </w:rPr>
        <w:t xml:space="preserve">die theologische bzw. liturgische Kompetenz nicht zu entziehen und die </w:t>
      </w:r>
      <w:r w:rsidR="00CA720B">
        <w:rPr>
          <w:szCs w:val="24"/>
        </w:rPr>
        <w:t xml:space="preserve">allseits </w:t>
      </w:r>
      <w:r w:rsidR="006F3369" w:rsidRPr="00E24169">
        <w:rPr>
          <w:szCs w:val="24"/>
        </w:rPr>
        <w:t xml:space="preserve">geschätzte Beratung und Prozessbegleitung nicht zu verunmöglichen durch die geplante Kürzung der Stelle auf 50 Prozent, die sich in der Vergangenheit </w:t>
      </w:r>
      <w:r w:rsidR="00CA720B">
        <w:rPr>
          <w:szCs w:val="24"/>
        </w:rPr>
        <w:t xml:space="preserve">bereits </w:t>
      </w:r>
      <w:r w:rsidR="006F3369" w:rsidRPr="00E24169">
        <w:rPr>
          <w:szCs w:val="24"/>
        </w:rPr>
        <w:t>als völlig unzureichend erwiesen ha</w:t>
      </w:r>
      <w:r w:rsidR="006D3517" w:rsidRPr="00E24169">
        <w:rPr>
          <w:szCs w:val="24"/>
        </w:rPr>
        <w:t>ben</w:t>
      </w:r>
      <w:r w:rsidR="00EC49DA" w:rsidRPr="00E24169">
        <w:rPr>
          <w:szCs w:val="24"/>
        </w:rPr>
        <w:t xml:space="preserve">. </w:t>
      </w:r>
      <w:r w:rsidR="00EC49DA" w:rsidRPr="00E24169">
        <w:rPr>
          <w:szCs w:val="24"/>
        </w:rPr>
        <w:br/>
      </w:r>
    </w:p>
    <w:p w14:paraId="4117901C" w14:textId="3AE3A3AC" w:rsidR="006A0F8F" w:rsidRPr="006A0F8F" w:rsidRDefault="00527A86" w:rsidP="000A0E84">
      <w:pPr>
        <w:pStyle w:val="KeinLeerraum"/>
        <w:numPr>
          <w:ilvl w:val="0"/>
          <w:numId w:val="2"/>
        </w:numPr>
        <w:ind w:left="170" w:hanging="170"/>
        <w:rPr>
          <w:sz w:val="16"/>
          <w:szCs w:val="16"/>
        </w:rPr>
      </w:pPr>
      <w:r w:rsidRPr="00B63759">
        <w:rPr>
          <w:i/>
          <w:iCs/>
          <w:sz w:val="18"/>
          <w:szCs w:val="18"/>
        </w:rPr>
        <w:t>Joachim Kunstmann: Ein Ort für das Leben. Der Weg zur religiösen Erneuerung der Kirche, Gütersloh 2022, 224 S</w:t>
      </w:r>
      <w:r w:rsidR="00365402" w:rsidRPr="00B63759">
        <w:rPr>
          <w:i/>
          <w:iCs/>
          <w:sz w:val="18"/>
          <w:szCs w:val="18"/>
        </w:rPr>
        <w:t>.</w:t>
      </w:r>
      <w:r w:rsidRPr="00B63759">
        <w:rPr>
          <w:b/>
          <w:bCs/>
          <w:i/>
          <w:iCs/>
          <w:sz w:val="18"/>
          <w:szCs w:val="18"/>
        </w:rPr>
        <w:t xml:space="preserve"> </w:t>
      </w:r>
      <w:r w:rsidRPr="00B63759">
        <w:rPr>
          <w:i/>
          <w:iCs/>
          <w:sz w:val="18"/>
          <w:szCs w:val="18"/>
        </w:rPr>
        <w:br/>
      </w:r>
      <w:r w:rsidR="000A0E84" w:rsidRPr="006D3517">
        <w:rPr>
          <w:sz w:val="18"/>
          <w:szCs w:val="18"/>
        </w:rPr>
        <w:t>„Die Kirchenräume sind das größte Kapital der Institution Kirche, denn sie sind öffentlich sichtbar, bekannt und fast durchweg positiv konnotiert“</w:t>
      </w:r>
      <w:r w:rsidR="000A0E84">
        <w:rPr>
          <w:sz w:val="18"/>
          <w:szCs w:val="18"/>
        </w:rPr>
        <w:t>.</w:t>
      </w:r>
      <w:r w:rsidR="000A0E84" w:rsidRPr="006D3517">
        <w:rPr>
          <w:sz w:val="18"/>
          <w:szCs w:val="18"/>
        </w:rPr>
        <w:t xml:space="preserve"> </w:t>
      </w:r>
      <w:r w:rsidR="006A0F8F">
        <w:rPr>
          <w:sz w:val="18"/>
          <w:szCs w:val="18"/>
        </w:rPr>
        <w:t xml:space="preserve">– </w:t>
      </w:r>
      <w:r w:rsidR="004052A8" w:rsidRPr="006D3517">
        <w:rPr>
          <w:sz w:val="18"/>
          <w:szCs w:val="18"/>
        </w:rPr>
        <w:t>„</w:t>
      </w:r>
      <w:bookmarkStart w:id="0" w:name="_Hlk116473999"/>
      <w:r w:rsidR="004052A8" w:rsidRPr="006D3517">
        <w:rPr>
          <w:sz w:val="18"/>
          <w:szCs w:val="18"/>
        </w:rPr>
        <w:t>Kirchenräume sind nicht nur Orte der religiösen Kommunikation, sondern zunächst einmal Orte der religiösen Erfahrun</w:t>
      </w:r>
      <w:r w:rsidR="008F45E8" w:rsidRPr="006D3517">
        <w:rPr>
          <w:sz w:val="18"/>
          <w:szCs w:val="18"/>
        </w:rPr>
        <w:t>g</w:t>
      </w:r>
      <w:r w:rsidR="004052A8" w:rsidRPr="006D3517">
        <w:rPr>
          <w:sz w:val="18"/>
          <w:szCs w:val="18"/>
        </w:rPr>
        <w:t xml:space="preserve">“ </w:t>
      </w:r>
      <w:bookmarkEnd w:id="0"/>
      <w:r w:rsidR="008F45E8" w:rsidRPr="006D3517">
        <w:rPr>
          <w:sz w:val="18"/>
          <w:szCs w:val="18"/>
        </w:rPr>
        <w:t>und als solche „s</w:t>
      </w:r>
      <w:r w:rsidR="004052A8" w:rsidRPr="006D3517">
        <w:rPr>
          <w:sz w:val="18"/>
          <w:szCs w:val="18"/>
        </w:rPr>
        <w:t>innlich für das religiöse Erleben und dessen Kommunikation einzurichten und zu inszenieren…</w:t>
      </w:r>
      <w:r w:rsidRPr="006D3517">
        <w:rPr>
          <w:sz w:val="18"/>
          <w:szCs w:val="18"/>
        </w:rPr>
        <w:t>“</w:t>
      </w:r>
      <w:r w:rsidR="006A0F8F">
        <w:rPr>
          <w:sz w:val="18"/>
          <w:szCs w:val="18"/>
        </w:rPr>
        <w:br/>
      </w:r>
      <w:r w:rsidR="004052A8" w:rsidRPr="006A0F8F">
        <w:rPr>
          <w:sz w:val="16"/>
          <w:szCs w:val="16"/>
        </w:rPr>
        <w:t xml:space="preserve"> </w:t>
      </w:r>
    </w:p>
    <w:p w14:paraId="16EA9061" w14:textId="1661C276" w:rsidR="00ED6E11" w:rsidRPr="006A0F8F" w:rsidRDefault="00527A86" w:rsidP="000A0E84">
      <w:pPr>
        <w:pStyle w:val="KeinLeerraum"/>
        <w:numPr>
          <w:ilvl w:val="0"/>
          <w:numId w:val="2"/>
        </w:numPr>
        <w:ind w:left="170" w:hanging="170"/>
        <w:rPr>
          <w:sz w:val="16"/>
          <w:szCs w:val="16"/>
        </w:rPr>
      </w:pPr>
      <w:r w:rsidRPr="00B63759">
        <w:rPr>
          <w:i/>
          <w:iCs/>
          <w:sz w:val="18"/>
          <w:szCs w:val="18"/>
        </w:rPr>
        <w:t>Klaas Huizing: Lebenslehre. Eine Theologie für das 21. Jahrhundert, Gütersloh 2022, 776 S</w:t>
      </w:r>
      <w:r w:rsidR="00365402" w:rsidRPr="00B63759">
        <w:rPr>
          <w:i/>
          <w:iCs/>
          <w:sz w:val="18"/>
          <w:szCs w:val="18"/>
        </w:rPr>
        <w:t>.</w:t>
      </w:r>
      <w:r w:rsidRPr="00B63759">
        <w:rPr>
          <w:i/>
          <w:iCs/>
          <w:sz w:val="18"/>
          <w:szCs w:val="18"/>
        </w:rPr>
        <w:t xml:space="preserve"> </w:t>
      </w:r>
      <w:r w:rsidRPr="00B63759">
        <w:rPr>
          <w:i/>
          <w:iCs/>
          <w:sz w:val="18"/>
          <w:szCs w:val="18"/>
        </w:rPr>
        <w:br/>
      </w:r>
      <w:r w:rsidR="008F45E8" w:rsidRPr="006D3517">
        <w:rPr>
          <w:sz w:val="18"/>
          <w:szCs w:val="18"/>
        </w:rPr>
        <w:t xml:space="preserve">Transzendenzerfahrung kommt </w:t>
      </w:r>
      <w:r w:rsidRPr="006D3517">
        <w:rPr>
          <w:sz w:val="18"/>
          <w:szCs w:val="18"/>
        </w:rPr>
        <w:t>zustande</w:t>
      </w:r>
      <w:r w:rsidR="008F45E8" w:rsidRPr="006D3517">
        <w:rPr>
          <w:sz w:val="18"/>
          <w:szCs w:val="18"/>
        </w:rPr>
        <w:t xml:space="preserve"> d</w:t>
      </w:r>
      <w:r w:rsidRPr="006D3517">
        <w:rPr>
          <w:sz w:val="18"/>
          <w:szCs w:val="18"/>
        </w:rPr>
        <w:t xml:space="preserve">urch Atmosphären, die „Betroffenheit von Göttlichem“ bewirken. </w:t>
      </w:r>
      <w:r w:rsidR="007E2A8F" w:rsidRPr="006D3517">
        <w:rPr>
          <w:sz w:val="18"/>
          <w:szCs w:val="18"/>
        </w:rPr>
        <w:t>„Kirchen sind so gebaut, dass sie religiöse Erfahrung vorstrukturieren… Kunstwerke berühren und ermöglichen so Teilhabe an Geschichten, Gefühlen, Atmosphären, mit denen sie aufgeladen sind</w:t>
      </w:r>
      <w:r w:rsidR="00195445" w:rsidRPr="006D3517">
        <w:rPr>
          <w:sz w:val="18"/>
          <w:szCs w:val="18"/>
        </w:rPr>
        <w:t>.“</w:t>
      </w:r>
      <w:r w:rsidR="006A0F8F">
        <w:rPr>
          <w:sz w:val="18"/>
          <w:szCs w:val="18"/>
        </w:rPr>
        <w:t xml:space="preserve"> – </w:t>
      </w:r>
      <w:r w:rsidR="00FB6AB0" w:rsidRPr="006D3517">
        <w:rPr>
          <w:sz w:val="18"/>
          <w:szCs w:val="18"/>
        </w:rPr>
        <w:t>„Transzendenzerfahrung</w:t>
      </w:r>
      <w:r w:rsidR="0027310C">
        <w:rPr>
          <w:sz w:val="18"/>
          <w:szCs w:val="18"/>
        </w:rPr>
        <w:t xml:space="preserve"> </w:t>
      </w:r>
      <w:r w:rsidR="00FB6AB0" w:rsidRPr="006D3517">
        <w:rPr>
          <w:sz w:val="18"/>
          <w:szCs w:val="18"/>
        </w:rPr>
        <w:t>ist etwas, das den Menschen in seinem Leibesleben berührt, bewegt und orientiert mit einem Ernst, dem man sich nicht zu entziehen vermag…“</w:t>
      </w:r>
      <w:r w:rsidR="006A0F8F">
        <w:rPr>
          <w:sz w:val="18"/>
          <w:szCs w:val="18"/>
        </w:rPr>
        <w:br/>
      </w:r>
    </w:p>
    <w:p w14:paraId="303CCC79" w14:textId="5A3781F9" w:rsidR="001B514C" w:rsidRPr="006A0F8F" w:rsidRDefault="00ED6E11" w:rsidP="006A0F8F">
      <w:pPr>
        <w:pStyle w:val="KeinLeerraum"/>
        <w:numPr>
          <w:ilvl w:val="0"/>
          <w:numId w:val="2"/>
        </w:numPr>
        <w:ind w:left="170" w:hanging="170"/>
        <w:rPr>
          <w:sz w:val="18"/>
          <w:szCs w:val="18"/>
        </w:rPr>
      </w:pPr>
      <w:r w:rsidRPr="006A0F8F">
        <w:rPr>
          <w:sz w:val="18"/>
          <w:szCs w:val="18"/>
        </w:rPr>
        <w:t>Am staatlichen Feiertag</w:t>
      </w:r>
      <w:r w:rsidR="001B514C" w:rsidRPr="006A0F8F">
        <w:rPr>
          <w:sz w:val="18"/>
          <w:szCs w:val="18"/>
        </w:rPr>
        <w:t xml:space="preserve"> der Deutschen Einheit war ich nachmittags zur Vorbereitung</w:t>
      </w:r>
      <w:r w:rsidR="00865BB2" w:rsidRPr="006A0F8F">
        <w:rPr>
          <w:sz w:val="18"/>
          <w:szCs w:val="18"/>
        </w:rPr>
        <w:t xml:space="preserve"> </w:t>
      </w:r>
      <w:r w:rsidR="001B514C" w:rsidRPr="006A0F8F">
        <w:rPr>
          <w:sz w:val="18"/>
          <w:szCs w:val="18"/>
        </w:rPr>
        <w:t>eines</w:t>
      </w:r>
      <w:r w:rsidR="000F2B3E" w:rsidRPr="006A0F8F">
        <w:rPr>
          <w:sz w:val="18"/>
          <w:szCs w:val="18"/>
        </w:rPr>
        <w:t xml:space="preserve"> </w:t>
      </w:r>
      <w:r w:rsidR="001B514C" w:rsidRPr="006A0F8F">
        <w:rPr>
          <w:sz w:val="18"/>
          <w:szCs w:val="18"/>
        </w:rPr>
        <w:t>kirchenpädagogischen Studientags</w:t>
      </w:r>
      <w:r w:rsidR="001B514C" w:rsidRPr="006A0F8F">
        <w:rPr>
          <w:b/>
          <w:bCs/>
          <w:sz w:val="18"/>
          <w:szCs w:val="18"/>
        </w:rPr>
        <w:t xml:space="preserve"> </w:t>
      </w:r>
      <w:r w:rsidR="001B514C" w:rsidRPr="006A0F8F">
        <w:rPr>
          <w:sz w:val="18"/>
          <w:szCs w:val="18"/>
        </w:rPr>
        <w:t>in Esslinger Innenstadtkirchen</w:t>
      </w:r>
      <w:r w:rsidR="001B514C" w:rsidRPr="006A0F8F">
        <w:rPr>
          <w:b/>
          <w:bCs/>
          <w:sz w:val="18"/>
          <w:szCs w:val="18"/>
        </w:rPr>
        <w:t xml:space="preserve"> </w:t>
      </w:r>
      <w:r w:rsidR="001B514C" w:rsidRPr="006A0F8F">
        <w:rPr>
          <w:sz w:val="18"/>
          <w:szCs w:val="18"/>
        </w:rPr>
        <w:t>unterwegs. In allen dreien</w:t>
      </w:r>
      <w:r w:rsidR="006F48F9" w:rsidRPr="006A0F8F">
        <w:rPr>
          <w:sz w:val="18"/>
          <w:szCs w:val="18"/>
        </w:rPr>
        <w:t xml:space="preserve"> </w:t>
      </w:r>
      <w:r w:rsidR="001B514C" w:rsidRPr="006A0F8F">
        <w:rPr>
          <w:sz w:val="18"/>
          <w:szCs w:val="18"/>
        </w:rPr>
        <w:t>verweilten überraschend viele Besucherinnen und Besucher andächtig in den</w:t>
      </w:r>
      <w:r w:rsidR="00865BB2" w:rsidRPr="006A0F8F">
        <w:rPr>
          <w:sz w:val="18"/>
          <w:szCs w:val="18"/>
        </w:rPr>
        <w:t xml:space="preserve"> </w:t>
      </w:r>
      <w:r w:rsidR="001B514C" w:rsidRPr="006A0F8F">
        <w:rPr>
          <w:sz w:val="18"/>
          <w:szCs w:val="18"/>
        </w:rPr>
        <w:t xml:space="preserve">Bänken, mehr als sich durch den Raum bewegten. </w:t>
      </w:r>
      <w:r w:rsidR="00B10773" w:rsidRPr="006A0F8F">
        <w:rPr>
          <w:sz w:val="18"/>
          <w:szCs w:val="18"/>
        </w:rPr>
        <w:t xml:space="preserve">In dieser </w:t>
      </w:r>
      <w:r w:rsidR="001B514C" w:rsidRPr="006A0F8F">
        <w:rPr>
          <w:sz w:val="18"/>
          <w:szCs w:val="18"/>
        </w:rPr>
        <w:t>spürbar spirituellen</w:t>
      </w:r>
      <w:r w:rsidR="006A7906" w:rsidRPr="006A0F8F">
        <w:rPr>
          <w:sz w:val="18"/>
          <w:szCs w:val="18"/>
        </w:rPr>
        <w:t xml:space="preserve">, meditativen </w:t>
      </w:r>
      <w:r w:rsidR="001B514C" w:rsidRPr="006A0F8F">
        <w:rPr>
          <w:sz w:val="18"/>
          <w:szCs w:val="18"/>
        </w:rPr>
        <w:t xml:space="preserve">Atmosphäre genierte ich mich, </w:t>
      </w:r>
      <w:r w:rsidR="00022C7E" w:rsidRPr="006A0F8F">
        <w:rPr>
          <w:sz w:val="18"/>
          <w:szCs w:val="18"/>
        </w:rPr>
        <w:t>die</w:t>
      </w:r>
      <w:r w:rsidR="001B514C" w:rsidRPr="006A0F8F">
        <w:rPr>
          <w:sz w:val="18"/>
          <w:szCs w:val="18"/>
        </w:rPr>
        <w:t xml:space="preserve"> beabsichtigten Fotoaufnahmen zu </w:t>
      </w:r>
      <w:r w:rsidR="00AB3848" w:rsidRPr="006A0F8F">
        <w:rPr>
          <w:sz w:val="18"/>
          <w:szCs w:val="18"/>
        </w:rPr>
        <w:t>tätige</w:t>
      </w:r>
      <w:r w:rsidR="001B514C" w:rsidRPr="006A0F8F">
        <w:rPr>
          <w:sz w:val="18"/>
          <w:szCs w:val="18"/>
        </w:rPr>
        <w:t>n.</w:t>
      </w:r>
    </w:p>
    <w:p w14:paraId="6E68D76E" w14:textId="57182837" w:rsidR="008F45E8" w:rsidRDefault="008F45E8" w:rsidP="008C3085">
      <w:pPr>
        <w:pStyle w:val="KeinLeerraum"/>
        <w:ind w:left="283"/>
        <w:rPr>
          <w:b/>
          <w:bCs/>
        </w:rPr>
      </w:pPr>
    </w:p>
    <w:p w14:paraId="54CBB0C1" w14:textId="77777777" w:rsidR="009E593D" w:rsidRPr="00195445" w:rsidRDefault="009E593D" w:rsidP="008C3085">
      <w:pPr>
        <w:pStyle w:val="KeinLeerraum"/>
        <w:ind w:left="283"/>
        <w:rPr>
          <w:b/>
          <w:bCs/>
        </w:rPr>
      </w:pPr>
    </w:p>
    <w:p w14:paraId="4864B4B2" w14:textId="57F9E621" w:rsidR="008C3085" w:rsidRDefault="00865BB2" w:rsidP="00E60881">
      <w:pPr>
        <w:pStyle w:val="KeinLeerraum"/>
      </w:pPr>
      <w:r>
        <w:rPr>
          <w:b/>
          <w:bCs/>
        </w:rPr>
        <w:t>B</w:t>
      </w:r>
      <w:r w:rsidR="008C3085">
        <w:rPr>
          <w:b/>
          <w:bCs/>
        </w:rPr>
        <w:t xml:space="preserve">. </w:t>
      </w:r>
      <w:r w:rsidR="00D36FBE">
        <w:t>M</w:t>
      </w:r>
      <w:r w:rsidR="00D36FBE" w:rsidRPr="00FE0116">
        <w:t xml:space="preserve">it </w:t>
      </w:r>
      <w:r w:rsidR="00D36FBE" w:rsidRPr="003F5892">
        <w:t>dem</w:t>
      </w:r>
      <w:r w:rsidR="00D36FBE" w:rsidRPr="003F5892">
        <w:rPr>
          <w:b/>
          <w:bCs/>
        </w:rPr>
        <w:t xml:space="preserve"> </w:t>
      </w:r>
      <w:r w:rsidR="002048FA" w:rsidRPr="003F5892">
        <w:t xml:space="preserve">technischen </w:t>
      </w:r>
      <w:r w:rsidR="00D36FBE" w:rsidRPr="003F5892">
        <w:t>Zustand unserer kirchlichen Gebäude</w:t>
      </w:r>
      <w:r w:rsidR="00D36FBE">
        <w:t xml:space="preserve"> </w:t>
      </w:r>
      <w:r w:rsidR="00D36FBE" w:rsidRPr="00FE0116">
        <w:t>befassen</w:t>
      </w:r>
      <w:r w:rsidR="00D36FBE" w:rsidRPr="00226708">
        <w:rPr>
          <w:b/>
          <w:bCs/>
        </w:rPr>
        <w:t xml:space="preserve"> </w:t>
      </w:r>
      <w:r w:rsidR="00D36FBE" w:rsidRPr="000F2B3E">
        <w:t xml:space="preserve">sich </w:t>
      </w:r>
      <w:r w:rsidR="00D36FBE">
        <w:t>i</w:t>
      </w:r>
      <w:r w:rsidR="00B10773">
        <w:t>m</w:t>
      </w:r>
      <w:r w:rsidR="00226708">
        <w:t xml:space="preserve"> Bau</w:t>
      </w:r>
      <w:r w:rsidR="006F48F9">
        <w:t>-</w:t>
      </w:r>
      <w:r w:rsidR="006F48F9">
        <w:br/>
      </w:r>
      <w:r w:rsidR="00226708">
        <w:t xml:space="preserve">referat des Oberkirchenrats </w:t>
      </w:r>
      <w:r w:rsidR="00226708" w:rsidRPr="002048FA">
        <w:t>mehrere</w:t>
      </w:r>
      <w:r w:rsidR="00226708" w:rsidRPr="00226708">
        <w:rPr>
          <w:b/>
          <w:bCs/>
        </w:rPr>
        <w:t xml:space="preserve"> </w:t>
      </w:r>
      <w:r w:rsidR="00226708" w:rsidRPr="00FE0116">
        <w:t xml:space="preserve">Architektinnen und </w:t>
      </w:r>
      <w:r w:rsidR="00B12A67">
        <w:t>Architekten</w:t>
      </w:r>
      <w:r w:rsidR="00B10773" w:rsidRPr="00195445">
        <w:rPr>
          <w:i/>
          <w:iCs/>
        </w:rPr>
        <w:t>.</w:t>
      </w:r>
      <w:r w:rsidR="00EE5256">
        <w:rPr>
          <w:b/>
          <w:bCs/>
        </w:rPr>
        <w:t xml:space="preserve"> </w:t>
      </w:r>
      <w:r w:rsidR="00B10773" w:rsidRPr="000F2B3E">
        <w:t>Die</w:t>
      </w:r>
      <w:r w:rsidR="00B10773">
        <w:rPr>
          <w:b/>
          <w:bCs/>
        </w:rPr>
        <w:t xml:space="preserve"> </w:t>
      </w:r>
      <w:r w:rsidR="00B12A67" w:rsidRPr="00B12A67">
        <w:t xml:space="preserve">Stelle des </w:t>
      </w:r>
      <w:r w:rsidR="00B12A67">
        <w:br/>
      </w:r>
      <w:r w:rsidR="00B12A67" w:rsidRPr="00B12A67">
        <w:t>Einen, der</w:t>
      </w:r>
      <w:r w:rsidR="00AB3848" w:rsidRPr="00B12A67">
        <w:t>,</w:t>
      </w:r>
      <w:r w:rsidR="008C3085" w:rsidRPr="00B12A67">
        <w:t xml:space="preserve"> </w:t>
      </w:r>
      <w:r w:rsidR="00AB3848" w:rsidRPr="00B12A67">
        <w:t>theologisch und kunstwissenschaftlich geschult,</w:t>
      </w:r>
      <w:r w:rsidR="00AB3848">
        <w:t xml:space="preserve"> </w:t>
      </w:r>
      <w:r w:rsidR="00AB3848" w:rsidRPr="00FE0116">
        <w:t xml:space="preserve">den Blick </w:t>
      </w:r>
      <w:r w:rsidR="008C3085" w:rsidRPr="00FE0116">
        <w:t>auf</w:t>
      </w:r>
      <w:r w:rsidR="008C3085">
        <w:t xml:space="preserve"> </w:t>
      </w:r>
      <w:r w:rsidR="008C3085" w:rsidRPr="000F2B3E">
        <w:t>das Propr</w:t>
      </w:r>
      <w:r w:rsidR="006A0F8F">
        <w:t>i</w:t>
      </w:r>
      <w:r w:rsidR="008C3085" w:rsidRPr="000F2B3E">
        <w:t>um der Kirchenräume</w:t>
      </w:r>
      <w:r w:rsidR="00AB3848" w:rsidRPr="00AB3848">
        <w:t xml:space="preserve"> </w:t>
      </w:r>
      <w:r w:rsidR="00AB3848">
        <w:t>lenkt</w:t>
      </w:r>
      <w:r w:rsidR="00F649D8">
        <w:t xml:space="preserve"> – </w:t>
      </w:r>
      <w:r w:rsidR="008C3085" w:rsidRPr="006F48F9">
        <w:rPr>
          <w:b/>
          <w:bCs/>
          <w:i/>
          <w:iCs/>
        </w:rPr>
        <w:t>die</w:t>
      </w:r>
      <w:r w:rsidR="008C3085" w:rsidRPr="006F48F9">
        <w:rPr>
          <w:b/>
          <w:bCs/>
        </w:rPr>
        <w:t xml:space="preserve"> </w:t>
      </w:r>
      <w:r w:rsidR="008C3085" w:rsidRPr="006F48F9">
        <w:rPr>
          <w:b/>
          <w:bCs/>
          <w:i/>
          <w:iCs/>
        </w:rPr>
        <w:t xml:space="preserve">geistliche </w:t>
      </w:r>
      <w:r w:rsidR="006F48F9" w:rsidRPr="006F48F9">
        <w:rPr>
          <w:b/>
          <w:bCs/>
          <w:i/>
          <w:iCs/>
        </w:rPr>
        <w:t xml:space="preserve">Atmosphäre und </w:t>
      </w:r>
      <w:r w:rsidR="008C3085" w:rsidRPr="006F48F9">
        <w:rPr>
          <w:b/>
          <w:bCs/>
          <w:i/>
          <w:iCs/>
        </w:rPr>
        <w:t>Ausstrahlungskraft</w:t>
      </w:r>
      <w:r w:rsidR="008C3085" w:rsidRPr="00226708">
        <w:t xml:space="preserve">, die </w:t>
      </w:r>
      <w:r w:rsidR="00E60881">
        <w:br/>
      </w:r>
      <w:r w:rsidR="008C3085">
        <w:t>religiöse</w:t>
      </w:r>
      <w:r w:rsidR="00FB6AB0">
        <w:t>s</w:t>
      </w:r>
      <w:r w:rsidR="008C3085">
        <w:t xml:space="preserve"> Erleben begünstigt oder eben nicht begünstigt</w:t>
      </w:r>
      <w:r w:rsidR="00F649D8">
        <w:t xml:space="preserve"> – </w:t>
      </w:r>
      <w:r w:rsidR="00AB3848">
        <w:t>steht</w:t>
      </w:r>
      <w:r w:rsidR="0037201F">
        <w:t xml:space="preserve"> zur Disposition</w:t>
      </w:r>
      <w:r w:rsidR="008C3085">
        <w:t>.</w:t>
      </w:r>
    </w:p>
    <w:p w14:paraId="441ADE93" w14:textId="55D98225" w:rsidR="006A0F8F" w:rsidRDefault="006A0F8F" w:rsidP="006A0F8F">
      <w:pPr>
        <w:pStyle w:val="KeinLeerraum"/>
      </w:pPr>
    </w:p>
    <w:p w14:paraId="12C9EA3B" w14:textId="6854E9A6" w:rsidR="006A0F8F" w:rsidRDefault="005A5F6C" w:rsidP="009E593D">
      <w:pPr>
        <w:pStyle w:val="KeinLeerraum"/>
        <w:numPr>
          <w:ilvl w:val="0"/>
          <w:numId w:val="2"/>
        </w:numPr>
        <w:ind w:left="170" w:hanging="170"/>
        <w:rPr>
          <w:sz w:val="18"/>
          <w:szCs w:val="18"/>
        </w:rPr>
      </w:pPr>
      <w:r w:rsidRPr="006A0F8F">
        <w:rPr>
          <w:sz w:val="18"/>
          <w:szCs w:val="18"/>
        </w:rPr>
        <w:t xml:space="preserve">Die Bewahrung </w:t>
      </w:r>
      <w:r w:rsidR="00FE71C3" w:rsidRPr="006A0F8F">
        <w:rPr>
          <w:sz w:val="18"/>
          <w:szCs w:val="18"/>
        </w:rPr>
        <w:t>bzw.</w:t>
      </w:r>
      <w:r w:rsidRPr="006A0F8F">
        <w:rPr>
          <w:sz w:val="18"/>
          <w:szCs w:val="18"/>
        </w:rPr>
        <w:t xml:space="preserve"> Ertüchtigung unserer Kirchenräume als religiöse </w:t>
      </w:r>
      <w:r w:rsidR="00226708" w:rsidRPr="006A0F8F">
        <w:rPr>
          <w:sz w:val="18"/>
          <w:szCs w:val="18"/>
        </w:rPr>
        <w:t xml:space="preserve">Erfahrungs- und </w:t>
      </w:r>
      <w:r w:rsidRPr="006A0F8F">
        <w:rPr>
          <w:sz w:val="18"/>
          <w:szCs w:val="18"/>
        </w:rPr>
        <w:t xml:space="preserve">Erlebnisräume ist nicht die Antwort auf alle </w:t>
      </w:r>
      <w:r w:rsidR="00226708" w:rsidRPr="006A0F8F">
        <w:rPr>
          <w:sz w:val="18"/>
          <w:szCs w:val="18"/>
        </w:rPr>
        <w:t>Probleme</w:t>
      </w:r>
      <w:r w:rsidRPr="006A0F8F">
        <w:rPr>
          <w:sz w:val="18"/>
          <w:szCs w:val="18"/>
        </w:rPr>
        <w:t xml:space="preserve"> der Kirche</w:t>
      </w:r>
      <w:r w:rsidR="00226708" w:rsidRPr="006A0F8F">
        <w:rPr>
          <w:sz w:val="18"/>
          <w:szCs w:val="18"/>
        </w:rPr>
        <w:t xml:space="preserve"> von heute</w:t>
      </w:r>
      <w:r w:rsidRPr="006A0F8F">
        <w:rPr>
          <w:sz w:val="18"/>
          <w:szCs w:val="18"/>
        </w:rPr>
        <w:t xml:space="preserve">. Aber </w:t>
      </w:r>
      <w:r w:rsidR="00226708" w:rsidRPr="006A0F8F">
        <w:rPr>
          <w:sz w:val="18"/>
          <w:szCs w:val="18"/>
        </w:rPr>
        <w:t>in unserem stark visuell geprägten und erlebnis</w:t>
      </w:r>
      <w:r w:rsidR="000F2B3E" w:rsidRPr="006A0F8F">
        <w:rPr>
          <w:sz w:val="18"/>
          <w:szCs w:val="18"/>
        </w:rPr>
        <w:t>orientierten</w:t>
      </w:r>
      <w:r w:rsidR="00226708" w:rsidRPr="006A0F8F">
        <w:rPr>
          <w:sz w:val="18"/>
          <w:szCs w:val="18"/>
        </w:rPr>
        <w:t xml:space="preserve"> Zeitalter muss die </w:t>
      </w:r>
      <w:r w:rsidR="00CA720B">
        <w:rPr>
          <w:sz w:val="18"/>
          <w:szCs w:val="18"/>
        </w:rPr>
        <w:t xml:space="preserve">kirchliche </w:t>
      </w:r>
      <w:r w:rsidR="00226708" w:rsidRPr="006A0F8F">
        <w:rPr>
          <w:sz w:val="18"/>
          <w:szCs w:val="18"/>
        </w:rPr>
        <w:t xml:space="preserve">Marginalisierung </w:t>
      </w:r>
      <w:r w:rsidR="00D36FBE" w:rsidRPr="006A0F8F">
        <w:rPr>
          <w:sz w:val="18"/>
          <w:szCs w:val="18"/>
        </w:rPr>
        <w:t xml:space="preserve">dieser </w:t>
      </w:r>
      <w:r w:rsidR="00226708" w:rsidRPr="006A0F8F">
        <w:rPr>
          <w:sz w:val="18"/>
          <w:szCs w:val="18"/>
        </w:rPr>
        <w:t>Gestaltungsaufgaben ein Ende haben.</w:t>
      </w:r>
      <w:r w:rsidR="00B12A67">
        <w:rPr>
          <w:sz w:val="18"/>
          <w:szCs w:val="18"/>
        </w:rPr>
        <w:br/>
      </w:r>
    </w:p>
    <w:p w14:paraId="3DC70621" w14:textId="59EB84D2" w:rsidR="00226708" w:rsidRPr="006A0F8F" w:rsidRDefault="00226708" w:rsidP="009E593D">
      <w:pPr>
        <w:pStyle w:val="KeinLeerraum"/>
        <w:numPr>
          <w:ilvl w:val="0"/>
          <w:numId w:val="2"/>
        </w:numPr>
        <w:ind w:left="170" w:hanging="170"/>
        <w:rPr>
          <w:sz w:val="18"/>
          <w:szCs w:val="18"/>
        </w:rPr>
      </w:pPr>
      <w:r w:rsidRPr="006A0F8F">
        <w:rPr>
          <w:sz w:val="18"/>
          <w:szCs w:val="18"/>
        </w:rPr>
        <w:t xml:space="preserve">Gestaltungsaufgaben müssen </w:t>
      </w:r>
      <w:r w:rsidR="00E60881">
        <w:rPr>
          <w:sz w:val="18"/>
          <w:szCs w:val="18"/>
        </w:rPr>
        <w:t xml:space="preserve">im Raum der Kirche </w:t>
      </w:r>
      <w:r w:rsidR="00AB3848" w:rsidRPr="006A0F8F">
        <w:rPr>
          <w:sz w:val="18"/>
          <w:szCs w:val="18"/>
        </w:rPr>
        <w:t xml:space="preserve">sowohl </w:t>
      </w:r>
      <w:r w:rsidRPr="006A0F8F">
        <w:rPr>
          <w:sz w:val="18"/>
          <w:szCs w:val="18"/>
        </w:rPr>
        <w:t xml:space="preserve">als theologische </w:t>
      </w:r>
      <w:r w:rsidR="00AB3848" w:rsidRPr="006A0F8F">
        <w:rPr>
          <w:sz w:val="18"/>
          <w:szCs w:val="18"/>
        </w:rPr>
        <w:t xml:space="preserve">als auch als künstlerische </w:t>
      </w:r>
      <w:r w:rsidRPr="006A0F8F">
        <w:rPr>
          <w:sz w:val="18"/>
          <w:szCs w:val="18"/>
        </w:rPr>
        <w:t xml:space="preserve">begriffen </w:t>
      </w:r>
      <w:r w:rsidR="00E60881">
        <w:rPr>
          <w:sz w:val="18"/>
          <w:szCs w:val="18"/>
        </w:rPr>
        <w:br/>
      </w:r>
      <w:r w:rsidRPr="006A0F8F">
        <w:rPr>
          <w:sz w:val="18"/>
          <w:szCs w:val="18"/>
        </w:rPr>
        <w:t>werden.</w:t>
      </w:r>
      <w:r w:rsidR="00EC49DA" w:rsidRPr="006A0F8F">
        <w:rPr>
          <w:sz w:val="18"/>
          <w:szCs w:val="18"/>
        </w:rPr>
        <w:t xml:space="preserve"> </w:t>
      </w:r>
      <w:r w:rsidR="00D36FBE" w:rsidRPr="006A0F8F">
        <w:rPr>
          <w:sz w:val="18"/>
          <w:szCs w:val="18"/>
        </w:rPr>
        <w:t>In</w:t>
      </w:r>
      <w:r w:rsidR="00EC49DA" w:rsidRPr="006A0F8F">
        <w:rPr>
          <w:sz w:val="18"/>
          <w:szCs w:val="18"/>
        </w:rPr>
        <w:t xml:space="preserve"> der </w:t>
      </w:r>
      <w:r w:rsidR="003C6F37" w:rsidRPr="006A0F8F">
        <w:rPr>
          <w:sz w:val="18"/>
          <w:szCs w:val="18"/>
        </w:rPr>
        <w:t xml:space="preserve">Beratung und </w:t>
      </w:r>
      <w:r w:rsidR="00EC49DA" w:rsidRPr="006A0F8F">
        <w:rPr>
          <w:sz w:val="18"/>
          <w:szCs w:val="18"/>
        </w:rPr>
        <w:t xml:space="preserve">konkreten Umsetzung ist auf eine </w:t>
      </w:r>
      <w:r w:rsidR="00C72970" w:rsidRPr="006A0F8F">
        <w:rPr>
          <w:sz w:val="18"/>
          <w:szCs w:val="18"/>
        </w:rPr>
        <w:t xml:space="preserve">gestalterische </w:t>
      </w:r>
      <w:r w:rsidR="00EC49DA" w:rsidRPr="006A0F8F">
        <w:rPr>
          <w:sz w:val="18"/>
          <w:szCs w:val="18"/>
        </w:rPr>
        <w:t xml:space="preserve">Qualität zu </w:t>
      </w:r>
      <w:r w:rsidR="00365402" w:rsidRPr="006A0F8F">
        <w:rPr>
          <w:sz w:val="18"/>
          <w:szCs w:val="18"/>
        </w:rPr>
        <w:t>achten</w:t>
      </w:r>
      <w:r w:rsidR="00EC49DA" w:rsidRPr="006A0F8F">
        <w:rPr>
          <w:sz w:val="18"/>
          <w:szCs w:val="18"/>
        </w:rPr>
        <w:t xml:space="preserve">, die </w:t>
      </w:r>
      <w:r w:rsidR="00FB6AB0" w:rsidRPr="006A0F8F">
        <w:rPr>
          <w:sz w:val="18"/>
          <w:szCs w:val="18"/>
        </w:rPr>
        <w:t>de</w:t>
      </w:r>
      <w:r w:rsidR="006A0F8F">
        <w:rPr>
          <w:sz w:val="18"/>
          <w:szCs w:val="18"/>
        </w:rPr>
        <w:t>r</w:t>
      </w:r>
      <w:r w:rsidR="00FB6AB0" w:rsidRPr="006A0F8F">
        <w:rPr>
          <w:sz w:val="18"/>
          <w:szCs w:val="18"/>
        </w:rPr>
        <w:t xml:space="preserve"> </w:t>
      </w:r>
      <w:r w:rsidR="00AB3848" w:rsidRPr="006A0F8F">
        <w:rPr>
          <w:sz w:val="18"/>
          <w:szCs w:val="18"/>
        </w:rPr>
        <w:t xml:space="preserve">in </w:t>
      </w:r>
      <w:r w:rsidR="00E60881">
        <w:rPr>
          <w:sz w:val="18"/>
          <w:szCs w:val="18"/>
        </w:rPr>
        <w:t>anderen öffentlichen</w:t>
      </w:r>
      <w:r w:rsidR="00C72970" w:rsidRPr="006A0F8F">
        <w:rPr>
          <w:sz w:val="18"/>
          <w:szCs w:val="18"/>
        </w:rPr>
        <w:t xml:space="preserve"> Gebäuden</w:t>
      </w:r>
      <w:r w:rsidR="00EC49DA" w:rsidRPr="006A0F8F">
        <w:rPr>
          <w:sz w:val="18"/>
          <w:szCs w:val="18"/>
        </w:rPr>
        <w:t xml:space="preserve"> </w:t>
      </w:r>
      <w:r w:rsidR="006A0F8F">
        <w:rPr>
          <w:sz w:val="18"/>
          <w:szCs w:val="18"/>
        </w:rPr>
        <w:t>a</w:t>
      </w:r>
      <w:r w:rsidR="00C72970" w:rsidRPr="006A0F8F">
        <w:rPr>
          <w:sz w:val="18"/>
          <w:szCs w:val="18"/>
        </w:rPr>
        <w:t xml:space="preserve">nzutreffenden </w:t>
      </w:r>
      <w:r w:rsidR="00FB6AB0" w:rsidRPr="006A0F8F">
        <w:rPr>
          <w:sz w:val="18"/>
          <w:szCs w:val="18"/>
        </w:rPr>
        <w:t>nicht</w:t>
      </w:r>
      <w:r w:rsidR="00AB3848" w:rsidRPr="006A0F8F">
        <w:rPr>
          <w:sz w:val="18"/>
          <w:szCs w:val="18"/>
        </w:rPr>
        <w:t xml:space="preserve"> </w:t>
      </w:r>
      <w:r w:rsidR="006A0F8F">
        <w:rPr>
          <w:sz w:val="18"/>
          <w:szCs w:val="18"/>
        </w:rPr>
        <w:t xml:space="preserve">beelendend </w:t>
      </w:r>
      <w:r w:rsidR="00EC49DA" w:rsidRPr="006A0F8F">
        <w:rPr>
          <w:sz w:val="18"/>
          <w:szCs w:val="18"/>
        </w:rPr>
        <w:t xml:space="preserve">nachsteht. </w:t>
      </w:r>
      <w:r w:rsidR="003C6F37" w:rsidRPr="006A0F8F">
        <w:rPr>
          <w:sz w:val="18"/>
          <w:szCs w:val="18"/>
        </w:rPr>
        <w:br/>
      </w:r>
    </w:p>
    <w:p w14:paraId="29B3F239" w14:textId="68605E56" w:rsidR="006A0F8F" w:rsidRDefault="00865BB2" w:rsidP="00E60881">
      <w:pPr>
        <w:pStyle w:val="KeinLeerraum"/>
      </w:pPr>
      <w:r>
        <w:rPr>
          <w:b/>
          <w:bCs/>
        </w:rPr>
        <w:lastRenderedPageBreak/>
        <w:t>C</w:t>
      </w:r>
      <w:r w:rsidR="00FE0116" w:rsidRPr="002C6EFB">
        <w:rPr>
          <w:b/>
          <w:bCs/>
        </w:rPr>
        <w:t>.</w:t>
      </w:r>
      <w:r w:rsidR="00FE0116">
        <w:t xml:space="preserve"> </w:t>
      </w:r>
      <w:r w:rsidR="006A0F8F">
        <w:t>Pfarrerinnen und Pfarrer</w:t>
      </w:r>
      <w:r w:rsidR="00F14B8B">
        <w:t xml:space="preserve"> </w:t>
      </w:r>
      <w:r w:rsidR="0098018B">
        <w:t xml:space="preserve">müssen jahrelang </w:t>
      </w:r>
      <w:r w:rsidR="00F14B8B">
        <w:t>studiert</w:t>
      </w:r>
      <w:r w:rsidR="00C72970">
        <w:t>, Probezeiten durchlaufen</w:t>
      </w:r>
      <w:r w:rsidR="00F14B8B">
        <w:t xml:space="preserve"> und </w:t>
      </w:r>
      <w:r w:rsidR="00FE0116">
        <w:t>mehrere</w:t>
      </w:r>
      <w:r w:rsidR="00F14B8B">
        <w:t xml:space="preserve"> Prüfu</w:t>
      </w:r>
      <w:r w:rsidR="00DB0795">
        <w:t xml:space="preserve">ngen </w:t>
      </w:r>
      <w:r w:rsidR="008C1342">
        <w:t>abgelegt haben</w:t>
      </w:r>
      <w:r w:rsidR="00167EAC">
        <w:t xml:space="preserve">, ehe </w:t>
      </w:r>
      <w:r w:rsidR="00B83302">
        <w:t xml:space="preserve">ihnen </w:t>
      </w:r>
      <w:r w:rsidR="00167EAC" w:rsidRPr="00E24169">
        <w:t>die Befähigung zur öffentlichen</w:t>
      </w:r>
      <w:r w:rsidR="00167EAC" w:rsidRPr="00E24169">
        <w:rPr>
          <w:b/>
          <w:bCs/>
        </w:rPr>
        <w:t xml:space="preserve"> </w:t>
      </w:r>
      <w:r w:rsidR="00167EAC" w:rsidRPr="00E24169">
        <w:t>Wort</w:t>
      </w:r>
      <w:r w:rsidR="006A0F8F">
        <w:t>-</w:t>
      </w:r>
      <w:r w:rsidR="006A0F8F">
        <w:br/>
      </w:r>
      <w:r w:rsidR="00167EAC" w:rsidRPr="00E24169">
        <w:t xml:space="preserve">verkündigung </w:t>
      </w:r>
      <w:r w:rsidR="00B83302" w:rsidRPr="00E24169">
        <w:t>zuerkann</w:t>
      </w:r>
      <w:r w:rsidR="00B83302">
        <w:t>t</w:t>
      </w:r>
      <w:r w:rsidR="00167EAC">
        <w:t xml:space="preserve"> wird</w:t>
      </w:r>
      <w:r w:rsidR="0037201F">
        <w:t>.</w:t>
      </w:r>
      <w:r w:rsidR="00EE5256">
        <w:t xml:space="preserve"> </w:t>
      </w:r>
      <w:r w:rsidR="0037201F">
        <w:t>D</w:t>
      </w:r>
      <w:r w:rsidR="004554DD">
        <w:t>er</w:t>
      </w:r>
      <w:r w:rsidR="00FE0116">
        <w:t xml:space="preserve"> </w:t>
      </w:r>
      <w:r w:rsidR="00B83302" w:rsidRPr="006D6D99">
        <w:t xml:space="preserve">kompetente </w:t>
      </w:r>
      <w:r w:rsidR="004554DD">
        <w:rPr>
          <w:b/>
          <w:bCs/>
          <w:i/>
          <w:iCs/>
        </w:rPr>
        <w:t>Umgang</w:t>
      </w:r>
      <w:r w:rsidR="00B83302" w:rsidRPr="002048FA">
        <w:rPr>
          <w:b/>
          <w:bCs/>
          <w:i/>
          <w:iCs/>
        </w:rPr>
        <w:t xml:space="preserve"> mit Bildern, Zeichen und Symbolen</w:t>
      </w:r>
      <w:r w:rsidR="00B83302">
        <w:t>, die doch zum Kern</w:t>
      </w:r>
      <w:r w:rsidR="00536A3D">
        <w:t>bestand</w:t>
      </w:r>
      <w:r w:rsidR="00B83302">
        <w:t xml:space="preserve"> unserer christlichen Religionskultur gehören, </w:t>
      </w:r>
      <w:r w:rsidR="0037201F">
        <w:t xml:space="preserve">bleibt </w:t>
      </w:r>
      <w:r w:rsidR="00E94B2E">
        <w:t xml:space="preserve">sowohl </w:t>
      </w:r>
      <w:r w:rsidR="00B83302">
        <w:t xml:space="preserve">im Studium </w:t>
      </w:r>
      <w:r w:rsidR="00E94B2E">
        <w:t>als auch</w:t>
      </w:r>
      <w:r w:rsidR="00B83302">
        <w:t xml:space="preserve"> im zweiten Ausbildungsabschnitt des</w:t>
      </w:r>
      <w:r w:rsidR="006A0F8F">
        <w:t xml:space="preserve"> </w:t>
      </w:r>
      <w:r w:rsidR="00B83302">
        <w:t xml:space="preserve">Vikariats </w:t>
      </w:r>
      <w:r w:rsidR="00E94B2E">
        <w:t xml:space="preserve">weitgehend </w:t>
      </w:r>
      <w:r w:rsidR="0037201F">
        <w:t>(</w:t>
      </w:r>
      <w:r w:rsidR="00E94B2E">
        <w:t>wissenschaftlich</w:t>
      </w:r>
      <w:r w:rsidR="0037201F">
        <w:t>)</w:t>
      </w:r>
      <w:r w:rsidR="00E94B2E">
        <w:t xml:space="preserve"> unreflektiert</w:t>
      </w:r>
      <w:r w:rsidR="00527BA2">
        <w:t xml:space="preserve"> und uneingeübt</w:t>
      </w:r>
      <w:r w:rsidR="00FE0116">
        <w:t xml:space="preserve">. </w:t>
      </w:r>
    </w:p>
    <w:p w14:paraId="40C9CF89" w14:textId="77777777" w:rsidR="006A0F8F" w:rsidRDefault="006A0F8F" w:rsidP="006A0F8F">
      <w:pPr>
        <w:pStyle w:val="KeinLeerraum"/>
      </w:pPr>
    </w:p>
    <w:p w14:paraId="612554AE" w14:textId="2B39091B" w:rsidR="00165079" w:rsidRDefault="00165079" w:rsidP="006A0F8F">
      <w:pPr>
        <w:pStyle w:val="KeinLeerraum"/>
        <w:numPr>
          <w:ilvl w:val="0"/>
          <w:numId w:val="7"/>
        </w:numPr>
        <w:ind w:left="170" w:hanging="170"/>
        <w:rPr>
          <w:sz w:val="18"/>
          <w:szCs w:val="18"/>
        </w:rPr>
      </w:pPr>
      <w:r w:rsidRPr="00455360">
        <w:rPr>
          <w:sz w:val="18"/>
          <w:szCs w:val="18"/>
        </w:rPr>
        <w:t xml:space="preserve">Während Agenden das liturgische Handeln </w:t>
      </w:r>
      <w:r w:rsidR="00CA720B">
        <w:rPr>
          <w:sz w:val="18"/>
          <w:szCs w:val="18"/>
        </w:rPr>
        <w:t>penibel</w:t>
      </w:r>
      <w:r w:rsidRPr="00455360">
        <w:rPr>
          <w:sz w:val="18"/>
          <w:szCs w:val="18"/>
        </w:rPr>
        <w:t xml:space="preserve"> reflektieren und ordnen, </w:t>
      </w:r>
      <w:r w:rsidR="00CA720B">
        <w:rPr>
          <w:sz w:val="18"/>
          <w:szCs w:val="18"/>
        </w:rPr>
        <w:t>bleibt</w:t>
      </w:r>
      <w:r w:rsidRPr="00455360">
        <w:rPr>
          <w:sz w:val="18"/>
          <w:szCs w:val="18"/>
        </w:rPr>
        <w:t xml:space="preserve"> die </w:t>
      </w:r>
      <w:r w:rsidRPr="00FB6AB0">
        <w:rPr>
          <w:sz w:val="18"/>
          <w:szCs w:val="18"/>
        </w:rPr>
        <w:t>Gestalt(ung) der liturgischen Orte</w:t>
      </w:r>
      <w:r w:rsidRPr="00455360">
        <w:rPr>
          <w:sz w:val="18"/>
          <w:szCs w:val="18"/>
        </w:rPr>
        <w:t xml:space="preserve"> und der Umgang mit ihnen weitgehend </w:t>
      </w:r>
      <w:r w:rsidR="001A1965" w:rsidRPr="00455360">
        <w:rPr>
          <w:sz w:val="18"/>
          <w:szCs w:val="18"/>
        </w:rPr>
        <w:t xml:space="preserve">unreflektierter Gewohnheit und eklektischen Symbolisierungen anheimgestellt </w:t>
      </w:r>
      <w:r w:rsidR="001A1965" w:rsidRPr="00455360">
        <w:rPr>
          <w:i/>
          <w:iCs/>
          <w:sz w:val="18"/>
          <w:szCs w:val="18"/>
        </w:rPr>
        <w:t>(s</w:t>
      </w:r>
      <w:r w:rsidR="00720ED8">
        <w:rPr>
          <w:i/>
          <w:iCs/>
          <w:sz w:val="18"/>
          <w:szCs w:val="18"/>
        </w:rPr>
        <w:t>o schon die</w:t>
      </w:r>
      <w:r w:rsidR="00B6547D" w:rsidRPr="00455360">
        <w:rPr>
          <w:i/>
          <w:iCs/>
          <w:sz w:val="18"/>
          <w:szCs w:val="18"/>
        </w:rPr>
        <w:t xml:space="preserve"> </w:t>
      </w:r>
      <w:r w:rsidR="001A1965" w:rsidRPr="00455360">
        <w:rPr>
          <w:i/>
          <w:iCs/>
          <w:sz w:val="18"/>
          <w:szCs w:val="18"/>
        </w:rPr>
        <w:t>TRE, Artikel Altar V.)</w:t>
      </w:r>
      <w:r w:rsidR="00420BB2" w:rsidRPr="00420BB2">
        <w:rPr>
          <w:sz w:val="18"/>
          <w:szCs w:val="18"/>
        </w:rPr>
        <w:t>:</w:t>
      </w:r>
      <w:r w:rsidR="001A1965" w:rsidRPr="00455360">
        <w:rPr>
          <w:sz w:val="18"/>
          <w:szCs w:val="18"/>
        </w:rPr>
        <w:t xml:space="preserve"> </w:t>
      </w:r>
      <w:r w:rsidR="00EC4E45">
        <w:rPr>
          <w:sz w:val="18"/>
          <w:szCs w:val="18"/>
        </w:rPr>
        <w:t xml:space="preserve">Hier könnten viele Beispiele genannt werden. </w:t>
      </w:r>
      <w:r w:rsidR="006D036D">
        <w:rPr>
          <w:sz w:val="18"/>
          <w:szCs w:val="18"/>
        </w:rPr>
        <w:t>D</w:t>
      </w:r>
      <w:r w:rsidR="00467BF2">
        <w:rPr>
          <w:sz w:val="18"/>
          <w:szCs w:val="18"/>
        </w:rPr>
        <w:t>ie</w:t>
      </w:r>
      <w:r w:rsidR="006D036D">
        <w:rPr>
          <w:sz w:val="18"/>
          <w:szCs w:val="18"/>
        </w:rPr>
        <w:t xml:space="preserve"> Einschätzung synodaler Gesprächspartnerinnen und -</w:t>
      </w:r>
      <w:r w:rsidR="00C73B37">
        <w:rPr>
          <w:sz w:val="18"/>
          <w:szCs w:val="18"/>
        </w:rPr>
        <w:t>p</w:t>
      </w:r>
      <w:r w:rsidR="006D036D">
        <w:rPr>
          <w:sz w:val="18"/>
          <w:szCs w:val="18"/>
        </w:rPr>
        <w:t xml:space="preserve">artner, es gäbe </w:t>
      </w:r>
      <w:r w:rsidR="004554DD">
        <w:rPr>
          <w:sz w:val="18"/>
          <w:szCs w:val="18"/>
        </w:rPr>
        <w:t xml:space="preserve">überall </w:t>
      </w:r>
      <w:r w:rsidR="006D036D">
        <w:rPr>
          <w:sz w:val="18"/>
          <w:szCs w:val="18"/>
        </w:rPr>
        <w:t>vor Ort genügend Menschen mit theologisch-liturgischem Fachwissen und Gespür für Gestaltungsqualitäten</w:t>
      </w:r>
      <w:r w:rsidR="006A0F8F">
        <w:rPr>
          <w:sz w:val="18"/>
          <w:szCs w:val="18"/>
        </w:rPr>
        <w:t xml:space="preserve">, </w:t>
      </w:r>
      <w:r w:rsidR="00467BF2">
        <w:rPr>
          <w:sz w:val="18"/>
          <w:szCs w:val="18"/>
        </w:rPr>
        <w:t xml:space="preserve">entspricht </w:t>
      </w:r>
      <w:r w:rsidR="00CA720B">
        <w:rPr>
          <w:sz w:val="18"/>
          <w:szCs w:val="18"/>
        </w:rPr>
        <w:t xml:space="preserve">nicht wirklich </w:t>
      </w:r>
      <w:r w:rsidR="00467BF2">
        <w:rPr>
          <w:sz w:val="18"/>
          <w:szCs w:val="18"/>
        </w:rPr>
        <w:t>meiner Wahrnehmung.</w:t>
      </w:r>
      <w:r w:rsidR="00720ED8">
        <w:rPr>
          <w:sz w:val="18"/>
          <w:szCs w:val="18"/>
        </w:rPr>
        <w:t xml:space="preserve"> </w:t>
      </w:r>
    </w:p>
    <w:p w14:paraId="0F552D6F" w14:textId="77777777" w:rsidR="00467BF2" w:rsidRPr="00455360" w:rsidRDefault="00467BF2" w:rsidP="00467BF2">
      <w:pPr>
        <w:pStyle w:val="KeinLeerraum"/>
        <w:rPr>
          <w:sz w:val="18"/>
          <w:szCs w:val="18"/>
        </w:rPr>
      </w:pPr>
    </w:p>
    <w:p w14:paraId="2AE1457D" w14:textId="77777777" w:rsidR="002B6550" w:rsidRDefault="001A1965" w:rsidP="006F0CFA">
      <w:pPr>
        <w:pStyle w:val="KeinLeerraum"/>
        <w:numPr>
          <w:ilvl w:val="0"/>
          <w:numId w:val="7"/>
        </w:numPr>
        <w:ind w:left="283" w:hanging="170"/>
        <w:rPr>
          <w:sz w:val="18"/>
          <w:szCs w:val="18"/>
        </w:rPr>
      </w:pPr>
      <w:r w:rsidRPr="002B6550">
        <w:rPr>
          <w:sz w:val="18"/>
          <w:szCs w:val="18"/>
        </w:rPr>
        <w:t xml:space="preserve">Vikarskolleginnen und -kollegen </w:t>
      </w:r>
      <w:r w:rsidR="006D036D" w:rsidRPr="002B6550">
        <w:rPr>
          <w:sz w:val="18"/>
          <w:szCs w:val="18"/>
        </w:rPr>
        <w:t>sprechen mich</w:t>
      </w:r>
      <w:r w:rsidRPr="002B6550">
        <w:rPr>
          <w:sz w:val="18"/>
          <w:szCs w:val="18"/>
        </w:rPr>
        <w:t xml:space="preserve"> </w:t>
      </w:r>
      <w:r w:rsidR="00444FE4" w:rsidRPr="002B6550">
        <w:rPr>
          <w:sz w:val="18"/>
          <w:szCs w:val="18"/>
        </w:rPr>
        <w:t>nach 35 Jahren</w:t>
      </w:r>
      <w:r w:rsidRPr="002B6550">
        <w:rPr>
          <w:sz w:val="18"/>
          <w:szCs w:val="18"/>
        </w:rPr>
        <w:t xml:space="preserve"> noch dankbar darauf </w:t>
      </w:r>
      <w:r w:rsidR="006D036D" w:rsidRPr="002B6550">
        <w:rPr>
          <w:sz w:val="18"/>
          <w:szCs w:val="18"/>
        </w:rPr>
        <w:t xml:space="preserve">an, dass es </w:t>
      </w:r>
      <w:r w:rsidR="00C73B37" w:rsidRPr="002B6550">
        <w:rPr>
          <w:sz w:val="18"/>
          <w:szCs w:val="18"/>
        </w:rPr>
        <w:t xml:space="preserve">einst </w:t>
      </w:r>
      <w:r w:rsidRPr="002B6550">
        <w:rPr>
          <w:sz w:val="18"/>
          <w:szCs w:val="18"/>
        </w:rPr>
        <w:t xml:space="preserve">gelang, </w:t>
      </w:r>
      <w:r w:rsidR="00C73B37" w:rsidRPr="002B6550">
        <w:rPr>
          <w:sz w:val="18"/>
          <w:szCs w:val="18"/>
        </w:rPr>
        <w:br/>
      </w:r>
      <w:r w:rsidRPr="002B6550">
        <w:rPr>
          <w:sz w:val="18"/>
          <w:szCs w:val="18"/>
        </w:rPr>
        <w:t xml:space="preserve">anderthalb freiwählbare Studientage </w:t>
      </w:r>
      <w:r w:rsidR="00C73B37" w:rsidRPr="002B6550">
        <w:rPr>
          <w:sz w:val="18"/>
          <w:szCs w:val="18"/>
        </w:rPr>
        <w:t xml:space="preserve">in Birkach </w:t>
      </w:r>
      <w:r w:rsidR="00444FE4" w:rsidRPr="002B6550">
        <w:rPr>
          <w:sz w:val="18"/>
          <w:szCs w:val="18"/>
        </w:rPr>
        <w:t>dem augenöffnenden</w:t>
      </w:r>
      <w:r w:rsidRPr="002B6550">
        <w:rPr>
          <w:sz w:val="18"/>
          <w:szCs w:val="18"/>
        </w:rPr>
        <w:t xml:space="preserve"> Thema „Kirche und Kunst“ </w:t>
      </w:r>
      <w:r w:rsidR="00444FE4" w:rsidRPr="002B6550">
        <w:rPr>
          <w:sz w:val="18"/>
          <w:szCs w:val="18"/>
        </w:rPr>
        <w:t>zu widmen</w:t>
      </w:r>
      <w:r w:rsidRPr="002B6550">
        <w:rPr>
          <w:sz w:val="18"/>
          <w:szCs w:val="18"/>
        </w:rPr>
        <w:t>.</w:t>
      </w:r>
      <w:r w:rsidR="002B6550" w:rsidRPr="002B6550">
        <w:rPr>
          <w:sz w:val="18"/>
          <w:szCs w:val="18"/>
        </w:rPr>
        <w:t xml:space="preserve"> </w:t>
      </w:r>
    </w:p>
    <w:p w14:paraId="1F3394DE" w14:textId="77777777" w:rsidR="002B6550" w:rsidRDefault="002B6550" w:rsidP="002B6550">
      <w:pPr>
        <w:pStyle w:val="Listenabsatz"/>
        <w:rPr>
          <w:sz w:val="18"/>
          <w:szCs w:val="18"/>
        </w:rPr>
      </w:pPr>
    </w:p>
    <w:p w14:paraId="60A151C2" w14:textId="3B8C7DCE" w:rsidR="00373D1F" w:rsidRPr="002B6550" w:rsidRDefault="00527BA2" w:rsidP="006F0CFA">
      <w:pPr>
        <w:pStyle w:val="KeinLeerraum"/>
        <w:numPr>
          <w:ilvl w:val="0"/>
          <w:numId w:val="7"/>
        </w:numPr>
        <w:ind w:left="283" w:hanging="170"/>
        <w:rPr>
          <w:sz w:val="18"/>
          <w:szCs w:val="18"/>
        </w:rPr>
      </w:pPr>
      <w:r w:rsidRPr="002B6550">
        <w:rPr>
          <w:sz w:val="18"/>
          <w:szCs w:val="18"/>
        </w:rPr>
        <w:t xml:space="preserve">Mein </w:t>
      </w:r>
      <w:r w:rsidR="000F3818" w:rsidRPr="002B6550">
        <w:rPr>
          <w:sz w:val="18"/>
          <w:szCs w:val="18"/>
        </w:rPr>
        <w:t>W</w:t>
      </w:r>
      <w:r w:rsidRPr="002B6550">
        <w:rPr>
          <w:sz w:val="18"/>
          <w:szCs w:val="18"/>
        </w:rPr>
        <w:t xml:space="preserve">eg </w:t>
      </w:r>
      <w:r w:rsidR="005C7AE4">
        <w:rPr>
          <w:sz w:val="18"/>
          <w:szCs w:val="18"/>
        </w:rPr>
        <w:t xml:space="preserve">über Dörfer </w:t>
      </w:r>
      <w:r w:rsidRPr="002B6550">
        <w:rPr>
          <w:sz w:val="18"/>
          <w:szCs w:val="18"/>
        </w:rPr>
        <w:t xml:space="preserve">ins Stuttgarter Büro führt mich an mehreren Schaukästen evangelischer Kirchengemeinden vorbei. Durchs Autofenster wahrgenommen, verweist deren Gestaltung </w:t>
      </w:r>
      <w:r w:rsidR="00561A17" w:rsidRPr="002B6550">
        <w:rPr>
          <w:sz w:val="18"/>
          <w:szCs w:val="18"/>
        </w:rPr>
        <w:t xml:space="preserve">optisch </w:t>
      </w:r>
      <w:r w:rsidRPr="002B6550">
        <w:rPr>
          <w:sz w:val="18"/>
          <w:szCs w:val="18"/>
        </w:rPr>
        <w:t>eher auf einen Kinder</w:t>
      </w:r>
      <w:r w:rsidR="002B6550">
        <w:rPr>
          <w:sz w:val="18"/>
          <w:szCs w:val="18"/>
        </w:rPr>
        <w:t>hort</w:t>
      </w:r>
      <w:r w:rsidRPr="002B6550">
        <w:rPr>
          <w:sz w:val="18"/>
          <w:szCs w:val="18"/>
        </w:rPr>
        <w:t xml:space="preserve"> als auf einen Ort der Gotteserfahrung</w:t>
      </w:r>
      <w:r w:rsidR="00373D1F" w:rsidRPr="002B6550">
        <w:rPr>
          <w:sz w:val="18"/>
          <w:szCs w:val="18"/>
        </w:rPr>
        <w:t>.</w:t>
      </w:r>
      <w:r w:rsidR="005C7AE4">
        <w:rPr>
          <w:sz w:val="18"/>
          <w:szCs w:val="18"/>
        </w:rPr>
        <w:t xml:space="preserve"> </w:t>
      </w:r>
    </w:p>
    <w:p w14:paraId="1D85B3EA" w14:textId="2D53CAA9" w:rsidR="00373D1F" w:rsidRDefault="00373D1F" w:rsidP="006F0CFA">
      <w:pPr>
        <w:pStyle w:val="KeinLeerraum"/>
        <w:ind w:left="283"/>
        <w:rPr>
          <w:sz w:val="20"/>
          <w:szCs w:val="20"/>
        </w:rPr>
      </w:pPr>
    </w:p>
    <w:p w14:paraId="46354AC5" w14:textId="77777777" w:rsidR="00C73B37" w:rsidRDefault="00C73B37" w:rsidP="00FE5D8C">
      <w:pPr>
        <w:pStyle w:val="KeinLeerraum"/>
        <w:rPr>
          <w:b/>
          <w:bCs/>
          <w:szCs w:val="24"/>
        </w:rPr>
      </w:pPr>
    </w:p>
    <w:p w14:paraId="6A3DAEB5" w14:textId="0B1E175F" w:rsidR="00064CB7" w:rsidRDefault="00373D1F" w:rsidP="00FE5D8C">
      <w:pPr>
        <w:pStyle w:val="KeinLeerraum"/>
        <w:rPr>
          <w:szCs w:val="24"/>
        </w:rPr>
      </w:pPr>
      <w:r w:rsidRPr="00676D54">
        <w:rPr>
          <w:b/>
          <w:bCs/>
          <w:szCs w:val="24"/>
        </w:rPr>
        <w:t>D.</w:t>
      </w:r>
      <w:r w:rsidRPr="00373D1F">
        <w:rPr>
          <w:szCs w:val="24"/>
        </w:rPr>
        <w:t xml:space="preserve"> </w:t>
      </w:r>
      <w:r w:rsidR="00E938F2">
        <w:rPr>
          <w:szCs w:val="24"/>
        </w:rPr>
        <w:t>Die Wirklichkeit ist zu komplex und zu fluid</w:t>
      </w:r>
      <w:r w:rsidR="004919EC">
        <w:rPr>
          <w:szCs w:val="24"/>
        </w:rPr>
        <w:t xml:space="preserve">e, als dass sie in einem Bild eingefangen werden könnte. Das biblische Bilderverbot macht darauf aufmerksam. </w:t>
      </w:r>
      <w:r w:rsidR="004744BE">
        <w:rPr>
          <w:szCs w:val="24"/>
        </w:rPr>
        <w:t xml:space="preserve">Sich kein Bild zu machen, ist </w:t>
      </w:r>
      <w:r w:rsidR="00DA7C9A">
        <w:rPr>
          <w:szCs w:val="24"/>
        </w:rPr>
        <w:t xml:space="preserve">allerdings </w:t>
      </w:r>
      <w:r w:rsidR="004744BE">
        <w:rPr>
          <w:szCs w:val="24"/>
        </w:rPr>
        <w:t>– wie schon Martin Luther wusste –</w:t>
      </w:r>
      <w:r w:rsidR="00DA7C9A">
        <w:rPr>
          <w:szCs w:val="24"/>
        </w:rPr>
        <w:t xml:space="preserve"> </w:t>
      </w:r>
      <w:r w:rsidR="004744BE">
        <w:rPr>
          <w:szCs w:val="24"/>
        </w:rPr>
        <w:t xml:space="preserve">auch keine Option: Bilder stellen sich </w:t>
      </w:r>
      <w:r w:rsidR="00DA7C9A">
        <w:rPr>
          <w:szCs w:val="24"/>
        </w:rPr>
        <w:t xml:space="preserve">ungefragt </w:t>
      </w:r>
      <w:r w:rsidR="004744BE">
        <w:rPr>
          <w:szCs w:val="24"/>
        </w:rPr>
        <w:t xml:space="preserve">ein. </w:t>
      </w:r>
      <w:r w:rsidR="004919EC">
        <w:rPr>
          <w:szCs w:val="24"/>
        </w:rPr>
        <w:t xml:space="preserve">Wir müssen uns viele und immer wieder neue Bilder machen, sie neben und übereinander legen, um uns der Wirklichkeit anzunähern. </w:t>
      </w:r>
      <w:r w:rsidR="00770E0B">
        <w:rPr>
          <w:szCs w:val="24"/>
        </w:rPr>
        <w:t>Die sogenannte Kirchenkunst</w:t>
      </w:r>
      <w:r w:rsidR="0027310C" w:rsidRPr="0027310C">
        <w:rPr>
          <w:szCs w:val="24"/>
        </w:rPr>
        <w:t xml:space="preserve"> </w:t>
      </w:r>
      <w:r w:rsidR="0027310C">
        <w:rPr>
          <w:szCs w:val="24"/>
        </w:rPr>
        <w:t xml:space="preserve">illustriert und interpretiert </w:t>
      </w:r>
      <w:r w:rsidR="002E1DB9">
        <w:rPr>
          <w:szCs w:val="24"/>
        </w:rPr>
        <w:t xml:space="preserve">als „Magd der Theologie“ </w:t>
      </w:r>
      <w:r w:rsidR="00945C24">
        <w:rPr>
          <w:szCs w:val="24"/>
        </w:rPr>
        <w:t>vorgegebene Inhalte</w:t>
      </w:r>
      <w:r w:rsidR="0027310C">
        <w:rPr>
          <w:szCs w:val="24"/>
        </w:rPr>
        <w:t>. Bildkritik ist ihr Anliegen nicht.</w:t>
      </w:r>
      <w:r w:rsidR="00945C24">
        <w:rPr>
          <w:szCs w:val="24"/>
        </w:rPr>
        <w:t xml:space="preserve"> Die sogenannte </w:t>
      </w:r>
      <w:r w:rsidR="007E6CA4">
        <w:rPr>
          <w:szCs w:val="24"/>
        </w:rPr>
        <w:t>autonome</w:t>
      </w:r>
      <w:r w:rsidR="00945C24">
        <w:rPr>
          <w:szCs w:val="24"/>
        </w:rPr>
        <w:t xml:space="preserve"> Kunst </w:t>
      </w:r>
      <w:r w:rsidR="00770E0B">
        <w:rPr>
          <w:szCs w:val="24"/>
        </w:rPr>
        <w:t xml:space="preserve">dagegen </w:t>
      </w:r>
      <w:r w:rsidR="00945C24">
        <w:rPr>
          <w:szCs w:val="24"/>
        </w:rPr>
        <w:t xml:space="preserve">schafft </w:t>
      </w:r>
      <w:r w:rsidR="00770E0B">
        <w:rPr>
          <w:szCs w:val="24"/>
        </w:rPr>
        <w:t xml:space="preserve">ungewohnte, neue </w:t>
      </w:r>
      <w:r w:rsidR="00945C24">
        <w:rPr>
          <w:szCs w:val="24"/>
        </w:rPr>
        <w:t>Bilder</w:t>
      </w:r>
      <w:r w:rsidR="00604A7B">
        <w:rPr>
          <w:szCs w:val="24"/>
        </w:rPr>
        <w:t xml:space="preserve">, </w:t>
      </w:r>
      <w:r w:rsidR="00945C24">
        <w:rPr>
          <w:szCs w:val="24"/>
        </w:rPr>
        <w:t xml:space="preserve">die </w:t>
      </w:r>
      <w:r w:rsidR="00770E0B">
        <w:rPr>
          <w:szCs w:val="24"/>
        </w:rPr>
        <w:t xml:space="preserve">sowohl </w:t>
      </w:r>
      <w:r w:rsidR="00BE6F84">
        <w:rPr>
          <w:szCs w:val="24"/>
        </w:rPr>
        <w:t>durch ihre Gleichnisfähigkeit</w:t>
      </w:r>
      <w:r w:rsidR="00770E0B">
        <w:rPr>
          <w:szCs w:val="24"/>
        </w:rPr>
        <w:t>, als auch in</w:t>
      </w:r>
      <w:r w:rsidR="00945C24">
        <w:rPr>
          <w:szCs w:val="24"/>
        </w:rPr>
        <w:t xml:space="preserve"> der Zusammenschau</w:t>
      </w:r>
      <w:r w:rsidR="00BE6F84">
        <w:rPr>
          <w:szCs w:val="24"/>
        </w:rPr>
        <w:t xml:space="preserve"> </w:t>
      </w:r>
      <w:r w:rsidR="00945C24" w:rsidRPr="00064CB7">
        <w:rPr>
          <w:b/>
          <w:bCs/>
          <w:i/>
          <w:iCs/>
          <w:szCs w:val="24"/>
        </w:rPr>
        <w:t>Sichtweisen erweitern, vertiefen oder korrigieren</w:t>
      </w:r>
      <w:r w:rsidR="00E406BA">
        <w:rPr>
          <w:szCs w:val="24"/>
        </w:rPr>
        <w:t xml:space="preserve">, </w:t>
      </w:r>
      <w:r w:rsidR="00945C24">
        <w:rPr>
          <w:szCs w:val="24"/>
        </w:rPr>
        <w:t>von Einseitigkeiten erlösen</w:t>
      </w:r>
      <w:r w:rsidR="00E406BA">
        <w:rPr>
          <w:szCs w:val="24"/>
        </w:rPr>
        <w:t xml:space="preserve">, </w:t>
      </w:r>
      <w:r w:rsidR="00064CB7">
        <w:rPr>
          <w:szCs w:val="24"/>
        </w:rPr>
        <w:t xml:space="preserve">durch Vielschichtigkeit </w:t>
      </w:r>
      <w:r w:rsidR="00E406BA">
        <w:rPr>
          <w:szCs w:val="24"/>
        </w:rPr>
        <w:t xml:space="preserve">zu Reflexion und Diskurs anregen und damit </w:t>
      </w:r>
      <w:r w:rsidR="00064CB7">
        <w:rPr>
          <w:szCs w:val="24"/>
        </w:rPr>
        <w:t xml:space="preserve">nicht zuletzt </w:t>
      </w:r>
      <w:r w:rsidR="00E406BA">
        <w:rPr>
          <w:szCs w:val="24"/>
        </w:rPr>
        <w:t>die so wichtige Sprach</w:t>
      </w:r>
      <w:r w:rsidR="007E6CA4">
        <w:rPr>
          <w:szCs w:val="24"/>
        </w:rPr>
        <w:t>- und Dialogfähig</w:t>
      </w:r>
      <w:r w:rsidR="00E406BA">
        <w:rPr>
          <w:szCs w:val="24"/>
        </w:rPr>
        <w:t xml:space="preserve">keit des Glaubens fördern. </w:t>
      </w:r>
      <w:r w:rsidR="007E6CA4">
        <w:rPr>
          <w:szCs w:val="24"/>
        </w:rPr>
        <w:t>D</w:t>
      </w:r>
      <w:r w:rsidR="00484359">
        <w:rPr>
          <w:szCs w:val="24"/>
        </w:rPr>
        <w:t>ie</w:t>
      </w:r>
      <w:r w:rsidR="007E6CA4">
        <w:rPr>
          <w:szCs w:val="24"/>
        </w:rPr>
        <w:t xml:space="preserve"> Kirche müsste sich für Kunst, die nicht nur Altbekanntes neu vergegenwärtigt, gängige Bilder festschreibt und allzu eindeutige und einfache Antworten anbietet, </w:t>
      </w:r>
      <w:r w:rsidR="00770E0B">
        <w:rPr>
          <w:szCs w:val="24"/>
        </w:rPr>
        <w:t xml:space="preserve">brennend interessieren. Doch das Gegenteil ist der Fall: </w:t>
      </w:r>
      <w:r w:rsidR="00E406BA">
        <w:rPr>
          <w:szCs w:val="24"/>
        </w:rPr>
        <w:t xml:space="preserve">Nachgefragt wird beinahe ausnahmslos </w:t>
      </w:r>
      <w:r w:rsidR="00064CB7">
        <w:rPr>
          <w:szCs w:val="24"/>
        </w:rPr>
        <w:t xml:space="preserve">die </w:t>
      </w:r>
      <w:r w:rsidR="007E6CA4">
        <w:rPr>
          <w:szCs w:val="24"/>
        </w:rPr>
        <w:t xml:space="preserve">kirchliche Binnen- und </w:t>
      </w:r>
      <w:r w:rsidR="00E406BA">
        <w:rPr>
          <w:szCs w:val="24"/>
        </w:rPr>
        <w:t>Selbstbestätigungskunst</w:t>
      </w:r>
      <w:r w:rsidR="00064CB7">
        <w:rPr>
          <w:szCs w:val="24"/>
        </w:rPr>
        <w:t>.</w:t>
      </w:r>
    </w:p>
    <w:p w14:paraId="12F53F82" w14:textId="77777777" w:rsidR="00BC261C" w:rsidRDefault="00BC261C" w:rsidP="00FE5D8C">
      <w:pPr>
        <w:pStyle w:val="KeinLeerraum"/>
        <w:rPr>
          <w:szCs w:val="24"/>
        </w:rPr>
      </w:pPr>
    </w:p>
    <w:p w14:paraId="20CEFDC4" w14:textId="2D899918" w:rsidR="00BC261C" w:rsidRDefault="00BC261C" w:rsidP="00BC261C">
      <w:pPr>
        <w:pStyle w:val="KeinLeerraum"/>
        <w:numPr>
          <w:ilvl w:val="0"/>
          <w:numId w:val="8"/>
        </w:numPr>
        <w:ind w:left="170" w:hanging="170"/>
        <w:rPr>
          <w:sz w:val="18"/>
          <w:szCs w:val="18"/>
        </w:rPr>
      </w:pPr>
      <w:r>
        <w:rPr>
          <w:sz w:val="18"/>
          <w:szCs w:val="18"/>
        </w:rPr>
        <w:t>Dass ein kirchlicher Kunstpreis zwecks Dialog</w:t>
      </w:r>
      <w:r w:rsidR="00D10CFC">
        <w:rPr>
          <w:sz w:val="18"/>
          <w:szCs w:val="18"/>
        </w:rPr>
        <w:t>s</w:t>
      </w:r>
      <w:r>
        <w:rPr>
          <w:sz w:val="18"/>
          <w:szCs w:val="18"/>
        </w:rPr>
        <w:t xml:space="preserve"> auf Augenhöhe eine künstlerische Aussage einfordert und prämiert und nicht offen oder insgeheim eine religiöse, bedarf im Raum der Kirche immer wieder aufs Neue der Begründung.</w:t>
      </w:r>
    </w:p>
    <w:p w14:paraId="2C742120" w14:textId="77777777" w:rsidR="00BE1C72" w:rsidRDefault="00BE1C72" w:rsidP="00064CB7">
      <w:pPr>
        <w:pStyle w:val="KeinLeerraum"/>
        <w:rPr>
          <w:sz w:val="18"/>
          <w:szCs w:val="18"/>
        </w:rPr>
      </w:pPr>
    </w:p>
    <w:p w14:paraId="4E16D1C4" w14:textId="5DB232A4" w:rsidR="00A60820" w:rsidRDefault="00064CB7" w:rsidP="00DA7C9A">
      <w:pPr>
        <w:pStyle w:val="KeinLeerraum"/>
        <w:numPr>
          <w:ilvl w:val="0"/>
          <w:numId w:val="8"/>
        </w:numPr>
        <w:ind w:left="170" w:hanging="170"/>
        <w:rPr>
          <w:sz w:val="18"/>
          <w:szCs w:val="18"/>
        </w:rPr>
      </w:pPr>
      <w:r>
        <w:rPr>
          <w:sz w:val="18"/>
          <w:szCs w:val="18"/>
        </w:rPr>
        <w:t xml:space="preserve">„Alle Kunst ist in der Tiefe religiös“, sagt der </w:t>
      </w:r>
      <w:r w:rsidR="00D83A1F">
        <w:rPr>
          <w:sz w:val="18"/>
          <w:szCs w:val="18"/>
        </w:rPr>
        <w:t xml:space="preserve">Bildhauer und frühere </w:t>
      </w:r>
      <w:r>
        <w:rPr>
          <w:sz w:val="18"/>
          <w:szCs w:val="18"/>
        </w:rPr>
        <w:t xml:space="preserve">Vorsitzende des Künstlerbundes Baden-Württemberg Franz Bernhard. Das stimmt </w:t>
      </w:r>
      <w:r w:rsidR="00A52251">
        <w:rPr>
          <w:sz w:val="18"/>
          <w:szCs w:val="18"/>
        </w:rPr>
        <w:t>vielleicht</w:t>
      </w:r>
      <w:r>
        <w:rPr>
          <w:sz w:val="18"/>
          <w:szCs w:val="18"/>
        </w:rPr>
        <w:t xml:space="preserve"> nicht ganz, aber </w:t>
      </w:r>
      <w:r w:rsidR="00A60820">
        <w:rPr>
          <w:sz w:val="18"/>
          <w:szCs w:val="18"/>
        </w:rPr>
        <w:t>qualitätvolle Kunst</w:t>
      </w:r>
      <w:r>
        <w:rPr>
          <w:sz w:val="18"/>
          <w:szCs w:val="18"/>
        </w:rPr>
        <w:t xml:space="preserve"> </w:t>
      </w:r>
      <w:r w:rsidR="00EB165D">
        <w:rPr>
          <w:sz w:val="18"/>
          <w:szCs w:val="18"/>
        </w:rPr>
        <w:t>konfrontiert</w:t>
      </w:r>
      <w:r>
        <w:rPr>
          <w:sz w:val="18"/>
          <w:szCs w:val="18"/>
        </w:rPr>
        <w:t xml:space="preserve"> fast immer </w:t>
      </w:r>
      <w:r w:rsidR="007E6CA4">
        <w:rPr>
          <w:sz w:val="18"/>
          <w:szCs w:val="18"/>
        </w:rPr>
        <w:br/>
      </w:r>
      <w:r w:rsidR="00EB165D">
        <w:rPr>
          <w:sz w:val="18"/>
          <w:szCs w:val="18"/>
        </w:rPr>
        <w:t>mit</w:t>
      </w:r>
      <w:r>
        <w:rPr>
          <w:sz w:val="18"/>
          <w:szCs w:val="18"/>
        </w:rPr>
        <w:t xml:space="preserve"> Fragstellungen, die in der Tiefe religiöse sind. </w:t>
      </w:r>
      <w:r w:rsidR="00A52251">
        <w:rPr>
          <w:sz w:val="18"/>
          <w:szCs w:val="18"/>
        </w:rPr>
        <w:t xml:space="preserve">Tatsache ist: In Ausstellungen, Ateliers und Fortbildungsveranstaltungen </w:t>
      </w:r>
      <w:r w:rsidR="00A60820">
        <w:rPr>
          <w:sz w:val="18"/>
          <w:szCs w:val="18"/>
        </w:rPr>
        <w:t xml:space="preserve">werde ich </w:t>
      </w:r>
      <w:r w:rsidR="00A52251">
        <w:rPr>
          <w:sz w:val="18"/>
          <w:szCs w:val="18"/>
        </w:rPr>
        <w:t>angesichts vielschichtiger und deutungsoffener Kunstwerke</w:t>
      </w:r>
      <w:r w:rsidR="00A60820">
        <w:rPr>
          <w:sz w:val="18"/>
          <w:szCs w:val="18"/>
        </w:rPr>
        <w:t xml:space="preserve"> </w:t>
      </w:r>
      <w:r w:rsidR="00EB165D">
        <w:rPr>
          <w:sz w:val="18"/>
          <w:szCs w:val="18"/>
        </w:rPr>
        <w:t xml:space="preserve">sehr viel </w:t>
      </w:r>
      <w:r w:rsidR="00A52251">
        <w:rPr>
          <w:sz w:val="18"/>
          <w:szCs w:val="18"/>
        </w:rPr>
        <w:t xml:space="preserve">häufiger </w:t>
      </w:r>
      <w:r w:rsidR="00EA4241">
        <w:rPr>
          <w:sz w:val="18"/>
          <w:szCs w:val="18"/>
        </w:rPr>
        <w:t xml:space="preserve">als zuvor im Gemeindepfarramt </w:t>
      </w:r>
      <w:r w:rsidR="00A52251">
        <w:rPr>
          <w:sz w:val="18"/>
          <w:szCs w:val="18"/>
        </w:rPr>
        <w:t xml:space="preserve">auf religiöse und theologische Fragen </w:t>
      </w:r>
      <w:r w:rsidR="00770E0B">
        <w:rPr>
          <w:sz w:val="18"/>
          <w:szCs w:val="18"/>
        </w:rPr>
        <w:t xml:space="preserve">eigeninitiativ </w:t>
      </w:r>
      <w:r w:rsidR="00A52251">
        <w:rPr>
          <w:sz w:val="18"/>
          <w:szCs w:val="18"/>
        </w:rPr>
        <w:t xml:space="preserve">angesprochen. </w:t>
      </w:r>
      <w:r w:rsidR="00A60820">
        <w:rPr>
          <w:sz w:val="18"/>
          <w:szCs w:val="18"/>
        </w:rPr>
        <w:t xml:space="preserve">Religiöse Lebensdeutung stößt auch bei </w:t>
      </w:r>
      <w:r w:rsidR="00BE1C72">
        <w:rPr>
          <w:sz w:val="18"/>
          <w:szCs w:val="18"/>
        </w:rPr>
        <w:t xml:space="preserve">Leuten, die sich als nichtkirchlich oder nichtreligiös bezeichnen, auf </w:t>
      </w:r>
      <w:r w:rsidR="007E6CA4">
        <w:rPr>
          <w:sz w:val="18"/>
          <w:szCs w:val="18"/>
        </w:rPr>
        <w:t>offene Ohren</w:t>
      </w:r>
      <w:r w:rsidR="00BE1C72">
        <w:rPr>
          <w:sz w:val="18"/>
          <w:szCs w:val="18"/>
        </w:rPr>
        <w:t xml:space="preserve">, sofern sie nicht </w:t>
      </w:r>
      <w:r w:rsidR="00A60820">
        <w:rPr>
          <w:sz w:val="18"/>
          <w:szCs w:val="18"/>
        </w:rPr>
        <w:t xml:space="preserve">normierend und </w:t>
      </w:r>
      <w:r w:rsidR="00A60820" w:rsidRPr="006D3517">
        <w:rPr>
          <w:sz w:val="18"/>
          <w:szCs w:val="18"/>
        </w:rPr>
        <w:t xml:space="preserve">belehrend </w:t>
      </w:r>
      <w:r w:rsidR="00BE1C72">
        <w:rPr>
          <w:sz w:val="18"/>
          <w:szCs w:val="18"/>
        </w:rPr>
        <w:t xml:space="preserve">als feststehende Wahrheit </w:t>
      </w:r>
      <w:r w:rsidR="00BC261C">
        <w:rPr>
          <w:sz w:val="18"/>
          <w:szCs w:val="18"/>
        </w:rPr>
        <w:t>gepredigt</w:t>
      </w:r>
      <w:r w:rsidR="00A60820" w:rsidRPr="006D3517">
        <w:rPr>
          <w:sz w:val="18"/>
          <w:szCs w:val="18"/>
        </w:rPr>
        <w:t xml:space="preserve">, sondern </w:t>
      </w:r>
      <w:r w:rsidR="00BE1C72">
        <w:rPr>
          <w:sz w:val="18"/>
          <w:szCs w:val="18"/>
        </w:rPr>
        <w:t xml:space="preserve">als </w:t>
      </w:r>
      <w:r w:rsidR="00A60820" w:rsidRPr="006D3517">
        <w:rPr>
          <w:sz w:val="18"/>
          <w:szCs w:val="18"/>
        </w:rPr>
        <w:t xml:space="preserve">Weisheit des christlichen Glaubens </w:t>
      </w:r>
      <w:r w:rsidR="007E6CA4">
        <w:rPr>
          <w:sz w:val="18"/>
          <w:szCs w:val="18"/>
        </w:rPr>
        <w:br/>
      </w:r>
      <w:r w:rsidR="00770E0B">
        <w:rPr>
          <w:sz w:val="18"/>
          <w:szCs w:val="18"/>
        </w:rPr>
        <w:t xml:space="preserve">zur eigenen Prüfung </w:t>
      </w:r>
      <w:r w:rsidR="00BC261C">
        <w:rPr>
          <w:sz w:val="18"/>
          <w:szCs w:val="18"/>
        </w:rPr>
        <w:t xml:space="preserve">(1. Thess. 5,21) </w:t>
      </w:r>
      <w:r w:rsidR="007E6CA4">
        <w:rPr>
          <w:sz w:val="18"/>
          <w:szCs w:val="18"/>
        </w:rPr>
        <w:t xml:space="preserve">gesprächsweise </w:t>
      </w:r>
      <w:r w:rsidR="00BE1C72">
        <w:rPr>
          <w:sz w:val="18"/>
          <w:szCs w:val="18"/>
        </w:rPr>
        <w:t>angeboten wird</w:t>
      </w:r>
      <w:r w:rsidR="00A60820" w:rsidRPr="006D3517">
        <w:rPr>
          <w:sz w:val="18"/>
          <w:szCs w:val="18"/>
        </w:rPr>
        <w:t>.</w:t>
      </w:r>
    </w:p>
    <w:p w14:paraId="55BBDE09" w14:textId="77777777" w:rsidR="00A60820" w:rsidRDefault="00A60820" w:rsidP="00064CB7">
      <w:pPr>
        <w:pStyle w:val="KeinLeerraum"/>
        <w:rPr>
          <w:sz w:val="18"/>
          <w:szCs w:val="18"/>
        </w:rPr>
      </w:pPr>
    </w:p>
    <w:p w14:paraId="3144D6D4" w14:textId="1E01BC8A" w:rsidR="002C6EFB" w:rsidRPr="006D3517" w:rsidRDefault="004744BE" w:rsidP="00DA7C9A">
      <w:pPr>
        <w:pStyle w:val="KeinLeerraum"/>
        <w:numPr>
          <w:ilvl w:val="0"/>
          <w:numId w:val="8"/>
        </w:numPr>
        <w:ind w:left="170" w:hanging="170"/>
        <w:rPr>
          <w:sz w:val="18"/>
          <w:szCs w:val="18"/>
        </w:rPr>
      </w:pPr>
      <w:r>
        <w:rPr>
          <w:sz w:val="18"/>
          <w:szCs w:val="18"/>
        </w:rPr>
        <w:t xml:space="preserve">Im Dialog von Kirche und Kunst war lange Zeit eine gewisse Reserviertheit auf Seiten der Künstlerinnen und Künstler sowie der Kunstvermittelnden wahrnehmbar. </w:t>
      </w:r>
      <w:r w:rsidR="00EA4241">
        <w:rPr>
          <w:sz w:val="18"/>
          <w:szCs w:val="18"/>
        </w:rPr>
        <w:t>Wo Kunst von Seiten der Kirche nicht mehr primär durch die kirchliche Brille wahrgenommen und beurteilt wird, s</w:t>
      </w:r>
      <w:r>
        <w:rPr>
          <w:sz w:val="18"/>
          <w:szCs w:val="18"/>
        </w:rPr>
        <w:t xml:space="preserve">püre </w:t>
      </w:r>
      <w:r w:rsidR="00BC261C">
        <w:rPr>
          <w:sz w:val="18"/>
          <w:szCs w:val="18"/>
        </w:rPr>
        <w:t xml:space="preserve">ich </w:t>
      </w:r>
      <w:r w:rsidR="007E6CA4">
        <w:rPr>
          <w:sz w:val="18"/>
          <w:szCs w:val="18"/>
        </w:rPr>
        <w:t>von solcher Reserviertheit</w:t>
      </w:r>
      <w:r>
        <w:rPr>
          <w:sz w:val="18"/>
          <w:szCs w:val="18"/>
        </w:rPr>
        <w:t xml:space="preserve"> nichts mehr</w:t>
      </w:r>
      <w:r w:rsidR="00D83A1F">
        <w:rPr>
          <w:sz w:val="18"/>
          <w:szCs w:val="18"/>
        </w:rPr>
        <w:t xml:space="preserve">. </w:t>
      </w:r>
      <w:r w:rsidR="00DA7C9A">
        <w:rPr>
          <w:sz w:val="18"/>
          <w:szCs w:val="18"/>
        </w:rPr>
        <w:t xml:space="preserve">Ein Beispiel: Der </w:t>
      </w:r>
      <w:r w:rsidR="00F649D8">
        <w:rPr>
          <w:sz w:val="18"/>
          <w:szCs w:val="18"/>
        </w:rPr>
        <w:br/>
      </w:r>
      <w:r w:rsidR="00DA7C9A">
        <w:rPr>
          <w:sz w:val="18"/>
          <w:szCs w:val="18"/>
        </w:rPr>
        <w:t xml:space="preserve">3. Kunstpreis der Landeskirche wurde 2019 im renommierten, auf Gegenwartskunst spezialisierten Kunstmuseum Göppingen gezeigt. Die Direktorin und ihre Kuratorin äußerten </w:t>
      </w:r>
      <w:r w:rsidR="00BC261C">
        <w:rPr>
          <w:sz w:val="18"/>
          <w:szCs w:val="18"/>
        </w:rPr>
        <w:t xml:space="preserve">von sich aus </w:t>
      </w:r>
      <w:r w:rsidR="00DA7C9A">
        <w:rPr>
          <w:sz w:val="18"/>
          <w:szCs w:val="18"/>
        </w:rPr>
        <w:t>den Wunsch</w:t>
      </w:r>
      <w:r w:rsidR="00EB165D">
        <w:rPr>
          <w:sz w:val="18"/>
          <w:szCs w:val="18"/>
        </w:rPr>
        <w:t>,</w:t>
      </w:r>
      <w:r w:rsidR="00DA7C9A">
        <w:rPr>
          <w:sz w:val="18"/>
          <w:szCs w:val="18"/>
        </w:rPr>
        <w:t xml:space="preserve"> </w:t>
      </w:r>
      <w:r w:rsidR="007E6CA4">
        <w:rPr>
          <w:sz w:val="18"/>
          <w:szCs w:val="18"/>
        </w:rPr>
        <w:t xml:space="preserve">mit </w:t>
      </w:r>
      <w:r w:rsidR="00EC4E45">
        <w:rPr>
          <w:sz w:val="18"/>
          <w:szCs w:val="18"/>
        </w:rPr>
        <w:t>„</w:t>
      </w:r>
      <w:r w:rsidR="007E6CA4">
        <w:rPr>
          <w:sz w:val="18"/>
          <w:szCs w:val="18"/>
        </w:rPr>
        <w:t>Kirche und Kunst</w:t>
      </w:r>
      <w:r w:rsidR="00EC4E45">
        <w:rPr>
          <w:sz w:val="18"/>
          <w:szCs w:val="18"/>
        </w:rPr>
        <w:t>“</w:t>
      </w:r>
      <w:r w:rsidR="007E6CA4">
        <w:rPr>
          <w:sz w:val="18"/>
          <w:szCs w:val="18"/>
        </w:rPr>
        <w:t xml:space="preserve"> </w:t>
      </w:r>
      <w:r w:rsidR="00EC4E45">
        <w:rPr>
          <w:sz w:val="18"/>
          <w:szCs w:val="18"/>
        </w:rPr>
        <w:t>gelegentlich</w:t>
      </w:r>
      <w:r w:rsidR="00DA7C9A">
        <w:rPr>
          <w:sz w:val="18"/>
          <w:szCs w:val="18"/>
        </w:rPr>
        <w:t xml:space="preserve"> zu kooperieren. </w:t>
      </w:r>
    </w:p>
    <w:p w14:paraId="451A8CA5" w14:textId="77777777" w:rsidR="002C6EFB" w:rsidRPr="006D3517" w:rsidRDefault="002C6EFB" w:rsidP="006F0CFA">
      <w:pPr>
        <w:pStyle w:val="KeinLeerraum"/>
        <w:ind w:left="283"/>
        <w:rPr>
          <w:sz w:val="18"/>
          <w:szCs w:val="18"/>
        </w:rPr>
      </w:pPr>
    </w:p>
    <w:p w14:paraId="0138C078" w14:textId="793C792F" w:rsidR="00E94B2E" w:rsidRDefault="00E94B2E" w:rsidP="006F3369">
      <w:pPr>
        <w:pStyle w:val="KeinLeerraum"/>
      </w:pPr>
    </w:p>
    <w:p w14:paraId="3B21B573" w14:textId="77777777" w:rsidR="00EC4E45" w:rsidRDefault="00EC4E45" w:rsidP="006F3369">
      <w:pPr>
        <w:pStyle w:val="KeinLeerraum"/>
        <w:rPr>
          <w:b/>
          <w:bCs/>
        </w:rPr>
      </w:pPr>
    </w:p>
    <w:p w14:paraId="48E06AB5" w14:textId="77777777" w:rsidR="00EC4E45" w:rsidRDefault="00EC4E45" w:rsidP="006F3369">
      <w:pPr>
        <w:pStyle w:val="KeinLeerraum"/>
        <w:rPr>
          <w:b/>
          <w:bCs/>
        </w:rPr>
      </w:pPr>
    </w:p>
    <w:p w14:paraId="628D597A" w14:textId="77777777" w:rsidR="00EC4E45" w:rsidRDefault="00EC4E45" w:rsidP="006F3369">
      <w:pPr>
        <w:pStyle w:val="KeinLeerraum"/>
        <w:rPr>
          <w:b/>
          <w:bCs/>
        </w:rPr>
      </w:pPr>
    </w:p>
    <w:p w14:paraId="3A8DC9FE" w14:textId="77777777" w:rsidR="00EC4E45" w:rsidRDefault="00EC4E45" w:rsidP="006F3369">
      <w:pPr>
        <w:pStyle w:val="KeinLeerraum"/>
        <w:rPr>
          <w:b/>
          <w:bCs/>
        </w:rPr>
      </w:pPr>
    </w:p>
    <w:p w14:paraId="29B07573" w14:textId="77777777" w:rsidR="00EC4E45" w:rsidRDefault="00EC4E45" w:rsidP="006F3369">
      <w:pPr>
        <w:pStyle w:val="KeinLeerraum"/>
        <w:rPr>
          <w:b/>
          <w:bCs/>
        </w:rPr>
      </w:pPr>
    </w:p>
    <w:p w14:paraId="44A6EC21" w14:textId="6C8AF39B" w:rsidR="00E353D8" w:rsidRPr="00537EC9" w:rsidRDefault="00865BB2" w:rsidP="006F3369">
      <w:pPr>
        <w:pStyle w:val="KeinLeerraum"/>
        <w:rPr>
          <w:b/>
          <w:bCs/>
        </w:rPr>
      </w:pPr>
      <w:r>
        <w:rPr>
          <w:b/>
          <w:bCs/>
        </w:rPr>
        <w:lastRenderedPageBreak/>
        <w:t>II</w:t>
      </w:r>
      <w:r w:rsidR="007E2A8F" w:rsidRPr="00537EC9">
        <w:rPr>
          <w:b/>
          <w:bCs/>
        </w:rPr>
        <w:t>. Der Kunstbeauftragte als theologischer Aktivist</w:t>
      </w:r>
    </w:p>
    <w:p w14:paraId="5F96D70D" w14:textId="77777777" w:rsidR="007E2A8F" w:rsidRDefault="007E2A8F" w:rsidP="006F3369">
      <w:pPr>
        <w:pStyle w:val="KeinLeerraum"/>
      </w:pPr>
    </w:p>
    <w:p w14:paraId="36C85682" w14:textId="5911586E" w:rsidR="006B08D5" w:rsidRDefault="006B08D5" w:rsidP="00EA4241">
      <w:pPr>
        <w:pStyle w:val="KeinLeerraum"/>
      </w:pPr>
      <w:r>
        <w:t xml:space="preserve">In der neuesten Theologie ist das Thema Kirchenraum weit nach oben gerutscht. So weit, dass es auch </w:t>
      </w:r>
      <w:r w:rsidR="00BC261C">
        <w:t>‚</w:t>
      </w:r>
      <w:r>
        <w:t>unten</w:t>
      </w:r>
      <w:r w:rsidR="00BC261C">
        <w:t>‘</w:t>
      </w:r>
      <w:r>
        <w:t xml:space="preserve"> ankommt? </w:t>
      </w:r>
      <w:r w:rsidR="00EA4241">
        <w:t>Als</w:t>
      </w:r>
      <w:r w:rsidR="007E2A8F">
        <w:t xml:space="preserve"> Kunstbeauftragte</w:t>
      </w:r>
      <w:r w:rsidR="00EA4241">
        <w:t>r</w:t>
      </w:r>
      <w:r>
        <w:t xml:space="preserve"> arbeite</w:t>
      </w:r>
      <w:r w:rsidR="00EA4241">
        <w:t xml:space="preserve"> ich</w:t>
      </w:r>
      <w:r>
        <w:t xml:space="preserve"> daran. </w:t>
      </w:r>
      <w:r w:rsidR="005102FB">
        <w:t>I</w:t>
      </w:r>
      <w:r w:rsidR="00537EC9">
        <w:t xml:space="preserve">n der </w:t>
      </w:r>
      <w:r w:rsidR="005102FB">
        <w:br/>
      </w:r>
      <w:r w:rsidR="00537EC9">
        <w:t xml:space="preserve">Praxis </w:t>
      </w:r>
      <w:r w:rsidR="00EA4241">
        <w:t xml:space="preserve">bin ich </w:t>
      </w:r>
      <w:r>
        <w:t>vorwiegend Kirchenraumbeauftragter und als solcher weniger Kunsthistoriker als theologischer Aktivist</w:t>
      </w:r>
      <w:r w:rsidR="00EA4241">
        <w:t xml:space="preserve"> – </w:t>
      </w:r>
      <w:r w:rsidR="00EF175C">
        <w:t xml:space="preserve">wenn </w:t>
      </w:r>
      <w:r w:rsidR="00EA4241">
        <w:t xml:space="preserve">auch </w:t>
      </w:r>
      <w:r w:rsidR="000D1D43">
        <w:t>kunsthistorisches Fachwissen</w:t>
      </w:r>
      <w:r w:rsidR="005102FB">
        <w:t>,</w:t>
      </w:r>
      <w:r w:rsidR="000D1D43">
        <w:t xml:space="preserve"> Stilsicherheit </w:t>
      </w:r>
      <w:r w:rsidR="005102FB">
        <w:t xml:space="preserve">und künstlerisches Qualitätsbewusstsein </w:t>
      </w:r>
      <w:r w:rsidR="00BC261C">
        <w:t xml:space="preserve">für die Beratungsarbeit </w:t>
      </w:r>
      <w:r w:rsidR="00EA4241">
        <w:t xml:space="preserve">zweifellos </w:t>
      </w:r>
      <w:r w:rsidR="000D1D43">
        <w:t xml:space="preserve">wichtige Qualifikationen darstellen. </w:t>
      </w:r>
      <w:r>
        <w:t>Es gehört zu den anrührendsten Augenblicken meiner Tätigkeit, wenn zu Beginn eines Beratungstermins</w:t>
      </w:r>
      <w:r w:rsidR="00B54F57">
        <w:t>,</w:t>
      </w:r>
      <w:r>
        <w:t xml:space="preserve"> </w:t>
      </w:r>
      <w:r w:rsidR="00537EC9">
        <w:t xml:space="preserve">bei dem es um Veränderungen im Kirchenraum geht, </w:t>
      </w:r>
      <w:r w:rsidR="005102FB">
        <w:t>ein</w:t>
      </w:r>
      <w:r>
        <w:t xml:space="preserve"> Blickwechsel gelingt</w:t>
      </w:r>
      <w:r w:rsidR="005102FB">
        <w:t>:</w:t>
      </w:r>
      <w:r>
        <w:t xml:space="preserve"> Wenn das örtliche Gremium anfängt, den </w:t>
      </w:r>
      <w:r w:rsidR="00EF175C">
        <w:br/>
      </w:r>
      <w:r>
        <w:t>vertrauten und anvertrauten Kirchenraum nicht mehr nur als Ort religiöser (und</w:t>
      </w:r>
      <w:r w:rsidR="00537EC9">
        <w:t xml:space="preserve"> </w:t>
      </w:r>
      <w:r>
        <w:t>anderweitiger) Kommunikation in den Blick zu nehmen, sondern primär als Ort der Gottes</w:t>
      </w:r>
      <w:r w:rsidR="00EF175C">
        <w:t>-</w:t>
      </w:r>
      <w:r>
        <w:t>erfahrung</w:t>
      </w:r>
      <w:r w:rsidR="00BC261C">
        <w:t>, als öffentliche</w:t>
      </w:r>
      <w:r w:rsidR="0027310C">
        <w:t>n</w:t>
      </w:r>
      <w:r w:rsidR="00BC261C">
        <w:t xml:space="preserve"> Ort, der zur Wahrnehmung und Feier der Gegenwart Gottes </w:t>
      </w:r>
      <w:r w:rsidR="00967C4A">
        <w:t>anregt</w:t>
      </w:r>
      <w:r>
        <w:t xml:space="preserve">. Und dieser </w:t>
      </w:r>
      <w:r w:rsidRPr="005102FB">
        <w:rPr>
          <w:b/>
          <w:bCs/>
          <w:i/>
          <w:iCs/>
        </w:rPr>
        <w:t xml:space="preserve">Blickwechsel </w:t>
      </w:r>
      <w:r w:rsidRPr="000D1D43">
        <w:t xml:space="preserve">gelingt </w:t>
      </w:r>
      <w:r>
        <w:t xml:space="preserve">immer. Nicht </w:t>
      </w:r>
      <w:r w:rsidR="00EF175C">
        <w:t xml:space="preserve">immer </w:t>
      </w:r>
      <w:r>
        <w:t xml:space="preserve">sofort bei </w:t>
      </w:r>
      <w:r w:rsidR="005102FB">
        <w:t>jedem und jeder</w:t>
      </w:r>
      <w:r w:rsidR="00EF175C">
        <w:t>.</w:t>
      </w:r>
      <w:r>
        <w:t xml:space="preserve"> Aber doch so, dass die Gremien </w:t>
      </w:r>
      <w:r w:rsidR="00BC261C">
        <w:t xml:space="preserve">insgesamt </w:t>
      </w:r>
      <w:r w:rsidR="000D1D43">
        <w:t>ihre Pläne daraufhin noch einmal überdenken und</w:t>
      </w:r>
      <w:r w:rsidR="003F129A">
        <w:t xml:space="preserve"> ihren Kirchenraum </w:t>
      </w:r>
      <w:r w:rsidR="0075335C">
        <w:t xml:space="preserve">dadurch </w:t>
      </w:r>
      <w:r w:rsidR="00EF175C">
        <w:t>unter einer neuen Perspektive</w:t>
      </w:r>
      <w:r w:rsidR="003F129A">
        <w:t xml:space="preserve"> liebgewinnen</w:t>
      </w:r>
      <w:r>
        <w:t xml:space="preserve">. </w:t>
      </w:r>
    </w:p>
    <w:p w14:paraId="7746F865" w14:textId="77777777" w:rsidR="00294F89" w:rsidRDefault="00294F89" w:rsidP="00537EC9">
      <w:pPr>
        <w:pStyle w:val="KeinLeerraum"/>
        <w:ind w:left="283"/>
        <w:rPr>
          <w:sz w:val="20"/>
          <w:szCs w:val="20"/>
        </w:rPr>
      </w:pPr>
    </w:p>
    <w:p w14:paraId="312DE404" w14:textId="741DE1EF" w:rsidR="00294F89" w:rsidRPr="000D1D43" w:rsidRDefault="00294F89" w:rsidP="005102FB">
      <w:pPr>
        <w:pStyle w:val="KeinLeerraum"/>
        <w:numPr>
          <w:ilvl w:val="0"/>
          <w:numId w:val="9"/>
        </w:numPr>
        <w:ind w:left="170" w:hanging="170"/>
        <w:rPr>
          <w:sz w:val="18"/>
          <w:szCs w:val="18"/>
        </w:rPr>
      </w:pPr>
      <w:r w:rsidRPr="000D1D43">
        <w:rPr>
          <w:sz w:val="18"/>
          <w:szCs w:val="18"/>
        </w:rPr>
        <w:t>Ein ums andere Mal gilt es, dem Gremium den eigenen Kirchenraum mit wenigen Worten und Fingerzeigen als Raum zu erschließen, der nicht nur der Verkündigung Raum gibt, sondern selbst Verkündigung ist</w:t>
      </w:r>
      <w:r w:rsidR="0064195A">
        <w:rPr>
          <w:sz w:val="18"/>
          <w:szCs w:val="18"/>
        </w:rPr>
        <w:t xml:space="preserve"> und bewirkt</w:t>
      </w:r>
      <w:r w:rsidRPr="000D1D43">
        <w:rPr>
          <w:sz w:val="18"/>
          <w:szCs w:val="18"/>
        </w:rPr>
        <w:t xml:space="preserve">: durch seine Bauform, durch die Lichtführung, durch die Botschaft der Hauptstücke (Prinzipalien), durch </w:t>
      </w:r>
      <w:r w:rsidR="00BD1F57" w:rsidRPr="000D1D43">
        <w:rPr>
          <w:sz w:val="18"/>
          <w:szCs w:val="18"/>
        </w:rPr>
        <w:t xml:space="preserve">Bilder, Fenster, Epitaphe, Skulpturen, durch </w:t>
      </w:r>
      <w:r w:rsidRPr="000D1D43">
        <w:rPr>
          <w:sz w:val="18"/>
          <w:szCs w:val="18"/>
        </w:rPr>
        <w:t>Kunstwerke, durch eine</w:t>
      </w:r>
      <w:r w:rsidR="000D1D43">
        <w:rPr>
          <w:sz w:val="18"/>
          <w:szCs w:val="18"/>
        </w:rPr>
        <w:t xml:space="preserve"> </w:t>
      </w:r>
      <w:r w:rsidRPr="000D1D43">
        <w:rPr>
          <w:sz w:val="18"/>
          <w:szCs w:val="18"/>
        </w:rPr>
        <w:t xml:space="preserve">„Atmosphäre, die Betroffenheit von Göttlichem“ (Transzendenzerfahrung) bewirkt. </w:t>
      </w:r>
      <w:r w:rsidR="00DA278B">
        <w:rPr>
          <w:sz w:val="18"/>
          <w:szCs w:val="18"/>
        </w:rPr>
        <w:t>Dafür besteht meist eine gewisse Betriebsblindheit.</w:t>
      </w:r>
    </w:p>
    <w:p w14:paraId="043B8A08" w14:textId="77777777" w:rsidR="00294F89" w:rsidRPr="000D1D43" w:rsidRDefault="00294F89" w:rsidP="00537EC9">
      <w:pPr>
        <w:pStyle w:val="KeinLeerraum"/>
        <w:ind w:left="283"/>
        <w:rPr>
          <w:sz w:val="18"/>
          <w:szCs w:val="18"/>
        </w:rPr>
      </w:pPr>
    </w:p>
    <w:p w14:paraId="21E0E90E" w14:textId="7849367A" w:rsidR="00E80C2E" w:rsidRDefault="0075335C" w:rsidP="005102FB">
      <w:pPr>
        <w:pStyle w:val="KeinLeerraum"/>
        <w:numPr>
          <w:ilvl w:val="0"/>
          <w:numId w:val="9"/>
        </w:numPr>
        <w:ind w:left="170" w:hanging="170"/>
        <w:rPr>
          <w:sz w:val="18"/>
          <w:szCs w:val="18"/>
        </w:rPr>
      </w:pPr>
      <w:r>
        <w:rPr>
          <w:sz w:val="18"/>
          <w:szCs w:val="18"/>
        </w:rPr>
        <w:t xml:space="preserve">Bei Mitgliedern kirchlicher Gremien ist der Blick fürs Soziale </w:t>
      </w:r>
      <w:r w:rsidR="00916C25">
        <w:rPr>
          <w:sz w:val="18"/>
          <w:szCs w:val="18"/>
        </w:rPr>
        <w:t xml:space="preserve">oft </w:t>
      </w:r>
      <w:r>
        <w:rPr>
          <w:sz w:val="18"/>
          <w:szCs w:val="18"/>
        </w:rPr>
        <w:t xml:space="preserve">stärker ausgeprägt als der fürs Ästhetische. </w:t>
      </w:r>
      <w:r w:rsidR="0064195A">
        <w:rPr>
          <w:sz w:val="18"/>
          <w:szCs w:val="18"/>
        </w:rPr>
        <w:t>G</w:t>
      </w:r>
      <w:r>
        <w:rPr>
          <w:sz w:val="18"/>
          <w:szCs w:val="18"/>
        </w:rPr>
        <w:t xml:space="preserve">anz auf </w:t>
      </w:r>
      <w:r w:rsidR="0064195A">
        <w:rPr>
          <w:sz w:val="18"/>
          <w:szCs w:val="18"/>
        </w:rPr>
        <w:t xml:space="preserve">das eigene </w:t>
      </w:r>
      <w:r>
        <w:rPr>
          <w:sz w:val="18"/>
          <w:szCs w:val="18"/>
        </w:rPr>
        <w:t>Tun konzentriert</w:t>
      </w:r>
      <w:r w:rsidR="0064195A">
        <w:rPr>
          <w:sz w:val="18"/>
          <w:szCs w:val="18"/>
        </w:rPr>
        <w:t xml:space="preserve">, suchen sie unablässig </w:t>
      </w:r>
      <w:r>
        <w:rPr>
          <w:sz w:val="18"/>
          <w:szCs w:val="18"/>
        </w:rPr>
        <w:t xml:space="preserve">nach neuen Möglichkeiten, die Botschaft des Glaubens </w:t>
      </w:r>
      <w:r w:rsidR="0064195A">
        <w:rPr>
          <w:sz w:val="18"/>
          <w:szCs w:val="18"/>
        </w:rPr>
        <w:t xml:space="preserve">auf sozialem Wege </w:t>
      </w:r>
      <w:r w:rsidR="00423ED8">
        <w:rPr>
          <w:sz w:val="18"/>
          <w:szCs w:val="18"/>
        </w:rPr>
        <w:t>m</w:t>
      </w:r>
      <w:r w:rsidR="0064195A">
        <w:rPr>
          <w:sz w:val="18"/>
          <w:szCs w:val="18"/>
        </w:rPr>
        <w:t xml:space="preserve">itgliederbindend und </w:t>
      </w:r>
      <w:r w:rsidR="00423ED8">
        <w:rPr>
          <w:sz w:val="18"/>
          <w:szCs w:val="18"/>
        </w:rPr>
        <w:t>-</w:t>
      </w:r>
      <w:r w:rsidR="0064195A">
        <w:rPr>
          <w:sz w:val="18"/>
          <w:szCs w:val="18"/>
        </w:rPr>
        <w:t xml:space="preserve">gewinnend weiterzugeben. Dabei übersehen sie leicht, was ohne ihr fortlaufendes Engagement </w:t>
      </w:r>
      <w:r w:rsidR="005F4B3A">
        <w:rPr>
          <w:sz w:val="18"/>
          <w:szCs w:val="18"/>
        </w:rPr>
        <w:t>auf</w:t>
      </w:r>
      <w:r w:rsidR="0064195A">
        <w:rPr>
          <w:sz w:val="18"/>
          <w:szCs w:val="18"/>
        </w:rPr>
        <w:t xml:space="preserve"> optische</w:t>
      </w:r>
      <w:r w:rsidR="005F4B3A">
        <w:rPr>
          <w:sz w:val="18"/>
          <w:szCs w:val="18"/>
        </w:rPr>
        <w:t>m Wege und in</w:t>
      </w:r>
      <w:r w:rsidR="0064195A">
        <w:rPr>
          <w:sz w:val="18"/>
          <w:szCs w:val="18"/>
        </w:rPr>
        <w:t xml:space="preserve"> atmosphärischer Gestalt </w:t>
      </w:r>
      <w:r w:rsidR="005F4B3A">
        <w:rPr>
          <w:sz w:val="18"/>
          <w:szCs w:val="18"/>
        </w:rPr>
        <w:t xml:space="preserve">schon </w:t>
      </w:r>
      <w:r w:rsidR="0064195A">
        <w:rPr>
          <w:sz w:val="18"/>
          <w:szCs w:val="18"/>
        </w:rPr>
        <w:t xml:space="preserve">geschieht oder geschehen könnte, wenn dem mehr Beachtung geschenkt würde. </w:t>
      </w:r>
      <w:r w:rsidR="00E80C2E">
        <w:rPr>
          <w:sz w:val="18"/>
          <w:szCs w:val="18"/>
        </w:rPr>
        <w:t xml:space="preserve">In der Folge werden Kirchenräume vollgestellt mit Möbelstücken, Bilderwänden, technischen Geräten und praktischen Hilfsmitteln. </w:t>
      </w:r>
      <w:r w:rsidR="00423ED8">
        <w:rPr>
          <w:sz w:val="18"/>
          <w:szCs w:val="18"/>
        </w:rPr>
        <w:t>Wo Kirchen immer mehr zu Gemeindehäusern zu werden</w:t>
      </w:r>
      <w:r w:rsidR="0064195A">
        <w:rPr>
          <w:sz w:val="18"/>
          <w:szCs w:val="18"/>
        </w:rPr>
        <w:t xml:space="preserve"> </w:t>
      </w:r>
      <w:r w:rsidR="00423ED8">
        <w:rPr>
          <w:sz w:val="18"/>
          <w:szCs w:val="18"/>
        </w:rPr>
        <w:t>drohen, in denen die Gemeinde vor allem sich selb</w:t>
      </w:r>
      <w:r w:rsidR="00E80C2E">
        <w:rPr>
          <w:sz w:val="18"/>
          <w:szCs w:val="18"/>
        </w:rPr>
        <w:t>st</w:t>
      </w:r>
      <w:r w:rsidR="00423ED8">
        <w:rPr>
          <w:sz w:val="18"/>
          <w:szCs w:val="18"/>
        </w:rPr>
        <w:t xml:space="preserve"> begegnet, </w:t>
      </w:r>
      <w:r w:rsidR="00067EDE">
        <w:rPr>
          <w:sz w:val="18"/>
          <w:szCs w:val="18"/>
        </w:rPr>
        <w:t>rate</w:t>
      </w:r>
      <w:r w:rsidR="00423ED8">
        <w:rPr>
          <w:sz w:val="18"/>
          <w:szCs w:val="18"/>
        </w:rPr>
        <w:t xml:space="preserve"> ich, </w:t>
      </w:r>
      <w:r w:rsidR="00916C25">
        <w:rPr>
          <w:sz w:val="18"/>
          <w:szCs w:val="18"/>
        </w:rPr>
        <w:t>in der Ausstattung</w:t>
      </w:r>
      <w:r w:rsidR="00067EDE">
        <w:rPr>
          <w:sz w:val="18"/>
          <w:szCs w:val="18"/>
        </w:rPr>
        <w:t xml:space="preserve"> </w:t>
      </w:r>
      <w:r w:rsidR="00423ED8">
        <w:rPr>
          <w:sz w:val="18"/>
          <w:szCs w:val="18"/>
        </w:rPr>
        <w:t>eine</w:t>
      </w:r>
      <w:r w:rsidR="00067EDE">
        <w:rPr>
          <w:sz w:val="18"/>
          <w:szCs w:val="18"/>
        </w:rPr>
        <w:t>n</w:t>
      </w:r>
      <w:r w:rsidR="00423ED8">
        <w:rPr>
          <w:sz w:val="18"/>
          <w:szCs w:val="18"/>
        </w:rPr>
        <w:t xml:space="preserve"> klare</w:t>
      </w:r>
      <w:r w:rsidR="00067EDE">
        <w:rPr>
          <w:sz w:val="18"/>
          <w:szCs w:val="18"/>
        </w:rPr>
        <w:t>n</w:t>
      </w:r>
      <w:r w:rsidR="00423ED8">
        <w:rPr>
          <w:sz w:val="18"/>
          <w:szCs w:val="18"/>
        </w:rPr>
        <w:t xml:space="preserve"> </w:t>
      </w:r>
      <w:r w:rsidR="00067EDE">
        <w:rPr>
          <w:sz w:val="18"/>
          <w:szCs w:val="18"/>
        </w:rPr>
        <w:t>Unterschied</w:t>
      </w:r>
      <w:r w:rsidR="00423ED8">
        <w:rPr>
          <w:sz w:val="18"/>
          <w:szCs w:val="18"/>
        </w:rPr>
        <w:t xml:space="preserve"> </w:t>
      </w:r>
      <w:r w:rsidR="00E80C2E">
        <w:rPr>
          <w:sz w:val="18"/>
          <w:szCs w:val="18"/>
        </w:rPr>
        <w:t xml:space="preserve">zwischen </w:t>
      </w:r>
      <w:r w:rsidR="00EF175C">
        <w:rPr>
          <w:sz w:val="18"/>
          <w:szCs w:val="18"/>
        </w:rPr>
        <w:t xml:space="preserve">Gottes- und </w:t>
      </w:r>
      <w:r w:rsidR="00067EDE">
        <w:rPr>
          <w:sz w:val="18"/>
          <w:szCs w:val="18"/>
        </w:rPr>
        <w:t xml:space="preserve">Gemeindehaus zu </w:t>
      </w:r>
      <w:r w:rsidR="00916C25">
        <w:rPr>
          <w:sz w:val="18"/>
          <w:szCs w:val="18"/>
        </w:rPr>
        <w:t>wagen</w:t>
      </w:r>
      <w:r w:rsidR="00423ED8">
        <w:rPr>
          <w:sz w:val="18"/>
          <w:szCs w:val="18"/>
        </w:rPr>
        <w:t xml:space="preserve">. </w:t>
      </w:r>
      <w:r w:rsidR="00067EDE">
        <w:rPr>
          <w:sz w:val="18"/>
          <w:szCs w:val="18"/>
        </w:rPr>
        <w:t>Scheidet diese</w:t>
      </w:r>
      <w:r w:rsidR="00423ED8">
        <w:rPr>
          <w:sz w:val="18"/>
          <w:szCs w:val="18"/>
        </w:rPr>
        <w:t xml:space="preserve"> Möglichkeit aus</w:t>
      </w:r>
      <w:r w:rsidR="00067EDE">
        <w:rPr>
          <w:sz w:val="18"/>
          <w:szCs w:val="18"/>
        </w:rPr>
        <w:t xml:space="preserve">, </w:t>
      </w:r>
      <w:r w:rsidR="00423ED8">
        <w:rPr>
          <w:sz w:val="18"/>
          <w:szCs w:val="18"/>
        </w:rPr>
        <w:t xml:space="preserve">empfiehlt es sich, </w:t>
      </w:r>
      <w:r w:rsidR="00067EDE">
        <w:rPr>
          <w:sz w:val="18"/>
          <w:szCs w:val="18"/>
        </w:rPr>
        <w:t xml:space="preserve">in der Filterzone des Ein- und Ausgangsbereichs das anzusiedeln, </w:t>
      </w:r>
      <w:r w:rsidR="00423ED8">
        <w:rPr>
          <w:sz w:val="18"/>
          <w:szCs w:val="18"/>
        </w:rPr>
        <w:t>was auf die Gemeinde</w:t>
      </w:r>
      <w:r w:rsidR="00EF175C">
        <w:rPr>
          <w:sz w:val="18"/>
          <w:szCs w:val="18"/>
        </w:rPr>
        <w:t>(</w:t>
      </w:r>
      <w:r w:rsidR="00067EDE">
        <w:rPr>
          <w:sz w:val="18"/>
          <w:szCs w:val="18"/>
        </w:rPr>
        <w:t>arbeit</w:t>
      </w:r>
      <w:r w:rsidR="00EF175C">
        <w:rPr>
          <w:sz w:val="18"/>
          <w:szCs w:val="18"/>
        </w:rPr>
        <w:t>)</w:t>
      </w:r>
      <w:r w:rsidR="00423ED8">
        <w:rPr>
          <w:sz w:val="18"/>
          <w:szCs w:val="18"/>
        </w:rPr>
        <w:t xml:space="preserve"> verweist</w:t>
      </w:r>
      <w:r w:rsidR="00067EDE">
        <w:rPr>
          <w:sz w:val="18"/>
          <w:szCs w:val="18"/>
        </w:rPr>
        <w:t>,</w:t>
      </w:r>
      <w:r w:rsidR="00423ED8">
        <w:rPr>
          <w:sz w:val="18"/>
          <w:szCs w:val="18"/>
        </w:rPr>
        <w:t xml:space="preserve"> und den Kirchenraum, besonders den Altarraum</w:t>
      </w:r>
      <w:r w:rsidR="00067EDE">
        <w:rPr>
          <w:sz w:val="18"/>
          <w:szCs w:val="18"/>
        </w:rPr>
        <w:t>,</w:t>
      </w:r>
      <w:r w:rsidR="00423ED8">
        <w:rPr>
          <w:sz w:val="18"/>
          <w:szCs w:val="18"/>
        </w:rPr>
        <w:t xml:space="preserve"> </w:t>
      </w:r>
      <w:r w:rsidR="00E80C2E">
        <w:rPr>
          <w:sz w:val="18"/>
          <w:szCs w:val="18"/>
        </w:rPr>
        <w:t>freizuhalten für die</w:t>
      </w:r>
      <w:r w:rsidR="00067EDE">
        <w:rPr>
          <w:sz w:val="18"/>
          <w:szCs w:val="18"/>
        </w:rPr>
        <w:t>jenigen</w:t>
      </w:r>
      <w:r w:rsidR="00E80C2E">
        <w:rPr>
          <w:sz w:val="18"/>
          <w:szCs w:val="18"/>
        </w:rPr>
        <w:t xml:space="preserve"> Zeichen und Bilder, die auf Gott und seine Gegenwart </w:t>
      </w:r>
      <w:r w:rsidR="007D2907">
        <w:rPr>
          <w:sz w:val="18"/>
          <w:szCs w:val="18"/>
        </w:rPr>
        <w:t>ver</w:t>
      </w:r>
      <w:r w:rsidR="00E80C2E">
        <w:rPr>
          <w:sz w:val="18"/>
          <w:szCs w:val="18"/>
        </w:rPr>
        <w:t xml:space="preserve">weisen. </w:t>
      </w:r>
    </w:p>
    <w:p w14:paraId="4C599514" w14:textId="77777777" w:rsidR="00E80C2E" w:rsidRDefault="00E80C2E" w:rsidP="00E80C2E">
      <w:pPr>
        <w:pStyle w:val="Listenabsatz"/>
        <w:rPr>
          <w:sz w:val="18"/>
          <w:szCs w:val="18"/>
        </w:rPr>
      </w:pPr>
    </w:p>
    <w:p w14:paraId="09B6171D" w14:textId="32937908" w:rsidR="00E80C2E" w:rsidRDefault="00067EDE" w:rsidP="005102FB">
      <w:pPr>
        <w:pStyle w:val="KeinLeerraum"/>
        <w:numPr>
          <w:ilvl w:val="0"/>
          <w:numId w:val="9"/>
        </w:numPr>
        <w:ind w:left="170" w:hanging="170"/>
        <w:rPr>
          <w:sz w:val="18"/>
          <w:szCs w:val="18"/>
        </w:rPr>
      </w:pPr>
      <w:r>
        <w:rPr>
          <w:sz w:val="18"/>
          <w:szCs w:val="18"/>
        </w:rPr>
        <w:t>Häufig beginnen Kirchengemeinderätinnen und Kirchengemeinderäte noch innerhalb des laufenden Beratungs</w:t>
      </w:r>
      <w:r w:rsidR="00E8771C">
        <w:rPr>
          <w:sz w:val="18"/>
          <w:szCs w:val="18"/>
        </w:rPr>
        <w:t>-</w:t>
      </w:r>
      <w:r>
        <w:rPr>
          <w:sz w:val="18"/>
          <w:szCs w:val="18"/>
        </w:rPr>
        <w:t xml:space="preserve">gesprächs </w:t>
      </w:r>
      <w:r w:rsidR="00EF175C">
        <w:rPr>
          <w:sz w:val="18"/>
          <w:szCs w:val="18"/>
        </w:rPr>
        <w:t xml:space="preserve">und </w:t>
      </w:r>
      <w:r>
        <w:rPr>
          <w:sz w:val="18"/>
          <w:szCs w:val="18"/>
        </w:rPr>
        <w:t xml:space="preserve">mit </w:t>
      </w:r>
      <w:r w:rsidR="00916C25">
        <w:rPr>
          <w:sz w:val="18"/>
          <w:szCs w:val="18"/>
        </w:rPr>
        <w:t>sich steigernder</w:t>
      </w:r>
      <w:r>
        <w:rPr>
          <w:sz w:val="18"/>
          <w:szCs w:val="18"/>
        </w:rPr>
        <w:t xml:space="preserve"> Leidenschaft</w:t>
      </w:r>
      <w:r w:rsidR="00EF175C">
        <w:rPr>
          <w:sz w:val="18"/>
          <w:szCs w:val="18"/>
        </w:rPr>
        <w:t>,</w:t>
      </w:r>
      <w:r>
        <w:rPr>
          <w:sz w:val="18"/>
          <w:szCs w:val="18"/>
        </w:rPr>
        <w:t xml:space="preserve"> </w:t>
      </w:r>
      <w:r w:rsidR="00916C25">
        <w:rPr>
          <w:sz w:val="18"/>
          <w:szCs w:val="18"/>
        </w:rPr>
        <w:t xml:space="preserve">ihren Kirchenraum zu purifzieren. Und, trotz vereinzelter Gegenreden, auch mit zunehmender Überzeugung. </w:t>
      </w:r>
      <w:r w:rsidR="0026734D">
        <w:rPr>
          <w:sz w:val="18"/>
          <w:szCs w:val="18"/>
        </w:rPr>
        <w:t>Häufige Frage: Wie sag ich’s meiner Mesnerin / meinem Mesner?</w:t>
      </w:r>
    </w:p>
    <w:p w14:paraId="29A17387" w14:textId="77777777" w:rsidR="00E80C2E" w:rsidRDefault="00E80C2E" w:rsidP="00E80C2E">
      <w:pPr>
        <w:pStyle w:val="Listenabsatz"/>
        <w:rPr>
          <w:sz w:val="18"/>
          <w:szCs w:val="18"/>
        </w:rPr>
      </w:pPr>
    </w:p>
    <w:p w14:paraId="3EAB78C4" w14:textId="77777777" w:rsidR="006B08D5" w:rsidRPr="0058165D" w:rsidRDefault="006B08D5" w:rsidP="001E430E">
      <w:pPr>
        <w:pStyle w:val="KeinLeerraum"/>
        <w:rPr>
          <w:sz w:val="22"/>
        </w:rPr>
      </w:pPr>
    </w:p>
    <w:p w14:paraId="1242629A" w14:textId="77777777" w:rsidR="006B08D5" w:rsidRDefault="006B08D5" w:rsidP="001E430E">
      <w:pPr>
        <w:pStyle w:val="KeinLeerraum"/>
      </w:pPr>
    </w:p>
    <w:p w14:paraId="17CD6BC4" w14:textId="2D2870DF" w:rsidR="006B08D5" w:rsidRPr="00B63759" w:rsidRDefault="006B08D5" w:rsidP="001E430E">
      <w:pPr>
        <w:pStyle w:val="KeinLeerraum"/>
        <w:rPr>
          <w:b/>
          <w:bCs/>
        </w:rPr>
      </w:pPr>
      <w:r w:rsidRPr="00B63759">
        <w:rPr>
          <w:b/>
          <w:bCs/>
        </w:rPr>
        <w:t>I</w:t>
      </w:r>
      <w:r w:rsidR="00B63759">
        <w:rPr>
          <w:b/>
          <w:bCs/>
        </w:rPr>
        <w:t>I</w:t>
      </w:r>
      <w:r w:rsidRPr="00B63759">
        <w:rPr>
          <w:b/>
          <w:bCs/>
        </w:rPr>
        <w:t>I. Der Kunstbeauftragte als Gemeindeberater</w:t>
      </w:r>
    </w:p>
    <w:p w14:paraId="3EABEC0F" w14:textId="77777777" w:rsidR="006B08D5" w:rsidRDefault="006B08D5" w:rsidP="001E430E">
      <w:pPr>
        <w:pStyle w:val="KeinLeerraum"/>
      </w:pPr>
    </w:p>
    <w:p w14:paraId="17109BF9" w14:textId="650DFAF7" w:rsidR="00597E5F" w:rsidRDefault="00616B01" w:rsidP="00616B01">
      <w:pPr>
        <w:pStyle w:val="KeinLeerraum"/>
      </w:pPr>
      <w:r>
        <w:t xml:space="preserve">An </w:t>
      </w:r>
      <w:r w:rsidR="00B63759">
        <w:t>Kirchengemeinderatsgremien</w:t>
      </w:r>
      <w:r>
        <w:t xml:space="preserve"> </w:t>
      </w:r>
      <w:r w:rsidR="00603810">
        <w:t xml:space="preserve">werden </w:t>
      </w:r>
      <w:r>
        <w:t>Bitten herangetragen, i</w:t>
      </w:r>
      <w:r w:rsidR="00580474">
        <w:t>n kirchlichen Räumen</w:t>
      </w:r>
      <w:r>
        <w:t xml:space="preserve"> bestimmte Maßnahmen </w:t>
      </w:r>
      <w:r w:rsidR="006C59BB">
        <w:t xml:space="preserve">zu veranlassen oder auch nur zuzulassen, deren Zweck </w:t>
      </w:r>
      <w:r w:rsidR="00F40321">
        <w:t xml:space="preserve">oder </w:t>
      </w:r>
      <w:r w:rsidR="00603810">
        <w:br/>
      </w:r>
      <w:r>
        <w:t>Ä</w:t>
      </w:r>
      <w:r w:rsidR="00F40321">
        <w:t>stheti</w:t>
      </w:r>
      <w:r>
        <w:t xml:space="preserve">k </w:t>
      </w:r>
      <w:r w:rsidR="006C59BB">
        <w:t>fragwürdig erscheint.</w:t>
      </w:r>
      <w:r w:rsidR="00F40321">
        <w:t xml:space="preserve"> </w:t>
      </w:r>
      <w:r w:rsidR="00603810">
        <w:t xml:space="preserve">Manchmal </w:t>
      </w:r>
      <w:r w:rsidR="00580474">
        <w:t>w</w:t>
      </w:r>
      <w:r w:rsidR="007D2907">
        <w:t>e</w:t>
      </w:r>
      <w:r w:rsidR="00580474">
        <w:t xml:space="preserve">rden auch </w:t>
      </w:r>
      <w:r w:rsidR="00E8771C">
        <w:t xml:space="preserve">einfach Tatsachen geschaffen </w:t>
      </w:r>
      <w:r w:rsidR="00580474">
        <w:br/>
      </w:r>
      <w:r w:rsidR="00EF175C">
        <w:t>o</w:t>
      </w:r>
      <w:r w:rsidR="00E14B71">
        <w:t xml:space="preserve">der Dinge gestiftet, die die Kirchengemeinde wieder loshaben möchte. </w:t>
      </w:r>
      <w:r w:rsidR="00580474">
        <w:t>I</w:t>
      </w:r>
      <w:r w:rsidR="00E8771C">
        <w:t>n der Regel</w:t>
      </w:r>
      <w:r w:rsidR="006C59BB">
        <w:t xml:space="preserve"> </w:t>
      </w:r>
      <w:r w:rsidR="00580474">
        <w:t xml:space="preserve">stehen dahinter </w:t>
      </w:r>
      <w:r w:rsidR="006C59BB">
        <w:t xml:space="preserve">engagierte Gemeindeglieder, die das Gremium </w:t>
      </w:r>
      <w:r>
        <w:t xml:space="preserve">ungern </w:t>
      </w:r>
      <w:r w:rsidR="006C59BB">
        <w:t>enttäuschen</w:t>
      </w:r>
      <w:r w:rsidR="00F40321">
        <w:t>, verletzen</w:t>
      </w:r>
      <w:r w:rsidR="00580474">
        <w:t>, gegen sich aufbringen</w:t>
      </w:r>
      <w:r w:rsidR="006C59BB">
        <w:t xml:space="preserve"> und verlieren will</w:t>
      </w:r>
      <w:r w:rsidR="00F40321">
        <w:t xml:space="preserve">. </w:t>
      </w:r>
      <w:r w:rsidR="00E8771C">
        <w:t xml:space="preserve">Folglich bittet man den Kunstbeauftragten um eine </w:t>
      </w:r>
      <w:r w:rsidR="00E8771C" w:rsidRPr="00B83278">
        <w:rPr>
          <w:b/>
          <w:bCs/>
          <w:i/>
          <w:iCs/>
        </w:rPr>
        <w:t>Expertise</w:t>
      </w:r>
      <w:r w:rsidR="00E8771C">
        <w:t xml:space="preserve">. </w:t>
      </w:r>
      <w:r w:rsidR="00603810">
        <w:t xml:space="preserve">Von außen kommend hat er gute Chancen, Konfliktfälle </w:t>
      </w:r>
      <w:r w:rsidR="00B83278">
        <w:br/>
      </w:r>
      <w:r w:rsidR="00603810">
        <w:t xml:space="preserve">einer </w:t>
      </w:r>
      <w:r w:rsidR="00100194" w:rsidRPr="00B83278">
        <w:rPr>
          <w:b/>
          <w:bCs/>
          <w:i/>
          <w:iCs/>
        </w:rPr>
        <w:t>gütlichen Lösung</w:t>
      </w:r>
      <w:r w:rsidR="00100194">
        <w:t xml:space="preserve"> zuzuführen</w:t>
      </w:r>
      <w:r w:rsidR="00580474">
        <w:t xml:space="preserve">, auch </w:t>
      </w:r>
      <w:r w:rsidR="00E14B71">
        <w:t xml:space="preserve">dann, </w:t>
      </w:r>
      <w:r w:rsidR="00580474">
        <w:t xml:space="preserve">wenn sie mit einer Enttäuschung </w:t>
      </w:r>
      <w:r w:rsidR="00EF175C">
        <w:br/>
      </w:r>
      <w:r w:rsidR="00580474">
        <w:t xml:space="preserve">verbunden </w:t>
      </w:r>
      <w:r w:rsidR="00E14B71">
        <w:t>ist</w:t>
      </w:r>
      <w:r w:rsidR="00580474">
        <w:t xml:space="preserve">. </w:t>
      </w:r>
      <w:r w:rsidR="00E14B71">
        <w:t>Man hat sich der Dinge angenommen und das Engagement gewürdigt</w:t>
      </w:r>
      <w:r w:rsidR="00B83278">
        <w:t xml:space="preserve">. </w:t>
      </w:r>
      <w:r w:rsidR="00580474">
        <w:t>Manchmal lassen sich gemeinsam akzeptable Alternativen finden</w:t>
      </w:r>
      <w:r w:rsidR="00CC3928">
        <w:t xml:space="preserve"> oder Befristungen</w:t>
      </w:r>
      <w:r w:rsidR="00100194">
        <w:t xml:space="preserve">. </w:t>
      </w:r>
      <w:r w:rsidR="00E14B71">
        <w:t xml:space="preserve">Sachliche Argumente schützen das Gremium vor der </w:t>
      </w:r>
      <w:r w:rsidR="00597E5F">
        <w:t>Unterstellung persönlicher Motive</w:t>
      </w:r>
      <w:r w:rsidR="00E14B71">
        <w:t xml:space="preserve">. </w:t>
      </w:r>
      <w:r w:rsidR="00597E5F">
        <w:t xml:space="preserve"> </w:t>
      </w:r>
      <w:r w:rsidR="0014179C">
        <w:br/>
      </w:r>
    </w:p>
    <w:p w14:paraId="098E6AE7" w14:textId="461F1A9D" w:rsidR="00CC3928" w:rsidRDefault="006C59BB" w:rsidP="00B83278">
      <w:pPr>
        <w:pStyle w:val="KeinLeerraum"/>
        <w:numPr>
          <w:ilvl w:val="0"/>
          <w:numId w:val="10"/>
        </w:numPr>
        <w:ind w:left="170" w:hanging="170"/>
        <w:rPr>
          <w:sz w:val="18"/>
          <w:szCs w:val="18"/>
        </w:rPr>
      </w:pPr>
      <w:r w:rsidRPr="0014179C">
        <w:rPr>
          <w:sz w:val="18"/>
          <w:szCs w:val="18"/>
        </w:rPr>
        <w:t xml:space="preserve">Der Mesner hat </w:t>
      </w:r>
      <w:r w:rsidR="005B775E" w:rsidRPr="0014179C">
        <w:rPr>
          <w:sz w:val="18"/>
          <w:szCs w:val="18"/>
        </w:rPr>
        <w:t>in Eigenregie</w:t>
      </w:r>
      <w:r w:rsidRPr="0014179C">
        <w:rPr>
          <w:sz w:val="18"/>
          <w:szCs w:val="18"/>
        </w:rPr>
        <w:t xml:space="preserve"> einen Kerzenleuchter gedrechselt und im Altarbereich platzier</w:t>
      </w:r>
      <w:r w:rsidR="00B83278">
        <w:rPr>
          <w:sz w:val="18"/>
          <w:szCs w:val="18"/>
        </w:rPr>
        <w:t>t</w:t>
      </w:r>
      <w:r w:rsidRPr="0014179C">
        <w:rPr>
          <w:sz w:val="18"/>
          <w:szCs w:val="18"/>
        </w:rPr>
        <w:t xml:space="preserve">. Die langjährige Vorsitzende </w:t>
      </w:r>
      <w:r w:rsidR="00B83278">
        <w:rPr>
          <w:sz w:val="18"/>
          <w:szCs w:val="18"/>
        </w:rPr>
        <w:t>möchte</w:t>
      </w:r>
      <w:r w:rsidR="005B775E" w:rsidRPr="0014179C">
        <w:rPr>
          <w:sz w:val="18"/>
          <w:szCs w:val="18"/>
        </w:rPr>
        <w:t xml:space="preserve"> verdiente Mitglieder des Bautrupps, unter denen sich auch ihr verstorbener Ehemann befindet</w:t>
      </w:r>
      <w:r w:rsidR="00B83278">
        <w:rPr>
          <w:sz w:val="18"/>
          <w:szCs w:val="18"/>
        </w:rPr>
        <w:t xml:space="preserve">, durch die Anbringung einer Tafel im Kirchenraum gewürdigt sehen. </w:t>
      </w:r>
      <w:r w:rsidR="00F40321" w:rsidRPr="0014179C">
        <w:rPr>
          <w:sz w:val="18"/>
          <w:szCs w:val="18"/>
        </w:rPr>
        <w:t>Ein Stifter</w:t>
      </w:r>
      <w:r w:rsidR="00B83278">
        <w:rPr>
          <w:sz w:val="18"/>
          <w:szCs w:val="18"/>
        </w:rPr>
        <w:t xml:space="preserve"> macht zur Bedingung, dass die Ausführung einer künstlerischen Fensterverglasung </w:t>
      </w:r>
      <w:r w:rsidR="00AF0215">
        <w:rPr>
          <w:sz w:val="18"/>
          <w:szCs w:val="18"/>
        </w:rPr>
        <w:t xml:space="preserve">seiner Lieblingskünstlerin übertragen wird. </w:t>
      </w:r>
      <w:r w:rsidR="00CC3928">
        <w:rPr>
          <w:sz w:val="18"/>
          <w:szCs w:val="18"/>
        </w:rPr>
        <w:t xml:space="preserve">Am besten beschließt der Kirchengemeinderat fallunabhängig oder z.B. anlässlich eines Wechsels im Mesneramt, dass über Veränderungen im Kirchenraum grundsätzlich der Kirchengemeinderat befindet </w:t>
      </w:r>
      <w:r w:rsidR="00EF175C">
        <w:rPr>
          <w:sz w:val="18"/>
          <w:szCs w:val="18"/>
        </w:rPr>
        <w:t xml:space="preserve">– </w:t>
      </w:r>
      <w:r w:rsidR="00CC3928">
        <w:rPr>
          <w:sz w:val="18"/>
          <w:szCs w:val="18"/>
        </w:rPr>
        <w:t>nach eigener eingehender Beratung.</w:t>
      </w:r>
      <w:r w:rsidR="00EC4E45">
        <w:rPr>
          <w:sz w:val="18"/>
          <w:szCs w:val="18"/>
        </w:rPr>
        <w:br/>
      </w:r>
    </w:p>
    <w:p w14:paraId="05611AC8" w14:textId="7D18A269" w:rsidR="0057470A" w:rsidRDefault="0014179C" w:rsidP="00CC3928">
      <w:pPr>
        <w:pStyle w:val="KeinLeerraum"/>
        <w:numPr>
          <w:ilvl w:val="0"/>
          <w:numId w:val="10"/>
        </w:numPr>
        <w:ind w:left="170" w:hanging="170"/>
        <w:rPr>
          <w:sz w:val="18"/>
          <w:szCs w:val="18"/>
        </w:rPr>
      </w:pPr>
      <w:r w:rsidRPr="0014179C">
        <w:rPr>
          <w:sz w:val="18"/>
          <w:szCs w:val="18"/>
        </w:rPr>
        <w:lastRenderedPageBreak/>
        <w:t>Ich beobachte</w:t>
      </w:r>
      <w:r w:rsidR="00787C95">
        <w:rPr>
          <w:sz w:val="18"/>
          <w:szCs w:val="18"/>
        </w:rPr>
        <w:t xml:space="preserve">, dass bei Gestaltungsaufgaben, um </w:t>
      </w:r>
      <w:r w:rsidR="0057470A">
        <w:rPr>
          <w:sz w:val="18"/>
          <w:szCs w:val="18"/>
        </w:rPr>
        <w:t xml:space="preserve">Verantwortung zu delegieren und </w:t>
      </w:r>
      <w:r w:rsidR="00787C95">
        <w:rPr>
          <w:sz w:val="18"/>
          <w:szCs w:val="18"/>
        </w:rPr>
        <w:t xml:space="preserve">es </w:t>
      </w:r>
      <w:r w:rsidR="0057470A">
        <w:rPr>
          <w:sz w:val="18"/>
          <w:szCs w:val="18"/>
        </w:rPr>
        <w:t>möglichst vielen</w:t>
      </w:r>
      <w:r w:rsidR="00787C95">
        <w:rPr>
          <w:sz w:val="18"/>
          <w:szCs w:val="18"/>
        </w:rPr>
        <w:t xml:space="preserve"> recht zu machen</w:t>
      </w:r>
      <w:r w:rsidR="0057470A">
        <w:rPr>
          <w:sz w:val="18"/>
          <w:szCs w:val="18"/>
        </w:rPr>
        <w:t>,</w:t>
      </w:r>
      <w:r w:rsidRPr="0014179C">
        <w:rPr>
          <w:sz w:val="18"/>
          <w:szCs w:val="18"/>
        </w:rPr>
        <w:t xml:space="preserve"> immer öfter Beteiligungsprozesse iniziiert werden, </w:t>
      </w:r>
      <w:r w:rsidR="0057470A">
        <w:rPr>
          <w:sz w:val="18"/>
          <w:szCs w:val="18"/>
        </w:rPr>
        <w:t>wie</w:t>
      </w:r>
      <w:r w:rsidRPr="0014179C">
        <w:rPr>
          <w:sz w:val="18"/>
          <w:szCs w:val="18"/>
        </w:rPr>
        <w:t xml:space="preserve"> ich</w:t>
      </w:r>
      <w:r w:rsidR="0057470A">
        <w:rPr>
          <w:sz w:val="18"/>
          <w:szCs w:val="18"/>
        </w:rPr>
        <w:t xml:space="preserve"> sie</w:t>
      </w:r>
      <w:r w:rsidRPr="0014179C">
        <w:rPr>
          <w:sz w:val="18"/>
          <w:szCs w:val="18"/>
        </w:rPr>
        <w:t xml:space="preserve"> lieber i</w:t>
      </w:r>
      <w:r w:rsidR="0057470A">
        <w:rPr>
          <w:sz w:val="18"/>
          <w:szCs w:val="18"/>
        </w:rPr>
        <w:t>n anderen Arbeitsbereichen ange</w:t>
      </w:r>
      <w:r w:rsidR="00F649D8">
        <w:rPr>
          <w:sz w:val="18"/>
          <w:szCs w:val="18"/>
        </w:rPr>
        <w:t>-</w:t>
      </w:r>
      <w:r w:rsidR="0057470A">
        <w:rPr>
          <w:sz w:val="18"/>
          <w:szCs w:val="18"/>
        </w:rPr>
        <w:t xml:space="preserve">siedelt sähe. Denn dieser ist definitiv nicht aller Leute Sache. So muss man beispielsweise </w:t>
      </w:r>
      <w:r w:rsidR="00F649D8">
        <w:rPr>
          <w:sz w:val="18"/>
          <w:szCs w:val="18"/>
        </w:rPr>
        <w:t>recht</w:t>
      </w:r>
      <w:r w:rsidR="0057470A">
        <w:rPr>
          <w:sz w:val="18"/>
          <w:szCs w:val="18"/>
        </w:rPr>
        <w:t xml:space="preserve"> genau zwischen privater, häuslicher Ästhetik und dem, was für öffentliche Räume angemessen ist, unterscheiden können. Enttäuschungen, die auch auf diesem Weg nicht ausbleiben, wiegen am Ende oft schwerer, als wenn der Kirchengemeinderat einem Vorschlag von Fachleuten folgt</w:t>
      </w:r>
      <w:r w:rsidR="007D2907">
        <w:rPr>
          <w:sz w:val="18"/>
          <w:szCs w:val="18"/>
        </w:rPr>
        <w:t xml:space="preserve">, </w:t>
      </w:r>
      <w:r w:rsidR="00FB6C1C">
        <w:rPr>
          <w:sz w:val="18"/>
          <w:szCs w:val="18"/>
        </w:rPr>
        <w:t>selbst</w:t>
      </w:r>
      <w:r w:rsidR="007D2907">
        <w:rPr>
          <w:sz w:val="18"/>
          <w:szCs w:val="18"/>
        </w:rPr>
        <w:t xml:space="preserve"> wenn dieser nicht alle </w:t>
      </w:r>
      <w:r w:rsidR="00FB6C1C">
        <w:rPr>
          <w:sz w:val="18"/>
          <w:szCs w:val="18"/>
        </w:rPr>
        <w:t xml:space="preserve">sofort </w:t>
      </w:r>
      <w:r w:rsidR="007D2907">
        <w:rPr>
          <w:sz w:val="18"/>
          <w:szCs w:val="18"/>
        </w:rPr>
        <w:t>begeistert.</w:t>
      </w:r>
      <w:r w:rsidR="00C3641A">
        <w:rPr>
          <w:sz w:val="18"/>
          <w:szCs w:val="18"/>
        </w:rPr>
        <w:br/>
      </w:r>
    </w:p>
    <w:p w14:paraId="3D373FC5" w14:textId="324CCFA7" w:rsidR="0014179C" w:rsidRPr="00C3641A" w:rsidRDefault="00C3641A" w:rsidP="00C3641A">
      <w:pPr>
        <w:pStyle w:val="KeinLeerraum"/>
        <w:numPr>
          <w:ilvl w:val="0"/>
          <w:numId w:val="10"/>
        </w:numPr>
        <w:ind w:left="170" w:hanging="170"/>
        <w:rPr>
          <w:sz w:val="18"/>
          <w:szCs w:val="18"/>
        </w:rPr>
      </w:pPr>
      <w:r>
        <w:rPr>
          <w:sz w:val="18"/>
          <w:szCs w:val="18"/>
        </w:rPr>
        <w:t xml:space="preserve">Klug </w:t>
      </w:r>
      <w:r w:rsidR="007D2907">
        <w:rPr>
          <w:sz w:val="18"/>
          <w:szCs w:val="18"/>
        </w:rPr>
        <w:t xml:space="preserve">ist </w:t>
      </w:r>
      <w:r>
        <w:rPr>
          <w:sz w:val="18"/>
          <w:szCs w:val="18"/>
        </w:rPr>
        <w:t xml:space="preserve">es, </w:t>
      </w:r>
      <w:r w:rsidR="007D2907">
        <w:rPr>
          <w:sz w:val="18"/>
          <w:szCs w:val="18"/>
        </w:rPr>
        <w:t xml:space="preserve">ein </w:t>
      </w:r>
      <w:r w:rsidR="00FB6C1C">
        <w:rPr>
          <w:sz w:val="18"/>
          <w:szCs w:val="18"/>
        </w:rPr>
        <w:t>Gremium holt sich</w:t>
      </w:r>
      <w:r w:rsidR="007D2907">
        <w:rPr>
          <w:sz w:val="18"/>
          <w:szCs w:val="18"/>
        </w:rPr>
        <w:t xml:space="preserve">, wenn </w:t>
      </w:r>
      <w:r w:rsidR="0014179C" w:rsidRPr="00C3641A">
        <w:rPr>
          <w:sz w:val="18"/>
          <w:szCs w:val="18"/>
        </w:rPr>
        <w:t>es darum g</w:t>
      </w:r>
      <w:r w:rsidR="007D2907">
        <w:rPr>
          <w:sz w:val="18"/>
          <w:szCs w:val="18"/>
        </w:rPr>
        <w:t>eht</w:t>
      </w:r>
      <w:r w:rsidR="0014179C" w:rsidRPr="00C3641A">
        <w:rPr>
          <w:sz w:val="18"/>
          <w:szCs w:val="18"/>
        </w:rPr>
        <w:t xml:space="preserve">, </w:t>
      </w:r>
      <w:r w:rsidR="0058165D">
        <w:rPr>
          <w:sz w:val="18"/>
          <w:szCs w:val="18"/>
        </w:rPr>
        <w:t>die</w:t>
      </w:r>
      <w:r w:rsidR="0014179C" w:rsidRPr="00C3641A">
        <w:rPr>
          <w:sz w:val="18"/>
          <w:szCs w:val="18"/>
        </w:rPr>
        <w:t xml:space="preserve"> Juryentscheidung </w:t>
      </w:r>
      <w:r>
        <w:rPr>
          <w:sz w:val="18"/>
          <w:szCs w:val="18"/>
        </w:rPr>
        <w:t xml:space="preserve">zu neuen Prinzipalstücken </w:t>
      </w:r>
      <w:r w:rsidR="007D2907">
        <w:rPr>
          <w:sz w:val="18"/>
          <w:szCs w:val="18"/>
        </w:rPr>
        <w:t>eine</w:t>
      </w:r>
      <w:r w:rsidR="00FB6C1C">
        <w:rPr>
          <w:sz w:val="18"/>
          <w:szCs w:val="18"/>
        </w:rPr>
        <w:t>r</w:t>
      </w:r>
      <w:r w:rsidR="0014179C" w:rsidRPr="00C3641A">
        <w:rPr>
          <w:sz w:val="18"/>
          <w:szCs w:val="18"/>
        </w:rPr>
        <w:t xml:space="preserve"> </w:t>
      </w:r>
      <w:r w:rsidR="00FB6C1C">
        <w:rPr>
          <w:sz w:val="18"/>
          <w:szCs w:val="18"/>
        </w:rPr>
        <w:t xml:space="preserve">in ihrem </w:t>
      </w:r>
      <w:r w:rsidR="0058165D">
        <w:rPr>
          <w:sz w:val="18"/>
          <w:szCs w:val="18"/>
        </w:rPr>
        <w:t>U</w:t>
      </w:r>
      <w:r w:rsidR="00FB6C1C">
        <w:rPr>
          <w:sz w:val="18"/>
          <w:szCs w:val="18"/>
        </w:rPr>
        <w:t xml:space="preserve">rteil </w:t>
      </w:r>
      <w:r w:rsidR="0058165D">
        <w:rPr>
          <w:sz w:val="18"/>
          <w:szCs w:val="18"/>
        </w:rPr>
        <w:t xml:space="preserve">noch </w:t>
      </w:r>
      <w:r>
        <w:rPr>
          <w:sz w:val="18"/>
          <w:szCs w:val="18"/>
        </w:rPr>
        <w:t xml:space="preserve">gespaltenen </w:t>
      </w:r>
      <w:r w:rsidR="00FB6C1C">
        <w:rPr>
          <w:sz w:val="18"/>
          <w:szCs w:val="18"/>
        </w:rPr>
        <w:t>Versammlung</w:t>
      </w:r>
      <w:r w:rsidR="0014179C" w:rsidRPr="00C3641A">
        <w:rPr>
          <w:sz w:val="18"/>
          <w:szCs w:val="18"/>
        </w:rPr>
        <w:t xml:space="preserve"> zu vermitteln, neben dem Kunstbeauftragten und dem Architekten noch weitere örtliche</w:t>
      </w:r>
      <w:r w:rsidR="007D2907">
        <w:rPr>
          <w:sz w:val="18"/>
          <w:szCs w:val="18"/>
        </w:rPr>
        <w:t xml:space="preserve"> Fachkompetenz </w:t>
      </w:r>
      <w:r>
        <w:rPr>
          <w:sz w:val="18"/>
          <w:szCs w:val="18"/>
        </w:rPr>
        <w:t xml:space="preserve">mit beratender Stimme </w:t>
      </w:r>
      <w:r w:rsidR="0014179C" w:rsidRPr="00C3641A">
        <w:rPr>
          <w:sz w:val="18"/>
          <w:szCs w:val="18"/>
        </w:rPr>
        <w:t>ins Gremium</w:t>
      </w:r>
      <w:r>
        <w:rPr>
          <w:sz w:val="18"/>
          <w:szCs w:val="18"/>
        </w:rPr>
        <w:t xml:space="preserve">. </w:t>
      </w:r>
    </w:p>
    <w:p w14:paraId="7B5B5297" w14:textId="797C7731" w:rsidR="00467BF2" w:rsidRDefault="00467BF2" w:rsidP="0014179C">
      <w:pPr>
        <w:pStyle w:val="KeinLeerraum"/>
        <w:rPr>
          <w:sz w:val="18"/>
          <w:szCs w:val="18"/>
        </w:rPr>
      </w:pPr>
    </w:p>
    <w:p w14:paraId="21FF944F" w14:textId="64E96002" w:rsidR="00467BF2" w:rsidRDefault="00467BF2" w:rsidP="0014179C">
      <w:pPr>
        <w:pStyle w:val="KeinLeerraum"/>
        <w:rPr>
          <w:sz w:val="18"/>
          <w:szCs w:val="18"/>
        </w:rPr>
      </w:pPr>
    </w:p>
    <w:p w14:paraId="6815073D" w14:textId="77777777" w:rsidR="00467BF2" w:rsidRPr="0014179C" w:rsidRDefault="00467BF2" w:rsidP="0014179C">
      <w:pPr>
        <w:pStyle w:val="KeinLeerraum"/>
        <w:rPr>
          <w:sz w:val="18"/>
          <w:szCs w:val="18"/>
        </w:rPr>
      </w:pPr>
    </w:p>
    <w:p w14:paraId="274CB6A8" w14:textId="25A479F6" w:rsidR="006B08D5" w:rsidRPr="00FB6C1C" w:rsidRDefault="006B08D5" w:rsidP="001E430E">
      <w:pPr>
        <w:pStyle w:val="KeinLeerraum"/>
        <w:rPr>
          <w:b/>
          <w:bCs/>
        </w:rPr>
      </w:pPr>
      <w:bookmarkStart w:id="1" w:name="_Hlk132441221"/>
      <w:r w:rsidRPr="00FB6C1C">
        <w:rPr>
          <w:b/>
          <w:bCs/>
        </w:rPr>
        <w:t>I</w:t>
      </w:r>
      <w:r w:rsidR="00C3641A" w:rsidRPr="00FB6C1C">
        <w:rPr>
          <w:b/>
          <w:bCs/>
        </w:rPr>
        <w:t>V</w:t>
      </w:r>
      <w:r w:rsidRPr="00FB6C1C">
        <w:rPr>
          <w:b/>
          <w:bCs/>
        </w:rPr>
        <w:t xml:space="preserve">. Der Kunstbeauftragte als </w:t>
      </w:r>
      <w:r w:rsidR="00C3641A" w:rsidRPr="00FB6C1C">
        <w:rPr>
          <w:b/>
          <w:bCs/>
        </w:rPr>
        <w:t xml:space="preserve">Ausbilder und </w:t>
      </w:r>
      <w:r w:rsidRPr="00FB6C1C">
        <w:rPr>
          <w:b/>
          <w:bCs/>
        </w:rPr>
        <w:t>Fortbildner</w:t>
      </w:r>
    </w:p>
    <w:bookmarkEnd w:id="1"/>
    <w:p w14:paraId="45080972" w14:textId="77777777" w:rsidR="006B08D5" w:rsidRDefault="006B08D5" w:rsidP="001E430E">
      <w:pPr>
        <w:pStyle w:val="KeinLeerraum"/>
      </w:pPr>
    </w:p>
    <w:p w14:paraId="605F4004" w14:textId="18E5C06A" w:rsidR="006B08D5" w:rsidRDefault="007D2907" w:rsidP="007D2907">
      <w:pPr>
        <w:pStyle w:val="KeinLeerraum"/>
      </w:pPr>
      <w:r w:rsidRPr="007D2907">
        <w:rPr>
          <w:b/>
          <w:bCs/>
        </w:rPr>
        <w:t>A.</w:t>
      </w:r>
      <w:r>
        <w:t xml:space="preserve"> </w:t>
      </w:r>
      <w:r w:rsidR="006B08D5">
        <w:t>Auf Bitten des ökumenischen Arbeitskreises</w:t>
      </w:r>
      <w:r>
        <w:t xml:space="preserve"> zur Ausbildung von </w:t>
      </w:r>
      <w:r w:rsidR="006B08D5">
        <w:t>Kirchenpädagoginnen und Kirchenpädagogen</w:t>
      </w:r>
      <w:r>
        <w:t xml:space="preserve">, stieg ich im vergangenen Jahr </w:t>
      </w:r>
      <w:r w:rsidR="006B08D5">
        <w:t>in diesen Aufgabenbereich ein</w:t>
      </w:r>
      <w:r w:rsidR="00B675EE">
        <w:t>.</w:t>
      </w:r>
      <w:r w:rsidR="006B08D5">
        <w:t xml:space="preserve"> Ich</w:t>
      </w:r>
      <w:r w:rsidR="00B675EE">
        <w:t xml:space="preserve"> konzipierte und</w:t>
      </w:r>
      <w:r w:rsidR="006B08D5">
        <w:t xml:space="preserve"> begleitete eine zweitägige Studienfahrt zu Kirchbauten der Romanik und einen Studientag zur Gotik. Ich freue mich über das recht breite Interesse, stelle aber auch fest: </w:t>
      </w:r>
      <w:r w:rsidR="00B675EE">
        <w:t xml:space="preserve">Immer weniger Teilnehmende besuchen die Kurse mit dem Ziel eigener Vermittlungsarbeit, immer mehr allein aus Eigeninteresse. </w:t>
      </w:r>
      <w:r w:rsidR="006B08D5">
        <w:t xml:space="preserve">Vielleicht neigt sich die große Zeit der </w:t>
      </w:r>
      <w:r w:rsidR="006B08D5" w:rsidRPr="00B675EE">
        <w:rPr>
          <w:b/>
          <w:bCs/>
          <w:i/>
          <w:iCs/>
        </w:rPr>
        <w:t>Kirchenraumpädagogik</w:t>
      </w:r>
      <w:r w:rsidR="006B08D5">
        <w:t xml:space="preserve">, die zu Erfahrungen im und mit dem Kirchenraum methodisch anleitet, </w:t>
      </w:r>
      <w:r w:rsidR="00B675EE">
        <w:t xml:space="preserve">nach 30 Jahren </w:t>
      </w:r>
      <w:r w:rsidR="006B08D5">
        <w:t xml:space="preserve">ihrem Ende entgegen. </w:t>
      </w:r>
      <w:r w:rsidR="00B675EE">
        <w:t>Kirchengebäude sich (</w:t>
      </w:r>
      <w:r w:rsidR="00FB6C1C">
        <w:t xml:space="preserve">z.B. </w:t>
      </w:r>
      <w:r w:rsidR="00B675EE">
        <w:t>mittels Handzettel</w:t>
      </w:r>
      <w:r w:rsidR="00FB6C1C">
        <w:t>anleitung</w:t>
      </w:r>
      <w:r w:rsidR="00B675EE">
        <w:t xml:space="preserve">) </w:t>
      </w:r>
      <w:r w:rsidR="00FB6C1C">
        <w:t>im eigenen Tempo und auf selbstgewähltem Weg</w:t>
      </w:r>
      <w:r w:rsidR="00956EA4">
        <w:t xml:space="preserve"> zu erschließen</w:t>
      </w:r>
      <w:r w:rsidR="00B675EE">
        <w:t xml:space="preserve">, scheint heutzutage stärker zu locken, als sich in einer Gruppe auf methodische Anleitungen einzulassen. </w:t>
      </w:r>
      <w:r w:rsidR="002B0156">
        <w:t xml:space="preserve">In der Arbeit mit Kindern sollte die Kirchenpädagogik allerdings </w:t>
      </w:r>
      <w:r w:rsidR="00FB6C1C">
        <w:t xml:space="preserve">unbedingt </w:t>
      </w:r>
      <w:r w:rsidR="002B0156">
        <w:t>einen festen Stellenwert behalten oder gewinnen.</w:t>
      </w:r>
      <w:r w:rsidR="006B08D5">
        <w:br/>
      </w:r>
    </w:p>
    <w:p w14:paraId="2A4752D9" w14:textId="5E341BB6" w:rsidR="002B0156" w:rsidRDefault="002B0156" w:rsidP="002B0156">
      <w:pPr>
        <w:pStyle w:val="KeinLeerraum"/>
      </w:pPr>
      <w:r w:rsidRPr="002B0156">
        <w:rPr>
          <w:b/>
          <w:bCs/>
        </w:rPr>
        <w:t>B.</w:t>
      </w:r>
      <w:r>
        <w:t xml:space="preserve"> Die jährliche </w:t>
      </w:r>
      <w:r w:rsidR="006B08D5">
        <w:t xml:space="preserve">ökumenische Fortbildungstagung </w:t>
      </w:r>
      <w:r>
        <w:t xml:space="preserve">gemeinsam mit der Kunstreferentin der Diözese Rottenburg-Stuttgart </w:t>
      </w:r>
      <w:r w:rsidR="006B08D5">
        <w:t xml:space="preserve">widmete sich am Beispiel des </w:t>
      </w:r>
      <w:r>
        <w:t xml:space="preserve">Oster- und des </w:t>
      </w:r>
      <w:r w:rsidR="006B08D5">
        <w:t xml:space="preserve">Pfingstfestes der </w:t>
      </w:r>
      <w:r w:rsidR="006B08D5" w:rsidRPr="002B0156">
        <w:rPr>
          <w:b/>
          <w:bCs/>
          <w:i/>
          <w:iCs/>
        </w:rPr>
        <w:t>„Kunst der Inszenierung“</w:t>
      </w:r>
      <w:r w:rsidR="006B08D5">
        <w:t xml:space="preserve"> von Festen des Kirchenjahres im Kirchenraum. Kleine, mehr oder weniger künstlerische Eingriffe wurden </w:t>
      </w:r>
      <w:r>
        <w:t xml:space="preserve">erprobt und mit einer ausgewiesenen </w:t>
      </w:r>
      <w:r w:rsidR="006B08D5">
        <w:t>Künstlerin</w:t>
      </w:r>
      <w:r>
        <w:t xml:space="preserve"> kritisch reflektiert. </w:t>
      </w:r>
      <w:r w:rsidR="006B08D5">
        <w:t xml:space="preserve">Entwürfe für </w:t>
      </w:r>
      <w:r>
        <w:t xml:space="preserve">neue </w:t>
      </w:r>
      <w:r w:rsidR="006B08D5">
        <w:t xml:space="preserve">Paramente </w:t>
      </w:r>
      <w:r>
        <w:t xml:space="preserve">wurden unter die Lupe genommen. </w:t>
      </w:r>
    </w:p>
    <w:p w14:paraId="1017EB70" w14:textId="77777777" w:rsidR="0026734D" w:rsidRDefault="0026734D" w:rsidP="002B0156">
      <w:pPr>
        <w:pStyle w:val="KeinLeerraum"/>
      </w:pPr>
    </w:p>
    <w:p w14:paraId="3B78BEAD" w14:textId="44AA3836" w:rsidR="002B0156" w:rsidRDefault="002B0156" w:rsidP="002B0156">
      <w:pPr>
        <w:pStyle w:val="KeinLeerraum"/>
      </w:pPr>
      <w:r w:rsidRPr="00D8473A">
        <w:rPr>
          <w:b/>
          <w:bCs/>
        </w:rPr>
        <w:t>C.</w:t>
      </w:r>
      <w:r>
        <w:t xml:space="preserve"> Der jährliche </w:t>
      </w:r>
      <w:r w:rsidR="00D8473A">
        <w:t>‚</w:t>
      </w:r>
      <w:r>
        <w:t>Studienkurs Kirche und Kunst</w:t>
      </w:r>
      <w:r w:rsidR="00D8473A">
        <w:t>‘</w:t>
      </w:r>
      <w:r>
        <w:t xml:space="preserve"> in der Fortbildung für Pfarrerinnen und Pfarrer, der in Kooperation mit der Badischen Landeskirche stattfindet, betrieb anhand der Bauornamentik </w:t>
      </w:r>
      <w:r w:rsidRPr="00D8473A">
        <w:rPr>
          <w:b/>
          <w:bCs/>
          <w:i/>
          <w:iCs/>
        </w:rPr>
        <w:t>Baustilkunde</w:t>
      </w:r>
      <w:r>
        <w:t xml:space="preserve"> an einem Ort, an dem Kirchen aller Baustile zur vergleichenden Betrachtung</w:t>
      </w:r>
      <w:r w:rsidR="00D8473A">
        <w:t xml:space="preserve"> aufsuchbar sind: in Trier. </w:t>
      </w:r>
      <w:r w:rsidR="00FB6C1C">
        <w:t>Das Augenmerk galt</w:t>
      </w:r>
      <w:r w:rsidR="0058165D">
        <w:t xml:space="preserve"> dabei </w:t>
      </w:r>
      <w:r w:rsidR="0026734D">
        <w:t>nicht nur</w:t>
      </w:r>
      <w:r w:rsidR="0058165D">
        <w:t xml:space="preserve"> </w:t>
      </w:r>
      <w:r w:rsidR="00FB6C1C">
        <w:t>Fragen der Schönheit</w:t>
      </w:r>
      <w:r w:rsidR="0026734D">
        <w:t xml:space="preserve"> und </w:t>
      </w:r>
      <w:r w:rsidR="00FB6C1C">
        <w:t>Funktionalität</w:t>
      </w:r>
      <w:r w:rsidR="0026734D">
        <w:t>, sondern auch de</w:t>
      </w:r>
      <w:r w:rsidR="001C7EF7">
        <w:t>r geistlichen Aussagekraft</w:t>
      </w:r>
      <w:r w:rsidR="00FB6C1C">
        <w:t>.</w:t>
      </w:r>
    </w:p>
    <w:p w14:paraId="2CD681BF" w14:textId="1D2C0064" w:rsidR="006B08D5" w:rsidRDefault="006B08D5" w:rsidP="001E430E">
      <w:pPr>
        <w:pStyle w:val="KeinLeerraum"/>
        <w:rPr>
          <w:sz w:val="22"/>
        </w:rPr>
      </w:pPr>
    </w:p>
    <w:p w14:paraId="3C17BDAB" w14:textId="75D40B94" w:rsidR="0058165D" w:rsidRDefault="0058165D" w:rsidP="001E430E">
      <w:pPr>
        <w:pStyle w:val="KeinLeerraum"/>
        <w:rPr>
          <w:sz w:val="22"/>
        </w:rPr>
      </w:pPr>
    </w:p>
    <w:p w14:paraId="62CD3163" w14:textId="77777777" w:rsidR="0058165D" w:rsidRPr="0058165D" w:rsidRDefault="0058165D" w:rsidP="001E430E">
      <w:pPr>
        <w:pStyle w:val="KeinLeerraum"/>
        <w:rPr>
          <w:sz w:val="20"/>
          <w:szCs w:val="20"/>
        </w:rPr>
      </w:pPr>
    </w:p>
    <w:p w14:paraId="1587C36D" w14:textId="0B29F47A" w:rsidR="00D8473A" w:rsidRPr="0058165D" w:rsidRDefault="00D8473A" w:rsidP="00D8473A">
      <w:pPr>
        <w:pStyle w:val="KeinLeerraum"/>
        <w:rPr>
          <w:b/>
          <w:bCs/>
        </w:rPr>
      </w:pPr>
      <w:r w:rsidRPr="0058165D">
        <w:rPr>
          <w:b/>
          <w:bCs/>
        </w:rPr>
        <w:t>V. Der Kunstbeauftragte als Dienstleister bei Restaurierungsvorhaben</w:t>
      </w:r>
    </w:p>
    <w:p w14:paraId="0E7B9F54" w14:textId="77777777" w:rsidR="00D8473A" w:rsidRDefault="00D8473A" w:rsidP="001E430E">
      <w:pPr>
        <w:pStyle w:val="KeinLeerraum"/>
      </w:pPr>
    </w:p>
    <w:p w14:paraId="63899AC0" w14:textId="0D74EB77" w:rsidR="00D8473A" w:rsidRDefault="00D8473A" w:rsidP="00D8473A">
      <w:pPr>
        <w:pStyle w:val="KeinLeerraum"/>
      </w:pPr>
      <w:r w:rsidRPr="00D8473A">
        <w:rPr>
          <w:b/>
          <w:bCs/>
        </w:rPr>
        <w:t>A.</w:t>
      </w:r>
      <w:r>
        <w:t xml:space="preserve"> </w:t>
      </w:r>
      <w:r w:rsidR="006B08D5">
        <w:t xml:space="preserve">Dankbar bin ich dafür, dass mir mindestens zweimal im Jahr der Konservator des Landesamts für Denkmalpflege für eine Beratungsrundfahrt zur Verfügung steht. </w:t>
      </w:r>
      <w:r w:rsidR="00175891">
        <w:br/>
      </w:r>
      <w:r>
        <w:t xml:space="preserve">Kommen </w:t>
      </w:r>
      <w:r w:rsidRPr="00F649D8">
        <w:t>Anfragen zum</w:t>
      </w:r>
      <w:r w:rsidRPr="00175891">
        <w:rPr>
          <w:b/>
          <w:bCs/>
          <w:i/>
          <w:iCs/>
        </w:rPr>
        <w:t xml:space="preserve"> Restaurierungsbedarf</w:t>
      </w:r>
      <w:r>
        <w:t xml:space="preserve"> von Emporenbildern, Fresken, Altarretabeln, zur Bekämpfung des Holzwurms oder Beseitigung von Schimmel, verweise </w:t>
      </w:r>
      <w:r w:rsidR="00175891">
        <w:br/>
      </w:r>
      <w:r>
        <w:t xml:space="preserve">ich auf diese Begutachtungstermine. Auch zwischen diesen Rundfahrten lassen sich Verfahren beschleunigen, </w:t>
      </w:r>
      <w:r w:rsidR="00175891">
        <w:t>indem</w:t>
      </w:r>
      <w:r>
        <w:t xml:space="preserve"> ich den Kontakt zum Landesamt herstelle. </w:t>
      </w:r>
    </w:p>
    <w:p w14:paraId="4A981F87" w14:textId="77777777" w:rsidR="00D8473A" w:rsidRDefault="00D8473A" w:rsidP="00D8473A">
      <w:pPr>
        <w:pStyle w:val="KeinLeerraum"/>
      </w:pPr>
    </w:p>
    <w:p w14:paraId="3C3C38B4" w14:textId="20A968D4" w:rsidR="006B08D5" w:rsidRDefault="00D8473A" w:rsidP="00D8473A">
      <w:pPr>
        <w:pStyle w:val="KeinLeerraum"/>
      </w:pPr>
      <w:r w:rsidRPr="00D8473A">
        <w:rPr>
          <w:b/>
          <w:bCs/>
        </w:rPr>
        <w:t>B.</w:t>
      </w:r>
      <w:r>
        <w:t xml:space="preserve"> Für den Verein für Kirche und Kunst </w:t>
      </w:r>
      <w:r w:rsidR="00842ADD">
        <w:t xml:space="preserve">ließ sich ein Besuch in der </w:t>
      </w:r>
      <w:r w:rsidR="006B08D5">
        <w:t>Restaurierungswerkstatt</w:t>
      </w:r>
      <w:r w:rsidR="00842ADD">
        <w:t xml:space="preserve"> des Landesdenkmalamtes organisieren, der </w:t>
      </w:r>
      <w:r w:rsidR="00842ADD" w:rsidRPr="00175891">
        <w:rPr>
          <w:b/>
          <w:bCs/>
          <w:i/>
          <w:iCs/>
        </w:rPr>
        <w:t>Einblick</w:t>
      </w:r>
      <w:r w:rsidR="00842ADD">
        <w:t xml:space="preserve"> in </w:t>
      </w:r>
      <w:r w:rsidR="0058165D">
        <w:t>deren</w:t>
      </w:r>
      <w:r w:rsidR="00842ADD">
        <w:t xml:space="preserve"> Arbeit </w:t>
      </w:r>
      <w:r w:rsidR="0058165D">
        <w:t>vermittelte</w:t>
      </w:r>
      <w:r w:rsidR="006B08D5">
        <w:t xml:space="preserve">. </w:t>
      </w:r>
      <w:r w:rsidR="00175891">
        <w:br/>
      </w:r>
      <w:r w:rsidR="00842ADD">
        <w:t xml:space="preserve">Zu diesem Zeitpunkt befanden sich die </w:t>
      </w:r>
      <w:r w:rsidR="006B08D5">
        <w:t>frisch konservierten</w:t>
      </w:r>
      <w:r w:rsidR="0058165D">
        <w:t>, am Originalort in großer Höhe befindlichen</w:t>
      </w:r>
      <w:r w:rsidR="006B08D5">
        <w:t xml:space="preserve"> Figuren aus dem Schrein des Bopfinger H</w:t>
      </w:r>
      <w:r w:rsidR="00314E66">
        <w:t>e</w:t>
      </w:r>
      <w:r w:rsidR="006B08D5">
        <w:t xml:space="preserve">rlin-Altars </w:t>
      </w:r>
      <w:r w:rsidR="00842ADD">
        <w:t>in der Werkstatt</w:t>
      </w:r>
      <w:r w:rsidR="006B08D5">
        <w:t>, de</w:t>
      </w:r>
      <w:r w:rsidR="00842ADD">
        <w:t xml:space="preserve">ssen 550-jähriges Bestehen im </w:t>
      </w:r>
      <w:r w:rsidR="0058165D">
        <w:t>selben</w:t>
      </w:r>
      <w:r w:rsidR="00842ADD">
        <w:t xml:space="preserve"> Jahr gefeiert werden konnte.</w:t>
      </w:r>
      <w:r w:rsidR="006B08D5">
        <w:t xml:space="preserve"> </w:t>
      </w:r>
    </w:p>
    <w:p w14:paraId="7F105A09" w14:textId="77777777" w:rsidR="00175891" w:rsidRDefault="00175891" w:rsidP="001E430E">
      <w:pPr>
        <w:pStyle w:val="KeinLeerraum"/>
        <w:rPr>
          <w:b/>
          <w:bCs/>
        </w:rPr>
      </w:pPr>
    </w:p>
    <w:p w14:paraId="5D12CAEB" w14:textId="6F0F6FFF" w:rsidR="006B08D5" w:rsidRPr="0058165D" w:rsidRDefault="006B08D5" w:rsidP="001E430E">
      <w:pPr>
        <w:pStyle w:val="KeinLeerraum"/>
        <w:rPr>
          <w:b/>
          <w:bCs/>
        </w:rPr>
      </w:pPr>
      <w:r w:rsidRPr="0058165D">
        <w:rPr>
          <w:b/>
          <w:bCs/>
        </w:rPr>
        <w:lastRenderedPageBreak/>
        <w:t>V</w:t>
      </w:r>
      <w:r w:rsidR="00842ADD" w:rsidRPr="0058165D">
        <w:rPr>
          <w:b/>
          <w:bCs/>
        </w:rPr>
        <w:t>I</w:t>
      </w:r>
      <w:r w:rsidR="001C7EF7">
        <w:rPr>
          <w:b/>
          <w:bCs/>
        </w:rPr>
        <w:t>.</w:t>
      </w:r>
      <w:r w:rsidRPr="0058165D">
        <w:rPr>
          <w:b/>
          <w:bCs/>
        </w:rPr>
        <w:t xml:space="preserve"> Der Kunstbeauftragte als Kunstpromoter</w:t>
      </w:r>
    </w:p>
    <w:p w14:paraId="34FF729D" w14:textId="77777777" w:rsidR="006B08D5" w:rsidRDefault="006B08D5" w:rsidP="001E430E">
      <w:pPr>
        <w:pStyle w:val="KeinLeerraum"/>
      </w:pPr>
    </w:p>
    <w:p w14:paraId="7983190A" w14:textId="41C70211" w:rsidR="00B80694" w:rsidRDefault="00746687" w:rsidP="00746687">
      <w:pPr>
        <w:pStyle w:val="KeinLeerraum"/>
      </w:pPr>
      <w:r w:rsidRPr="00746687">
        <w:rPr>
          <w:b/>
          <w:bCs/>
        </w:rPr>
        <w:t>A.</w:t>
      </w:r>
      <w:r>
        <w:t xml:space="preserve"> Kunst, die im Kunstdiskurs bestehen kann, findet selten von </w:t>
      </w:r>
      <w:r w:rsidR="00D10CFC">
        <w:t>allein</w:t>
      </w:r>
      <w:r>
        <w:t xml:space="preserve"> den Weg in kirch</w:t>
      </w:r>
      <w:r w:rsidR="00D10CFC">
        <w:t>-</w:t>
      </w:r>
      <w:r>
        <w:t xml:space="preserve">liche Räume und auf kirchliche Plätze. Wenn eine Kirchengemeinde in einer Stadt voller Skulpturen erwägt, auf der neuentstehenden Freifläche </w:t>
      </w:r>
      <w:r w:rsidR="0026734D">
        <w:t>z</w:t>
      </w:r>
      <w:r>
        <w:t xml:space="preserve">wischen Kirche und Gemeindehaus mit einem repräsentativen Kunstwerk zu locken, hat der Kunstbeauftragte </w:t>
      </w:r>
      <w:r w:rsidR="00C86603">
        <w:br/>
      </w:r>
      <w:r w:rsidRPr="00C24B2A">
        <w:rPr>
          <w:b/>
          <w:bCs/>
          <w:i/>
          <w:iCs/>
        </w:rPr>
        <w:t>Adressen von Künstlerinnen und Künstlern</w:t>
      </w:r>
      <w:r>
        <w:t xml:space="preserve"> parat, die einer solchen Aufgabe </w:t>
      </w:r>
      <w:r w:rsidR="0026734D">
        <w:t>künst</w:t>
      </w:r>
      <w:r w:rsidR="00C86603">
        <w:t>-</w:t>
      </w:r>
      <w:r w:rsidR="00C86603">
        <w:br/>
      </w:r>
      <w:r w:rsidR="0026734D">
        <w:t xml:space="preserve">lerisch </w:t>
      </w:r>
      <w:r>
        <w:t>gewachsen sind</w:t>
      </w:r>
      <w:r w:rsidR="00B80694">
        <w:t xml:space="preserve"> und – in diesem </w:t>
      </w:r>
      <w:r w:rsidR="00DE5A71">
        <w:t xml:space="preserve">besonderen </w:t>
      </w:r>
      <w:r w:rsidR="00B80694">
        <w:t>Fall über das Material Stahl – zugleich einen Orts</w:t>
      </w:r>
      <w:r w:rsidR="00DE5A71">
        <w:t>bezug</w:t>
      </w:r>
      <w:r w:rsidR="00B80694">
        <w:t xml:space="preserve"> herstellen können. </w:t>
      </w:r>
    </w:p>
    <w:p w14:paraId="6EC8863F" w14:textId="77777777" w:rsidR="00B80694" w:rsidRDefault="00B80694" w:rsidP="00746687">
      <w:pPr>
        <w:pStyle w:val="KeinLeerraum"/>
      </w:pPr>
    </w:p>
    <w:p w14:paraId="36F6BD0B" w14:textId="45FB4B0E" w:rsidR="00BC33F5" w:rsidRDefault="00B80694" w:rsidP="00746687">
      <w:pPr>
        <w:pStyle w:val="KeinLeerraum"/>
      </w:pPr>
      <w:r w:rsidRPr="00B80694">
        <w:rPr>
          <w:b/>
          <w:bCs/>
        </w:rPr>
        <w:t>B.</w:t>
      </w:r>
      <w:r>
        <w:t xml:space="preserve"> W</w:t>
      </w:r>
      <w:r w:rsidR="006B08D5">
        <w:t xml:space="preserve">as im Jahr </w:t>
      </w:r>
      <w:r>
        <w:t xml:space="preserve">2022 </w:t>
      </w:r>
      <w:r w:rsidR="006B08D5">
        <w:t>am meisten Zeit, Kraft und Nerven beanspruchte</w:t>
      </w:r>
      <w:r>
        <w:t>, war d</w:t>
      </w:r>
      <w:r w:rsidR="006B08D5">
        <w:t xml:space="preserve">ie </w:t>
      </w:r>
      <w:r>
        <w:t xml:space="preserve">Ausschreibung, </w:t>
      </w:r>
      <w:r w:rsidR="006B08D5">
        <w:t xml:space="preserve">Jurierung und Verleihung des </w:t>
      </w:r>
      <w:r w:rsidR="006B08D5" w:rsidRPr="00175891">
        <w:rPr>
          <w:b/>
          <w:bCs/>
          <w:i/>
          <w:iCs/>
        </w:rPr>
        <w:t>4. Kunstpreises der Landeskirche</w:t>
      </w:r>
      <w:r w:rsidR="006B08D5">
        <w:t xml:space="preserve"> </w:t>
      </w:r>
      <w:r>
        <w:t xml:space="preserve">samt der Kuratierung der </w:t>
      </w:r>
      <w:r w:rsidR="00674092">
        <w:t xml:space="preserve">dazugehörigen </w:t>
      </w:r>
      <w:r w:rsidR="006B08D5">
        <w:t xml:space="preserve">Kunstpreisausstellung in Mariaberg. </w:t>
      </w:r>
      <w:r w:rsidR="00D810F8">
        <w:t xml:space="preserve">Eingereicht hatten 449 Künstlerinnen und Künstler. </w:t>
      </w:r>
      <w:r w:rsidR="00BC33F5">
        <w:t xml:space="preserve">Ein kleines Team von Ehrenamtlichen unterstützte </w:t>
      </w:r>
      <w:r w:rsidR="00D810F8">
        <w:t xml:space="preserve">(gegen Aufwandsentschädigung) </w:t>
      </w:r>
      <w:r w:rsidR="00BC33F5">
        <w:t xml:space="preserve">nach Kräften. Leider war immer irgend jemand, auf den es ankam, gerade mit Covid infiziert. </w:t>
      </w:r>
      <w:r w:rsidR="00C86603">
        <w:t xml:space="preserve">Wir haben’s trotzdem geschafft und </w:t>
      </w:r>
      <w:r w:rsidR="00A35481">
        <w:t>blieben</w:t>
      </w:r>
      <w:r w:rsidR="00C86603">
        <w:t xml:space="preserve"> – auch durch </w:t>
      </w:r>
      <w:r w:rsidR="00A35481">
        <w:t xml:space="preserve">mehr </w:t>
      </w:r>
      <w:r w:rsidR="00C86603">
        <w:t>Eigenleistung</w:t>
      </w:r>
      <w:r w:rsidR="00A35481">
        <w:t>en</w:t>
      </w:r>
      <w:r w:rsidR="00C86603">
        <w:t xml:space="preserve"> –</w:t>
      </w:r>
      <w:r w:rsidR="00A35481">
        <w:t xml:space="preserve"> </w:t>
      </w:r>
      <w:r w:rsidR="00C86603">
        <w:t xml:space="preserve">fast ein Drittel unter den Kosten des </w:t>
      </w:r>
      <w:r w:rsidR="00A35481">
        <w:t xml:space="preserve">3. Kunstpreises.  </w:t>
      </w:r>
    </w:p>
    <w:p w14:paraId="6ACAC8B2" w14:textId="77777777" w:rsidR="00BC33F5" w:rsidRPr="00BC33F5" w:rsidRDefault="00BC33F5" w:rsidP="00746687">
      <w:pPr>
        <w:pStyle w:val="KeinLeerraum"/>
        <w:rPr>
          <w:sz w:val="20"/>
          <w:szCs w:val="20"/>
        </w:rPr>
      </w:pPr>
    </w:p>
    <w:p w14:paraId="0E475B4E" w14:textId="1E273EFF" w:rsidR="00B24E04" w:rsidRDefault="00674092" w:rsidP="00BC33F5">
      <w:pPr>
        <w:pStyle w:val="KeinLeerraum"/>
        <w:numPr>
          <w:ilvl w:val="0"/>
          <w:numId w:val="12"/>
        </w:numPr>
        <w:ind w:left="170" w:hanging="170"/>
      </w:pPr>
      <w:r w:rsidRPr="00BC33F5">
        <w:rPr>
          <w:sz w:val="20"/>
          <w:szCs w:val="20"/>
        </w:rPr>
        <w:t xml:space="preserve">Mit Mariaberg feierte eine diakonische Einrichtung ihr </w:t>
      </w:r>
      <w:r w:rsidR="0036688A" w:rsidRPr="00BC33F5">
        <w:rPr>
          <w:sz w:val="20"/>
          <w:szCs w:val="20"/>
        </w:rPr>
        <w:t xml:space="preserve">175-jähriges Bestehen, in der „Bildhaftes Gestalten“ von Anfang an zum Bildungsplan für geistig behinderte Menschen gehörte. Mein Urgroßvater, Schulrat Wilhelm Wittmann, sprach als langjähriger Vorstand von Mariaberg beim 100-jährigen Jubiläum erstmals öffentlich über die Zeit des sog. Euthanasieprogramms des NS-Staates. Mir war wichtig, den Kunstpreis mit einem Thema zu verbinden, das als künstlerisches auch </w:t>
      </w:r>
      <w:r w:rsidR="00BC33F5" w:rsidRPr="00BC33F5">
        <w:rPr>
          <w:sz w:val="20"/>
          <w:szCs w:val="20"/>
        </w:rPr>
        <w:t>einen Bezug</w:t>
      </w:r>
      <w:r w:rsidR="0036688A" w:rsidRPr="00BC33F5">
        <w:rPr>
          <w:sz w:val="20"/>
          <w:szCs w:val="20"/>
        </w:rPr>
        <w:t xml:space="preserve"> zur Geschichte dieses Ortes</w:t>
      </w:r>
      <w:r w:rsidR="00BC33F5">
        <w:rPr>
          <w:sz w:val="20"/>
          <w:szCs w:val="20"/>
        </w:rPr>
        <w:t xml:space="preserve">, </w:t>
      </w:r>
      <w:r w:rsidR="0036688A" w:rsidRPr="00BC33F5">
        <w:rPr>
          <w:sz w:val="20"/>
          <w:szCs w:val="20"/>
        </w:rPr>
        <w:t xml:space="preserve">zur diakonischen Arbeit </w:t>
      </w:r>
      <w:r w:rsidR="00BC33F5">
        <w:rPr>
          <w:sz w:val="20"/>
          <w:szCs w:val="20"/>
        </w:rPr>
        <w:t xml:space="preserve">überhaupt </w:t>
      </w:r>
      <w:r w:rsidR="00BC33F5" w:rsidRPr="00BC33F5">
        <w:rPr>
          <w:sz w:val="20"/>
          <w:szCs w:val="20"/>
        </w:rPr>
        <w:t xml:space="preserve">und zur heutigen sozialen Großwetterlage </w:t>
      </w:r>
      <w:r w:rsidR="0036688A" w:rsidRPr="00BC33F5">
        <w:rPr>
          <w:sz w:val="20"/>
          <w:szCs w:val="20"/>
        </w:rPr>
        <w:t xml:space="preserve">erkennen lässt: </w:t>
      </w:r>
      <w:r w:rsidR="0026734D">
        <w:rPr>
          <w:sz w:val="20"/>
          <w:szCs w:val="20"/>
        </w:rPr>
        <w:t xml:space="preserve">Mein Vorschlag lautete </w:t>
      </w:r>
      <w:r w:rsidR="00CF058B">
        <w:rPr>
          <w:sz w:val="20"/>
          <w:szCs w:val="20"/>
        </w:rPr>
        <w:t xml:space="preserve">„UND“. Am Ende wurde daraus: </w:t>
      </w:r>
      <w:r w:rsidR="0036688A" w:rsidRPr="00BC33F5">
        <w:rPr>
          <w:sz w:val="20"/>
          <w:szCs w:val="20"/>
        </w:rPr>
        <w:t>„Kein Leben ohne und“.</w:t>
      </w:r>
      <w:r w:rsidR="0036688A">
        <w:t xml:space="preserve"> </w:t>
      </w:r>
      <w:r w:rsidR="00B24E04" w:rsidRPr="00B24E04">
        <w:rPr>
          <w:sz w:val="20"/>
          <w:szCs w:val="20"/>
        </w:rPr>
        <w:t>Der</w:t>
      </w:r>
      <w:r w:rsidR="00B24E04">
        <w:rPr>
          <w:sz w:val="20"/>
          <w:szCs w:val="20"/>
        </w:rPr>
        <w:t xml:space="preserve"> vielgelobte Katalog dokumentiert, auf wie vielfältige Weise das Leben und Lebendigkeit generierende, bisweilen aber auch ambivalente „Und“ in den ausgewählten Arbeiten in Erscheinung trat. Als Jahresg</w:t>
      </w:r>
      <w:r w:rsidR="00B76BFD">
        <w:rPr>
          <w:sz w:val="20"/>
          <w:szCs w:val="20"/>
        </w:rPr>
        <w:t>a</w:t>
      </w:r>
      <w:r w:rsidR="00B24E04">
        <w:rPr>
          <w:sz w:val="20"/>
          <w:szCs w:val="20"/>
        </w:rPr>
        <w:t>be des Vereins für Kirche und Kunst erreichte der Katalog alle rund 1400 Mitglieder und Mitgliedsgemeinden.</w:t>
      </w:r>
    </w:p>
    <w:p w14:paraId="544C2A08" w14:textId="0E15D240" w:rsidR="006B08D5" w:rsidRDefault="006B08D5" w:rsidP="001E430E">
      <w:pPr>
        <w:pStyle w:val="KeinLeerraum"/>
        <w:rPr>
          <w:sz w:val="22"/>
        </w:rPr>
      </w:pPr>
    </w:p>
    <w:p w14:paraId="762FA715" w14:textId="1D29C110" w:rsidR="00C24B2A" w:rsidRDefault="00C24B2A" w:rsidP="001E430E">
      <w:pPr>
        <w:pStyle w:val="KeinLeerraum"/>
        <w:rPr>
          <w:sz w:val="22"/>
        </w:rPr>
      </w:pPr>
    </w:p>
    <w:p w14:paraId="079411D2" w14:textId="567C5937" w:rsidR="00C24B2A" w:rsidRPr="00C24B2A" w:rsidRDefault="00C24B2A" w:rsidP="001E430E">
      <w:pPr>
        <w:pStyle w:val="KeinLeerraum"/>
        <w:rPr>
          <w:sz w:val="22"/>
        </w:rPr>
      </w:pPr>
    </w:p>
    <w:p w14:paraId="7B776819" w14:textId="380DC7B3" w:rsidR="00C24B2A" w:rsidRPr="00C24B2A" w:rsidRDefault="00C24B2A" w:rsidP="001E430E">
      <w:pPr>
        <w:pStyle w:val="KeinLeerraum"/>
        <w:rPr>
          <w:b/>
          <w:bCs/>
        </w:rPr>
      </w:pPr>
      <w:r w:rsidRPr="00C24B2A">
        <w:rPr>
          <w:b/>
          <w:bCs/>
        </w:rPr>
        <w:t>VII. Schlussappell</w:t>
      </w:r>
    </w:p>
    <w:p w14:paraId="03B2E583" w14:textId="77777777" w:rsidR="00C24B2A" w:rsidRDefault="00C24B2A" w:rsidP="001E430E">
      <w:pPr>
        <w:pStyle w:val="KeinLeerraum"/>
      </w:pPr>
    </w:p>
    <w:p w14:paraId="058398C6" w14:textId="155D6E9D" w:rsidR="001068B5" w:rsidRDefault="006B08D5" w:rsidP="00DE5A71">
      <w:pPr>
        <w:pStyle w:val="KeinLeerraum"/>
      </w:pPr>
      <w:r>
        <w:t xml:space="preserve">Mein erster Jahresbericht enthielt den Appell, </w:t>
      </w:r>
      <w:r w:rsidRPr="00DE5A71">
        <w:rPr>
          <w:i/>
          <w:iCs/>
        </w:rPr>
        <w:t xml:space="preserve">einmal im Jahr unsere Kirchenräume zu befreien von all den Dingen, Medien, Instrumenten, Trockensträußen und Fundsachen, </w:t>
      </w:r>
      <w:r w:rsidR="00874BD9">
        <w:rPr>
          <w:i/>
          <w:iCs/>
        </w:rPr>
        <w:t xml:space="preserve">Devotionalien, </w:t>
      </w:r>
      <w:r w:rsidRPr="00DE5A71">
        <w:rPr>
          <w:i/>
          <w:iCs/>
        </w:rPr>
        <w:t>die die Raumatmosphäre stören</w:t>
      </w:r>
      <w:r>
        <w:t xml:space="preserve">, damit unsere Kirchenräume ihre Wirkung tun können, nicht nur als Zeugen eines lebendigen Gemeindelebens, sondern </w:t>
      </w:r>
      <w:r w:rsidR="00874BD9">
        <w:br/>
      </w:r>
      <w:r>
        <w:t xml:space="preserve">viel mehr noch als Orte </w:t>
      </w:r>
      <w:r w:rsidR="00CF058B">
        <w:t xml:space="preserve">möglicher, </w:t>
      </w:r>
      <w:r>
        <w:t xml:space="preserve">lebendiger Gotteserfahrung. </w:t>
      </w:r>
      <w:r w:rsidR="00CF058B">
        <w:t>Dieses</w:t>
      </w:r>
      <w:r>
        <w:t xml:space="preserve"> Jahr lautet </w:t>
      </w:r>
      <w:r w:rsidR="00CF058B">
        <w:t xml:space="preserve">mein Appell </w:t>
      </w:r>
      <w:r>
        <w:t xml:space="preserve">folgerichtig: </w:t>
      </w:r>
      <w:r w:rsidRPr="00C24B2A">
        <w:rPr>
          <w:b/>
          <w:bCs/>
          <w:i/>
          <w:iCs/>
        </w:rPr>
        <w:t>Öffnet eure Kirchenräume</w:t>
      </w:r>
      <w:r w:rsidR="00C24B2A" w:rsidRPr="00C24B2A">
        <w:rPr>
          <w:b/>
          <w:bCs/>
          <w:i/>
          <w:iCs/>
        </w:rPr>
        <w:t>!</w:t>
      </w:r>
      <w:r w:rsidR="00C24B2A">
        <w:t xml:space="preserve"> Um Gottes und der Menschen willen. </w:t>
      </w:r>
    </w:p>
    <w:p w14:paraId="25595726" w14:textId="77777777" w:rsidR="001068B5" w:rsidRDefault="001068B5" w:rsidP="00DE5A71">
      <w:pPr>
        <w:pStyle w:val="KeinLeerraum"/>
      </w:pPr>
    </w:p>
    <w:p w14:paraId="5BE3EDC4" w14:textId="44ACC9D3" w:rsidR="001068B5" w:rsidRPr="00175891" w:rsidRDefault="00C24B2A" w:rsidP="001068B5">
      <w:pPr>
        <w:pStyle w:val="KeinLeerraum"/>
        <w:numPr>
          <w:ilvl w:val="0"/>
          <w:numId w:val="12"/>
        </w:numPr>
        <w:ind w:left="170" w:hanging="170"/>
        <w:rPr>
          <w:sz w:val="20"/>
          <w:szCs w:val="20"/>
        </w:rPr>
      </w:pPr>
      <w:r w:rsidRPr="00175891">
        <w:rPr>
          <w:sz w:val="20"/>
          <w:szCs w:val="20"/>
        </w:rPr>
        <w:t xml:space="preserve">Das ist kein neuer Imperativ, aber einer, der immer mehr an Bedeutung gewinnt: </w:t>
      </w:r>
      <w:r w:rsidR="006B08D5" w:rsidRPr="00175891">
        <w:rPr>
          <w:sz w:val="20"/>
          <w:szCs w:val="20"/>
        </w:rPr>
        <w:t xml:space="preserve">Viel mehr Menschen als wir denken, suchen </w:t>
      </w:r>
      <w:r w:rsidRPr="00175891">
        <w:rPr>
          <w:sz w:val="20"/>
          <w:szCs w:val="20"/>
        </w:rPr>
        <w:t xml:space="preserve">– selbst in Dörfern – </w:t>
      </w:r>
      <w:r w:rsidR="006B08D5" w:rsidRPr="00175891">
        <w:rPr>
          <w:sz w:val="20"/>
          <w:szCs w:val="20"/>
        </w:rPr>
        <w:t xml:space="preserve">Kirchenräume auf, wenn sie </w:t>
      </w:r>
      <w:r w:rsidRPr="00175891">
        <w:rPr>
          <w:sz w:val="20"/>
          <w:szCs w:val="20"/>
        </w:rPr>
        <w:t>‚</w:t>
      </w:r>
      <w:r w:rsidR="006B08D5" w:rsidRPr="00175891">
        <w:rPr>
          <w:sz w:val="20"/>
          <w:szCs w:val="20"/>
        </w:rPr>
        <w:t>auf</w:t>
      </w:r>
      <w:r w:rsidRPr="00175891">
        <w:rPr>
          <w:sz w:val="20"/>
          <w:szCs w:val="20"/>
        </w:rPr>
        <w:t>‘</w:t>
      </w:r>
      <w:r w:rsidR="006B08D5" w:rsidRPr="00175891">
        <w:rPr>
          <w:sz w:val="20"/>
          <w:szCs w:val="20"/>
        </w:rPr>
        <w:t xml:space="preserve"> sind, um in ihnen auf ihre eigene Weise Gottesdienst zu feiern und eigene Gotteserfahrungen zu machen. </w:t>
      </w:r>
      <w:r w:rsidR="00DE5A71" w:rsidRPr="00175891">
        <w:rPr>
          <w:sz w:val="20"/>
          <w:szCs w:val="20"/>
        </w:rPr>
        <w:t xml:space="preserve">Die Versicherungssummen sind locker bewältigbar. </w:t>
      </w:r>
      <w:r w:rsidRPr="00175891">
        <w:rPr>
          <w:sz w:val="20"/>
          <w:szCs w:val="20"/>
        </w:rPr>
        <w:t xml:space="preserve">Beschädigungen können nicht ausgeschlossen, müssen aber riskiert werden. </w:t>
      </w:r>
      <w:r w:rsidR="00DE5A71" w:rsidRPr="00175891">
        <w:rPr>
          <w:sz w:val="20"/>
          <w:szCs w:val="20"/>
        </w:rPr>
        <w:t xml:space="preserve">Mit welchem Recht enthalten wir den Menschen, denen sie gehören und die sie brauchen, </w:t>
      </w:r>
      <w:r w:rsidR="00D10CFC">
        <w:rPr>
          <w:sz w:val="20"/>
          <w:szCs w:val="20"/>
        </w:rPr>
        <w:br/>
      </w:r>
      <w:r w:rsidR="00DE5A71" w:rsidRPr="00175891">
        <w:rPr>
          <w:sz w:val="20"/>
          <w:szCs w:val="20"/>
        </w:rPr>
        <w:t xml:space="preserve">öffentliche Räume der Wahrnehmung und der Feier der Gegenwart Gottes vor? </w:t>
      </w:r>
      <w:r w:rsidR="006B08D5" w:rsidRPr="00175891">
        <w:rPr>
          <w:sz w:val="20"/>
          <w:szCs w:val="20"/>
        </w:rPr>
        <w:t>Wie können religiöse Fragen selbstverständlicher Bestandteil des Alltags bleiben, wenn wir unsere herausragenden, identifizierbaren</w:t>
      </w:r>
      <w:r w:rsidR="00175891">
        <w:rPr>
          <w:sz w:val="20"/>
          <w:szCs w:val="20"/>
        </w:rPr>
        <w:t>,</w:t>
      </w:r>
      <w:r w:rsidR="006B08D5" w:rsidRPr="00175891">
        <w:rPr>
          <w:sz w:val="20"/>
          <w:szCs w:val="20"/>
        </w:rPr>
        <w:t xml:space="preserve"> öffentlichen Orte der Gotteserfahrung verschlossen halten? Wir </w:t>
      </w:r>
      <w:r w:rsidR="00DE5A71" w:rsidRPr="00175891">
        <w:rPr>
          <w:sz w:val="20"/>
          <w:szCs w:val="20"/>
        </w:rPr>
        <w:t xml:space="preserve">unterschätzen ihre Wirkung, misstrauen </w:t>
      </w:r>
      <w:r w:rsidR="00175891" w:rsidRPr="00175891">
        <w:rPr>
          <w:sz w:val="20"/>
          <w:szCs w:val="20"/>
        </w:rPr>
        <w:t xml:space="preserve">allzu sehr </w:t>
      </w:r>
      <w:r w:rsidR="00DE5A71" w:rsidRPr="00175891">
        <w:rPr>
          <w:sz w:val="20"/>
          <w:szCs w:val="20"/>
        </w:rPr>
        <w:t xml:space="preserve">autonomen Andachtsformen und </w:t>
      </w:r>
      <w:r w:rsidR="006B08D5" w:rsidRPr="00175891">
        <w:rPr>
          <w:sz w:val="20"/>
          <w:szCs w:val="20"/>
        </w:rPr>
        <w:t xml:space="preserve">überschätzen </w:t>
      </w:r>
      <w:r w:rsidR="00D10CFC">
        <w:rPr>
          <w:sz w:val="20"/>
          <w:szCs w:val="20"/>
        </w:rPr>
        <w:t xml:space="preserve">notorisch </w:t>
      </w:r>
      <w:r w:rsidR="006B08D5" w:rsidRPr="00175891">
        <w:rPr>
          <w:sz w:val="20"/>
          <w:szCs w:val="20"/>
        </w:rPr>
        <w:t>unser Predigen und Tun.</w:t>
      </w:r>
      <w:r w:rsidR="00DE5A71" w:rsidRPr="00175891">
        <w:rPr>
          <w:sz w:val="20"/>
          <w:szCs w:val="20"/>
        </w:rPr>
        <w:t xml:space="preserve"> </w:t>
      </w:r>
      <w:r w:rsidR="001068B5" w:rsidRPr="00175891">
        <w:rPr>
          <w:sz w:val="20"/>
          <w:szCs w:val="20"/>
        </w:rPr>
        <w:br/>
      </w:r>
    </w:p>
    <w:p w14:paraId="70C92748" w14:textId="0FAE3999" w:rsidR="006B08D5" w:rsidRDefault="006B08D5" w:rsidP="001068B5">
      <w:pPr>
        <w:pStyle w:val="KeinLeerraum"/>
        <w:numPr>
          <w:ilvl w:val="0"/>
          <w:numId w:val="12"/>
        </w:numPr>
        <w:ind w:left="170" w:hanging="170"/>
        <w:rPr>
          <w:sz w:val="20"/>
          <w:szCs w:val="20"/>
        </w:rPr>
      </w:pPr>
      <w:r w:rsidRPr="001068B5">
        <w:rPr>
          <w:sz w:val="20"/>
          <w:szCs w:val="20"/>
        </w:rPr>
        <w:t>Im Unterschied zu vielen Patentrezepten und kirchlichen Reform</w:t>
      </w:r>
      <w:r w:rsidR="00DE5A71" w:rsidRPr="001068B5">
        <w:rPr>
          <w:sz w:val="20"/>
          <w:szCs w:val="20"/>
        </w:rPr>
        <w:t>vorschlägen</w:t>
      </w:r>
      <w:r w:rsidRPr="001068B5">
        <w:rPr>
          <w:sz w:val="20"/>
          <w:szCs w:val="20"/>
        </w:rPr>
        <w:t xml:space="preserve">, die rasch zur Belastung werden können, sorgt diese Maßnahme für Entlastung: Wir müssen nicht ohne Ende reden, tun und </w:t>
      </w:r>
      <w:r w:rsidR="00EC7DA3">
        <w:rPr>
          <w:sz w:val="20"/>
          <w:szCs w:val="20"/>
        </w:rPr>
        <w:br/>
      </w:r>
      <w:r w:rsidRPr="001068B5">
        <w:rPr>
          <w:sz w:val="20"/>
          <w:szCs w:val="20"/>
        </w:rPr>
        <w:t xml:space="preserve">helfen. </w:t>
      </w:r>
      <w:r w:rsidR="00DE5A71" w:rsidRPr="001068B5">
        <w:rPr>
          <w:sz w:val="20"/>
          <w:szCs w:val="20"/>
        </w:rPr>
        <w:t xml:space="preserve">Wir haben atmosphärisch starke Räume, die helfen und damit für uns arbeiten. </w:t>
      </w:r>
      <w:r w:rsidRPr="001068B5">
        <w:rPr>
          <w:sz w:val="20"/>
          <w:szCs w:val="20"/>
        </w:rPr>
        <w:t>Wir könn</w:t>
      </w:r>
      <w:r w:rsidR="00DE5A71" w:rsidRPr="001068B5">
        <w:rPr>
          <w:sz w:val="20"/>
          <w:szCs w:val="20"/>
        </w:rPr>
        <w:t>t</w:t>
      </w:r>
      <w:r w:rsidRPr="001068B5">
        <w:rPr>
          <w:sz w:val="20"/>
          <w:szCs w:val="20"/>
        </w:rPr>
        <w:t xml:space="preserve">en </w:t>
      </w:r>
      <w:r w:rsidR="00EC7DA3">
        <w:rPr>
          <w:sz w:val="20"/>
          <w:szCs w:val="20"/>
        </w:rPr>
        <w:br/>
      </w:r>
      <w:r w:rsidRPr="001068B5">
        <w:rPr>
          <w:sz w:val="20"/>
          <w:szCs w:val="20"/>
        </w:rPr>
        <w:t xml:space="preserve">guten Gewissens öfter mal mit Luther sagen: „Hier sitze ich und trinke mein gut </w:t>
      </w:r>
      <w:r w:rsidR="00D10CFC">
        <w:rPr>
          <w:sz w:val="20"/>
          <w:szCs w:val="20"/>
        </w:rPr>
        <w:t>w</w:t>
      </w:r>
      <w:r w:rsidRPr="001068B5">
        <w:rPr>
          <w:sz w:val="20"/>
          <w:szCs w:val="20"/>
        </w:rPr>
        <w:t xml:space="preserve">ittenbergisch Bier. </w:t>
      </w:r>
      <w:r w:rsidR="00D10CFC">
        <w:rPr>
          <w:sz w:val="20"/>
          <w:szCs w:val="20"/>
        </w:rPr>
        <w:br/>
      </w:r>
      <w:r w:rsidRPr="001068B5">
        <w:rPr>
          <w:sz w:val="20"/>
          <w:szCs w:val="20"/>
        </w:rPr>
        <w:t>Und das liebe Evangelium läuft ohne mich durch die Welt.“</w:t>
      </w:r>
    </w:p>
    <w:p w14:paraId="113BAD28" w14:textId="396E9B6B" w:rsidR="00175891" w:rsidRDefault="00175891" w:rsidP="00175891">
      <w:pPr>
        <w:pStyle w:val="KeinLeerraum"/>
        <w:rPr>
          <w:sz w:val="20"/>
          <w:szCs w:val="20"/>
        </w:rPr>
      </w:pPr>
    </w:p>
    <w:p w14:paraId="634D2113" w14:textId="20FAC180" w:rsidR="00175891" w:rsidRDefault="00175891" w:rsidP="00175891">
      <w:pPr>
        <w:pStyle w:val="KeinLeerraum"/>
        <w:rPr>
          <w:sz w:val="20"/>
          <w:szCs w:val="20"/>
        </w:rPr>
      </w:pPr>
    </w:p>
    <w:p w14:paraId="4EDE1F0B" w14:textId="5C6DCAE0" w:rsidR="00175891" w:rsidRDefault="00175891" w:rsidP="00175891">
      <w:pPr>
        <w:pStyle w:val="KeinLeerraum"/>
        <w:rPr>
          <w:sz w:val="20"/>
          <w:szCs w:val="20"/>
        </w:rPr>
      </w:pPr>
      <w:r>
        <w:rPr>
          <w:sz w:val="20"/>
          <w:szCs w:val="20"/>
        </w:rPr>
        <w:t>14. Dezember 2022</w:t>
      </w:r>
    </w:p>
    <w:p w14:paraId="7C93DDDF" w14:textId="72DBD37F" w:rsidR="00311EBD" w:rsidRDefault="00A35481" w:rsidP="00EC7DA3">
      <w:pPr>
        <w:pStyle w:val="KeinLeerraum"/>
      </w:pPr>
      <w:r>
        <w:rPr>
          <w:b/>
          <w:bCs/>
          <w:sz w:val="20"/>
          <w:szCs w:val="20"/>
        </w:rPr>
        <w:t xml:space="preserve">Kirchenrat </w:t>
      </w:r>
      <w:r w:rsidR="00175891" w:rsidRPr="001C7EF7">
        <w:rPr>
          <w:b/>
          <w:bCs/>
          <w:sz w:val="20"/>
          <w:szCs w:val="20"/>
        </w:rPr>
        <w:t>Johannes Koch</w:t>
      </w:r>
    </w:p>
    <w:sectPr w:rsidR="00311EBD" w:rsidSect="006F48F9">
      <w:footerReference w:type="default" r:id="rId8"/>
      <w:pgSz w:w="11906" w:h="16838"/>
      <w:pgMar w:top="851" w:right="1247" w:bottom="851" w:left="1247"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B780E" w14:textId="77777777" w:rsidR="008A1006" w:rsidRDefault="008A1006" w:rsidP="006F48F9">
      <w:r>
        <w:separator/>
      </w:r>
    </w:p>
  </w:endnote>
  <w:endnote w:type="continuationSeparator" w:id="0">
    <w:p w14:paraId="6259E3A6" w14:textId="77777777" w:rsidR="008A1006" w:rsidRDefault="008A1006" w:rsidP="006F4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100407"/>
      <w:docPartObj>
        <w:docPartGallery w:val="Page Numbers (Bottom of Page)"/>
        <w:docPartUnique/>
      </w:docPartObj>
    </w:sdtPr>
    <w:sdtContent>
      <w:p w14:paraId="0BE249AB" w14:textId="1F3883BF" w:rsidR="006F48F9" w:rsidRDefault="006F48F9">
        <w:pPr>
          <w:pStyle w:val="Fuzeile"/>
          <w:jc w:val="right"/>
        </w:pPr>
        <w:r>
          <w:fldChar w:fldCharType="begin"/>
        </w:r>
        <w:r>
          <w:instrText>PAGE   \* MERGEFORMAT</w:instrText>
        </w:r>
        <w:r>
          <w:fldChar w:fldCharType="separate"/>
        </w:r>
        <w:r>
          <w:t>2</w:t>
        </w:r>
        <w:r>
          <w:fldChar w:fldCharType="end"/>
        </w:r>
      </w:p>
    </w:sdtContent>
  </w:sdt>
  <w:p w14:paraId="7C0C83DB" w14:textId="77777777" w:rsidR="006F48F9" w:rsidRDefault="006F48F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F84A9" w14:textId="77777777" w:rsidR="008A1006" w:rsidRDefault="008A1006" w:rsidP="006F48F9">
      <w:r>
        <w:separator/>
      </w:r>
    </w:p>
  </w:footnote>
  <w:footnote w:type="continuationSeparator" w:id="0">
    <w:p w14:paraId="511DE875" w14:textId="77777777" w:rsidR="008A1006" w:rsidRDefault="008A1006" w:rsidP="006F48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1575"/>
    <w:multiLevelType w:val="hybridMultilevel"/>
    <w:tmpl w:val="EAA679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D14753F"/>
    <w:multiLevelType w:val="hybridMultilevel"/>
    <w:tmpl w:val="723C045A"/>
    <w:lvl w:ilvl="0" w:tplc="5174516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10A5362"/>
    <w:multiLevelType w:val="hybridMultilevel"/>
    <w:tmpl w:val="2794B9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AA01DF"/>
    <w:multiLevelType w:val="hybridMultilevel"/>
    <w:tmpl w:val="EF60E8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7A07CF9"/>
    <w:multiLevelType w:val="hybridMultilevel"/>
    <w:tmpl w:val="32BE25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15668C9"/>
    <w:multiLevelType w:val="hybridMultilevel"/>
    <w:tmpl w:val="D28E2D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3D2614CE"/>
    <w:multiLevelType w:val="hybridMultilevel"/>
    <w:tmpl w:val="A97EB8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CA1C57"/>
    <w:multiLevelType w:val="hybridMultilevel"/>
    <w:tmpl w:val="0C9C0E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57EA799C"/>
    <w:multiLevelType w:val="hybridMultilevel"/>
    <w:tmpl w:val="670CBA5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93B4182"/>
    <w:multiLevelType w:val="hybridMultilevel"/>
    <w:tmpl w:val="1116DD7A"/>
    <w:lvl w:ilvl="0" w:tplc="04070001">
      <w:start w:val="1"/>
      <w:numFmt w:val="bullet"/>
      <w:lvlText w:val=""/>
      <w:lvlJc w:val="left"/>
      <w:pPr>
        <w:ind w:left="433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6CBC43FB"/>
    <w:multiLevelType w:val="hybridMultilevel"/>
    <w:tmpl w:val="72D00A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6D040780"/>
    <w:multiLevelType w:val="hybridMultilevel"/>
    <w:tmpl w:val="DAD80A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12739738">
    <w:abstractNumId w:val="4"/>
  </w:num>
  <w:num w:numId="2" w16cid:durableId="1568999193">
    <w:abstractNumId w:val="10"/>
  </w:num>
  <w:num w:numId="3" w16cid:durableId="1360088031">
    <w:abstractNumId w:val="11"/>
  </w:num>
  <w:num w:numId="4" w16cid:durableId="17631586">
    <w:abstractNumId w:val="3"/>
  </w:num>
  <w:num w:numId="5" w16cid:durableId="1074661474">
    <w:abstractNumId w:val="6"/>
  </w:num>
  <w:num w:numId="6" w16cid:durableId="2144955931">
    <w:abstractNumId w:val="8"/>
  </w:num>
  <w:num w:numId="7" w16cid:durableId="372845962">
    <w:abstractNumId w:val="7"/>
  </w:num>
  <w:num w:numId="8" w16cid:durableId="142547805">
    <w:abstractNumId w:val="0"/>
  </w:num>
  <w:num w:numId="9" w16cid:durableId="1181352501">
    <w:abstractNumId w:val="9"/>
  </w:num>
  <w:num w:numId="10" w16cid:durableId="1345480020">
    <w:abstractNumId w:val="2"/>
  </w:num>
  <w:num w:numId="11" w16cid:durableId="554388482">
    <w:abstractNumId w:val="1"/>
  </w:num>
  <w:num w:numId="12" w16cid:durableId="2861602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B08D5"/>
    <w:rsid w:val="00011C6D"/>
    <w:rsid w:val="00022C7E"/>
    <w:rsid w:val="00064CB7"/>
    <w:rsid w:val="00067EDE"/>
    <w:rsid w:val="00074FD0"/>
    <w:rsid w:val="000835D8"/>
    <w:rsid w:val="000A0E84"/>
    <w:rsid w:val="000D1D43"/>
    <w:rsid w:val="000E2E1F"/>
    <w:rsid w:val="000E393D"/>
    <w:rsid w:val="000F2B3E"/>
    <w:rsid w:val="000F3818"/>
    <w:rsid w:val="00100194"/>
    <w:rsid w:val="001068B5"/>
    <w:rsid w:val="0014179C"/>
    <w:rsid w:val="00144835"/>
    <w:rsid w:val="00165079"/>
    <w:rsid w:val="00167EAC"/>
    <w:rsid w:val="00175891"/>
    <w:rsid w:val="00195445"/>
    <w:rsid w:val="001A1965"/>
    <w:rsid w:val="001B514C"/>
    <w:rsid w:val="001C7EF7"/>
    <w:rsid w:val="001D4060"/>
    <w:rsid w:val="001D4FEF"/>
    <w:rsid w:val="001E430E"/>
    <w:rsid w:val="002048FA"/>
    <w:rsid w:val="0021388E"/>
    <w:rsid w:val="00226708"/>
    <w:rsid w:val="0024181F"/>
    <w:rsid w:val="0026362E"/>
    <w:rsid w:val="00265FD7"/>
    <w:rsid w:val="0026734D"/>
    <w:rsid w:val="0027310C"/>
    <w:rsid w:val="00294F89"/>
    <w:rsid w:val="002B0156"/>
    <w:rsid w:val="002B512E"/>
    <w:rsid w:val="002B6550"/>
    <w:rsid w:val="002C6EFB"/>
    <w:rsid w:val="002E1DB9"/>
    <w:rsid w:val="00311EBD"/>
    <w:rsid w:val="00313EC2"/>
    <w:rsid w:val="00314E66"/>
    <w:rsid w:val="00365402"/>
    <w:rsid w:val="0036688A"/>
    <w:rsid w:val="0037201F"/>
    <w:rsid w:val="00373D1F"/>
    <w:rsid w:val="00377F63"/>
    <w:rsid w:val="0038755C"/>
    <w:rsid w:val="003A4E47"/>
    <w:rsid w:val="003C6F37"/>
    <w:rsid w:val="003D68A5"/>
    <w:rsid w:val="003E0E7B"/>
    <w:rsid w:val="003F129A"/>
    <w:rsid w:val="003F4E9B"/>
    <w:rsid w:val="003F5892"/>
    <w:rsid w:val="004052A8"/>
    <w:rsid w:val="00420BB2"/>
    <w:rsid w:val="00423ED8"/>
    <w:rsid w:val="00444FE4"/>
    <w:rsid w:val="00455360"/>
    <w:rsid w:val="004554DD"/>
    <w:rsid w:val="00467BF2"/>
    <w:rsid w:val="004744BE"/>
    <w:rsid w:val="00484359"/>
    <w:rsid w:val="00486707"/>
    <w:rsid w:val="004919EC"/>
    <w:rsid w:val="004A2232"/>
    <w:rsid w:val="004E06E8"/>
    <w:rsid w:val="004E6958"/>
    <w:rsid w:val="005102FB"/>
    <w:rsid w:val="00527A86"/>
    <w:rsid w:val="00527BA2"/>
    <w:rsid w:val="00536A3D"/>
    <w:rsid w:val="00537EC9"/>
    <w:rsid w:val="00543E13"/>
    <w:rsid w:val="00561A17"/>
    <w:rsid w:val="0057470A"/>
    <w:rsid w:val="00580474"/>
    <w:rsid w:val="0058165D"/>
    <w:rsid w:val="00597E5F"/>
    <w:rsid w:val="005A4C18"/>
    <w:rsid w:val="005A5F6C"/>
    <w:rsid w:val="005B775E"/>
    <w:rsid w:val="005C7AE4"/>
    <w:rsid w:val="005F4B3A"/>
    <w:rsid w:val="00603810"/>
    <w:rsid w:val="00604A7B"/>
    <w:rsid w:val="00616B01"/>
    <w:rsid w:val="00635496"/>
    <w:rsid w:val="0063649D"/>
    <w:rsid w:val="0064177C"/>
    <w:rsid w:val="0064195A"/>
    <w:rsid w:val="00642827"/>
    <w:rsid w:val="0066664D"/>
    <w:rsid w:val="00674092"/>
    <w:rsid w:val="00676D54"/>
    <w:rsid w:val="00690CB8"/>
    <w:rsid w:val="006A0F8F"/>
    <w:rsid w:val="006A7906"/>
    <w:rsid w:val="006B08D5"/>
    <w:rsid w:val="006C132B"/>
    <w:rsid w:val="006C59BB"/>
    <w:rsid w:val="006D036D"/>
    <w:rsid w:val="006D3517"/>
    <w:rsid w:val="006D6D99"/>
    <w:rsid w:val="006F0CFA"/>
    <w:rsid w:val="006F3369"/>
    <w:rsid w:val="006F48F9"/>
    <w:rsid w:val="00720ED8"/>
    <w:rsid w:val="00746687"/>
    <w:rsid w:val="0075335C"/>
    <w:rsid w:val="00763F00"/>
    <w:rsid w:val="00770E0B"/>
    <w:rsid w:val="00771E88"/>
    <w:rsid w:val="00776C04"/>
    <w:rsid w:val="00787C95"/>
    <w:rsid w:val="007A7482"/>
    <w:rsid w:val="007D2907"/>
    <w:rsid w:val="007E2A8F"/>
    <w:rsid w:val="007E6CA4"/>
    <w:rsid w:val="00842ADD"/>
    <w:rsid w:val="008535EB"/>
    <w:rsid w:val="00865BB2"/>
    <w:rsid w:val="00871770"/>
    <w:rsid w:val="00874BD9"/>
    <w:rsid w:val="008A1006"/>
    <w:rsid w:val="008C1342"/>
    <w:rsid w:val="008C1C93"/>
    <w:rsid w:val="008C3085"/>
    <w:rsid w:val="008F45E8"/>
    <w:rsid w:val="00916C25"/>
    <w:rsid w:val="00945C24"/>
    <w:rsid w:val="00956EA4"/>
    <w:rsid w:val="009615AC"/>
    <w:rsid w:val="00967C4A"/>
    <w:rsid w:val="0098018B"/>
    <w:rsid w:val="009B2D42"/>
    <w:rsid w:val="009B4D7D"/>
    <w:rsid w:val="009E593D"/>
    <w:rsid w:val="009F72AD"/>
    <w:rsid w:val="00A05A88"/>
    <w:rsid w:val="00A35481"/>
    <w:rsid w:val="00A375ED"/>
    <w:rsid w:val="00A37974"/>
    <w:rsid w:val="00A40160"/>
    <w:rsid w:val="00A41656"/>
    <w:rsid w:val="00A51EDC"/>
    <w:rsid w:val="00A52251"/>
    <w:rsid w:val="00A60820"/>
    <w:rsid w:val="00A6222C"/>
    <w:rsid w:val="00A80219"/>
    <w:rsid w:val="00A85941"/>
    <w:rsid w:val="00AA0FE9"/>
    <w:rsid w:val="00AB3848"/>
    <w:rsid w:val="00AC422C"/>
    <w:rsid w:val="00AF0215"/>
    <w:rsid w:val="00B040B5"/>
    <w:rsid w:val="00B10773"/>
    <w:rsid w:val="00B12A67"/>
    <w:rsid w:val="00B22557"/>
    <w:rsid w:val="00B24E04"/>
    <w:rsid w:val="00B47AFF"/>
    <w:rsid w:val="00B54F57"/>
    <w:rsid w:val="00B63759"/>
    <w:rsid w:val="00B6547D"/>
    <w:rsid w:val="00B675EE"/>
    <w:rsid w:val="00B76BFD"/>
    <w:rsid w:val="00B80694"/>
    <w:rsid w:val="00B82361"/>
    <w:rsid w:val="00B83278"/>
    <w:rsid w:val="00B83302"/>
    <w:rsid w:val="00BC261C"/>
    <w:rsid w:val="00BC33F5"/>
    <w:rsid w:val="00BD1F57"/>
    <w:rsid w:val="00BE1C72"/>
    <w:rsid w:val="00BE6F84"/>
    <w:rsid w:val="00C24B2A"/>
    <w:rsid w:val="00C3641A"/>
    <w:rsid w:val="00C472CF"/>
    <w:rsid w:val="00C6270C"/>
    <w:rsid w:val="00C72970"/>
    <w:rsid w:val="00C73B37"/>
    <w:rsid w:val="00C86603"/>
    <w:rsid w:val="00CA720B"/>
    <w:rsid w:val="00CC3928"/>
    <w:rsid w:val="00CC68E4"/>
    <w:rsid w:val="00CF058B"/>
    <w:rsid w:val="00CF7A42"/>
    <w:rsid w:val="00D10CFC"/>
    <w:rsid w:val="00D36FBE"/>
    <w:rsid w:val="00D810F8"/>
    <w:rsid w:val="00D83A1F"/>
    <w:rsid w:val="00D8473A"/>
    <w:rsid w:val="00DA278B"/>
    <w:rsid w:val="00DA7C9A"/>
    <w:rsid w:val="00DB0795"/>
    <w:rsid w:val="00DB1A03"/>
    <w:rsid w:val="00DE5A71"/>
    <w:rsid w:val="00E14B71"/>
    <w:rsid w:val="00E20983"/>
    <w:rsid w:val="00E24169"/>
    <w:rsid w:val="00E353D8"/>
    <w:rsid w:val="00E406BA"/>
    <w:rsid w:val="00E53E8D"/>
    <w:rsid w:val="00E60881"/>
    <w:rsid w:val="00E64EC3"/>
    <w:rsid w:val="00E80C2E"/>
    <w:rsid w:val="00E8771C"/>
    <w:rsid w:val="00E938F2"/>
    <w:rsid w:val="00E94B2E"/>
    <w:rsid w:val="00EA2E8D"/>
    <w:rsid w:val="00EA4241"/>
    <w:rsid w:val="00EB165D"/>
    <w:rsid w:val="00EC49DA"/>
    <w:rsid w:val="00EC4E45"/>
    <w:rsid w:val="00EC7DA3"/>
    <w:rsid w:val="00ED6E11"/>
    <w:rsid w:val="00EE03D5"/>
    <w:rsid w:val="00EE5256"/>
    <w:rsid w:val="00EF175C"/>
    <w:rsid w:val="00F14B8B"/>
    <w:rsid w:val="00F40321"/>
    <w:rsid w:val="00F40805"/>
    <w:rsid w:val="00F46158"/>
    <w:rsid w:val="00F47E19"/>
    <w:rsid w:val="00F553EC"/>
    <w:rsid w:val="00F649D8"/>
    <w:rsid w:val="00FB6AB0"/>
    <w:rsid w:val="00FB6C1C"/>
    <w:rsid w:val="00FC6EE9"/>
    <w:rsid w:val="00FE0116"/>
    <w:rsid w:val="00FE5D8C"/>
    <w:rsid w:val="00FE71C3"/>
    <w:rsid w:val="00FF41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F6D85"/>
  <w15:docId w15:val="{7775E62F-B698-4958-A260-189290BCE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B08D5"/>
  </w:style>
  <w:style w:type="character" w:styleId="Kommentarzeichen">
    <w:name w:val="annotation reference"/>
    <w:basedOn w:val="Absatz-Standardschriftart"/>
    <w:uiPriority w:val="99"/>
    <w:semiHidden/>
    <w:unhideWhenUsed/>
    <w:rsid w:val="006B08D5"/>
    <w:rPr>
      <w:sz w:val="16"/>
      <w:szCs w:val="16"/>
    </w:rPr>
  </w:style>
  <w:style w:type="paragraph" w:styleId="Kommentartext">
    <w:name w:val="annotation text"/>
    <w:basedOn w:val="Standard"/>
    <w:link w:val="KommentartextZchn"/>
    <w:uiPriority w:val="99"/>
    <w:semiHidden/>
    <w:unhideWhenUsed/>
    <w:rsid w:val="006B08D5"/>
    <w:rPr>
      <w:sz w:val="20"/>
      <w:szCs w:val="20"/>
    </w:rPr>
  </w:style>
  <w:style w:type="character" w:customStyle="1" w:styleId="KommentartextZchn">
    <w:name w:val="Kommentartext Zchn"/>
    <w:basedOn w:val="Absatz-Standardschriftart"/>
    <w:link w:val="Kommentartext"/>
    <w:uiPriority w:val="99"/>
    <w:semiHidden/>
    <w:rsid w:val="006B08D5"/>
    <w:rPr>
      <w:sz w:val="20"/>
      <w:szCs w:val="20"/>
    </w:rPr>
  </w:style>
  <w:style w:type="paragraph" w:styleId="Kopfzeile">
    <w:name w:val="header"/>
    <w:basedOn w:val="Standard"/>
    <w:link w:val="KopfzeileZchn"/>
    <w:uiPriority w:val="99"/>
    <w:unhideWhenUsed/>
    <w:rsid w:val="006F48F9"/>
    <w:pPr>
      <w:tabs>
        <w:tab w:val="center" w:pos="4536"/>
        <w:tab w:val="right" w:pos="9072"/>
      </w:tabs>
    </w:pPr>
  </w:style>
  <w:style w:type="character" w:customStyle="1" w:styleId="KopfzeileZchn">
    <w:name w:val="Kopfzeile Zchn"/>
    <w:basedOn w:val="Absatz-Standardschriftart"/>
    <w:link w:val="Kopfzeile"/>
    <w:uiPriority w:val="99"/>
    <w:rsid w:val="006F48F9"/>
  </w:style>
  <w:style w:type="paragraph" w:styleId="Fuzeile">
    <w:name w:val="footer"/>
    <w:basedOn w:val="Standard"/>
    <w:link w:val="FuzeileZchn"/>
    <w:uiPriority w:val="99"/>
    <w:unhideWhenUsed/>
    <w:rsid w:val="006F48F9"/>
    <w:pPr>
      <w:tabs>
        <w:tab w:val="center" w:pos="4536"/>
        <w:tab w:val="right" w:pos="9072"/>
      </w:tabs>
    </w:pPr>
  </w:style>
  <w:style w:type="character" w:customStyle="1" w:styleId="FuzeileZchn">
    <w:name w:val="Fußzeile Zchn"/>
    <w:basedOn w:val="Absatz-Standardschriftart"/>
    <w:link w:val="Fuzeile"/>
    <w:uiPriority w:val="99"/>
    <w:rsid w:val="006F48F9"/>
  </w:style>
  <w:style w:type="paragraph" w:styleId="Listenabsatz">
    <w:name w:val="List Paragraph"/>
    <w:basedOn w:val="Standard"/>
    <w:uiPriority w:val="34"/>
    <w:qFormat/>
    <w:rsid w:val="002B65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B4D78-DC95-4766-8566-6664FFCA7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2860</Words>
  <Characters>18022</Characters>
  <Application>Microsoft Office Word</Application>
  <DocSecurity>0</DocSecurity>
  <Lines>150</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Koch, Johannes</dc:creator>
  <cp:keywords/>
  <dc:description/>
  <cp:lastModifiedBy>Koch, Johannes</cp:lastModifiedBy>
  <cp:revision>25</cp:revision>
  <cp:lastPrinted>2023-04-18T16:01:00Z</cp:lastPrinted>
  <dcterms:created xsi:type="dcterms:W3CDTF">2022-10-24T07:59:00Z</dcterms:created>
  <dcterms:modified xsi:type="dcterms:W3CDTF">2023-05-09T09:06:00Z</dcterms:modified>
</cp:coreProperties>
</file>